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D3854" w14:textId="77777777" w:rsidR="00586DA4" w:rsidRPr="007A319C" w:rsidRDefault="00586DA4" w:rsidP="00586DA4">
      <w:pPr>
        <w:pStyle w:val="Nagwek2"/>
        <w:rPr>
          <w:rFonts w:ascii="Arial" w:hAnsi="Arial" w:cs="Arial"/>
          <w:sz w:val="23"/>
          <w:szCs w:val="23"/>
        </w:rPr>
      </w:pPr>
      <w:r w:rsidRPr="007A319C">
        <w:rPr>
          <w:rFonts w:ascii="Arial" w:hAnsi="Arial" w:cs="Arial"/>
          <w:sz w:val="23"/>
          <w:szCs w:val="23"/>
        </w:rPr>
        <w:t xml:space="preserve">ZAŁĄCZNIK NR </w:t>
      </w:r>
      <w:r w:rsidR="00373890" w:rsidRPr="007A319C">
        <w:rPr>
          <w:rFonts w:ascii="Arial" w:hAnsi="Arial" w:cs="Arial"/>
          <w:sz w:val="23"/>
          <w:szCs w:val="23"/>
        </w:rPr>
        <w:t>6</w:t>
      </w:r>
      <w:r w:rsidRPr="007A319C">
        <w:rPr>
          <w:rFonts w:ascii="Arial" w:hAnsi="Arial" w:cs="Arial"/>
          <w:sz w:val="23"/>
          <w:szCs w:val="23"/>
        </w:rPr>
        <w:t xml:space="preserve"> DO SWZ: KLAUZULA INFORMACYJNA O UDZIELANIE ZAMÓWIEŃ PUBLICZNYCH - RODO</w:t>
      </w:r>
    </w:p>
    <w:p w14:paraId="1D06BDA4" w14:textId="77777777" w:rsidR="0033383F" w:rsidRPr="007A319C" w:rsidRDefault="0033383F" w:rsidP="0033383F">
      <w:pPr>
        <w:pStyle w:val="Bezodstpw"/>
        <w:rPr>
          <w:rFonts w:ascii="Arial" w:hAnsi="Arial" w:cs="Arial"/>
          <w:color w:val="000000"/>
          <w:sz w:val="23"/>
          <w:szCs w:val="23"/>
        </w:rPr>
      </w:pPr>
      <w:r w:rsidRPr="007A319C">
        <w:rPr>
          <w:rFonts w:ascii="Arial" w:hAnsi="Arial" w:cs="Arial"/>
          <w:color w:val="000000"/>
          <w:sz w:val="23"/>
          <w:szCs w:val="23"/>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(dalej zwanym RODO) informuję, że:</w:t>
      </w:r>
    </w:p>
    <w:p w14:paraId="26A60F3A" w14:textId="77777777" w:rsidR="0033383F" w:rsidRPr="007A319C" w:rsidRDefault="0033383F" w:rsidP="0033383F">
      <w:pPr>
        <w:pStyle w:val="Bezodstpw"/>
        <w:rPr>
          <w:rFonts w:ascii="Arial" w:hAnsi="Arial" w:cs="Arial"/>
          <w:color w:val="000000"/>
          <w:sz w:val="23"/>
          <w:szCs w:val="23"/>
        </w:rPr>
      </w:pPr>
    </w:p>
    <w:p w14:paraId="4BA2E4F5" w14:textId="77777777" w:rsidR="0033383F" w:rsidRPr="007A319C" w:rsidRDefault="0033383F" w:rsidP="0033383F">
      <w:pPr>
        <w:pStyle w:val="Bezodstpw"/>
        <w:numPr>
          <w:ilvl w:val="0"/>
          <w:numId w:val="1"/>
        </w:numPr>
        <w:rPr>
          <w:rFonts w:ascii="Arial" w:hAnsi="Arial" w:cs="Arial"/>
          <w:color w:val="000000" w:themeColor="text1"/>
          <w:sz w:val="23"/>
          <w:szCs w:val="23"/>
        </w:rPr>
      </w:pPr>
      <w:r w:rsidRPr="007A319C">
        <w:rPr>
          <w:rFonts w:ascii="Arial" w:hAnsi="Arial" w:cs="Arial"/>
          <w:color w:val="000000"/>
          <w:sz w:val="23"/>
          <w:szCs w:val="23"/>
        </w:rPr>
        <w:t xml:space="preserve">Administratorem Państwa danych </w:t>
      </w:r>
      <w:r w:rsidRPr="007A319C">
        <w:rPr>
          <w:rFonts w:ascii="Arial" w:hAnsi="Arial" w:cs="Arial"/>
          <w:color w:val="000000" w:themeColor="text1"/>
          <w:sz w:val="23"/>
          <w:szCs w:val="23"/>
        </w:rPr>
        <w:t>osobowych jest Kierownik Miejskiego Ośrodka Pomocy Społecznej w Chełmży. Można się z nim kontaktować w następujący sposób:</w:t>
      </w:r>
    </w:p>
    <w:p w14:paraId="43367062" w14:textId="77777777" w:rsidR="0033383F" w:rsidRPr="007A319C" w:rsidRDefault="0033383F" w:rsidP="0033383F">
      <w:pPr>
        <w:pStyle w:val="Bezodstpw"/>
        <w:numPr>
          <w:ilvl w:val="1"/>
          <w:numId w:val="2"/>
        </w:numPr>
        <w:rPr>
          <w:rFonts w:ascii="Arial" w:hAnsi="Arial" w:cs="Arial"/>
          <w:color w:val="000000" w:themeColor="text1"/>
          <w:sz w:val="23"/>
          <w:szCs w:val="23"/>
          <w:lang w:val="en-US"/>
        </w:rPr>
      </w:pPr>
      <w:r w:rsidRPr="007A319C">
        <w:rPr>
          <w:rFonts w:ascii="Arial" w:hAnsi="Arial" w:cs="Arial"/>
          <w:color w:val="000000" w:themeColor="text1"/>
          <w:sz w:val="23"/>
          <w:szCs w:val="23"/>
        </w:rPr>
        <w:t xml:space="preserve">Miejski Ośrodek Pomocy Społecznej 87-140 Chełmża, ul. </w:t>
      </w:r>
      <w:r w:rsidRPr="007A319C">
        <w:rPr>
          <w:rFonts w:ascii="Arial" w:hAnsi="Arial" w:cs="Arial"/>
          <w:color w:val="000000" w:themeColor="text1"/>
          <w:sz w:val="23"/>
          <w:szCs w:val="23"/>
          <w:lang w:val="en-US"/>
        </w:rPr>
        <w:t>Gen. J. Hallera 19</w:t>
      </w:r>
    </w:p>
    <w:p w14:paraId="1A82303A" w14:textId="77777777" w:rsidR="0033383F" w:rsidRPr="007A319C" w:rsidRDefault="0033383F" w:rsidP="0033383F">
      <w:pPr>
        <w:pStyle w:val="Bezodstpw"/>
        <w:numPr>
          <w:ilvl w:val="1"/>
          <w:numId w:val="2"/>
        </w:numPr>
        <w:rPr>
          <w:rFonts w:ascii="Arial" w:hAnsi="Arial" w:cs="Arial"/>
          <w:color w:val="000000" w:themeColor="text1"/>
          <w:sz w:val="23"/>
          <w:szCs w:val="23"/>
          <w:lang w:val="en-US"/>
        </w:rPr>
      </w:pPr>
      <w:r w:rsidRPr="007A319C">
        <w:rPr>
          <w:rFonts w:ascii="Arial" w:hAnsi="Arial" w:cs="Arial"/>
          <w:color w:val="000000" w:themeColor="text1"/>
          <w:sz w:val="23"/>
          <w:szCs w:val="23"/>
          <w:lang w:val="en-US"/>
        </w:rPr>
        <w:t xml:space="preserve">e-mailowo: </w:t>
      </w:r>
      <w:hyperlink r:id="rId8" w:history="1">
        <w:r w:rsidRPr="007A319C">
          <w:rPr>
            <w:rStyle w:val="Hipercze"/>
            <w:rFonts w:ascii="Arial" w:hAnsi="Arial" w:cs="Arial"/>
            <w:sz w:val="23"/>
            <w:szCs w:val="23"/>
            <w:lang w:val="en-US"/>
          </w:rPr>
          <w:t>mops@chelmza.pl</w:t>
        </w:r>
      </w:hyperlink>
    </w:p>
    <w:p w14:paraId="0F80E5A2" w14:textId="77777777" w:rsidR="0033383F" w:rsidRPr="007A319C" w:rsidRDefault="0033383F" w:rsidP="0033383F">
      <w:pPr>
        <w:pStyle w:val="Bezodstpw"/>
        <w:numPr>
          <w:ilvl w:val="1"/>
          <w:numId w:val="2"/>
        </w:numPr>
        <w:rPr>
          <w:rFonts w:ascii="Arial" w:hAnsi="Arial" w:cs="Arial"/>
          <w:color w:val="000000" w:themeColor="text1"/>
          <w:sz w:val="23"/>
          <w:szCs w:val="23"/>
        </w:rPr>
      </w:pPr>
      <w:r w:rsidRPr="007A319C">
        <w:rPr>
          <w:rFonts w:ascii="Arial" w:hAnsi="Arial" w:cs="Arial"/>
          <w:color w:val="000000" w:themeColor="text1"/>
          <w:sz w:val="23"/>
          <w:szCs w:val="23"/>
        </w:rPr>
        <w:t>telefonicznie: 56 675 24 69.</w:t>
      </w:r>
    </w:p>
    <w:p w14:paraId="5EF6330B" w14:textId="77777777" w:rsidR="0033383F" w:rsidRPr="007A319C" w:rsidRDefault="0033383F" w:rsidP="0033383F">
      <w:pPr>
        <w:pStyle w:val="Bezodstpw"/>
        <w:rPr>
          <w:rFonts w:ascii="Arial" w:hAnsi="Arial" w:cs="Arial"/>
          <w:color w:val="000000"/>
          <w:sz w:val="23"/>
          <w:szCs w:val="23"/>
        </w:rPr>
      </w:pPr>
      <w:r w:rsidRPr="007A319C">
        <w:rPr>
          <w:rFonts w:ascii="Arial" w:hAnsi="Arial" w:cs="Arial"/>
          <w:color w:val="000000"/>
          <w:sz w:val="23"/>
          <w:szCs w:val="23"/>
        </w:rPr>
        <w:t xml:space="preserve">Do kontaktów w sprawie ochrony Państwa danych osobowych został powołany inspektor ochrony danych, </w:t>
      </w:r>
    </w:p>
    <w:p w14:paraId="261119DE" w14:textId="1AF1C02A" w:rsidR="0033383F" w:rsidRPr="007A319C" w:rsidRDefault="0033383F" w:rsidP="0033383F">
      <w:pPr>
        <w:pStyle w:val="Bezodstpw"/>
        <w:rPr>
          <w:rFonts w:ascii="Arial" w:hAnsi="Arial" w:cs="Arial"/>
          <w:color w:val="000000"/>
          <w:sz w:val="23"/>
          <w:szCs w:val="23"/>
        </w:rPr>
      </w:pPr>
      <w:r w:rsidRPr="007A319C">
        <w:rPr>
          <w:rFonts w:ascii="Arial" w:hAnsi="Arial" w:cs="Arial"/>
          <w:color w:val="000000"/>
          <w:sz w:val="23"/>
          <w:szCs w:val="23"/>
        </w:rPr>
        <w:t xml:space="preserve">z którym można się kontaktować wysyłając e-mail na adres </w:t>
      </w:r>
      <w:hyperlink r:id="rId9" w:history="1">
        <w:r w:rsidR="00A84A45" w:rsidRPr="007A319C">
          <w:rPr>
            <w:rStyle w:val="Hipercze"/>
            <w:rFonts w:ascii="Arial" w:hAnsi="Arial" w:cs="Arial"/>
            <w:sz w:val="23"/>
            <w:szCs w:val="23"/>
          </w:rPr>
          <w:t>iod@cuw.chelmza.pl</w:t>
        </w:r>
      </w:hyperlink>
      <w:r w:rsidR="00A84A45" w:rsidRPr="007A319C">
        <w:rPr>
          <w:rFonts w:ascii="Arial" w:hAnsi="Arial" w:cs="Arial"/>
          <w:sz w:val="23"/>
          <w:szCs w:val="23"/>
        </w:rPr>
        <w:t xml:space="preserve">   </w:t>
      </w:r>
    </w:p>
    <w:p w14:paraId="791A3090"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Państwa dane osobowe przetwarzane będą na podstawie:</w:t>
      </w:r>
    </w:p>
    <w:p w14:paraId="7CC5F91F" w14:textId="77777777" w:rsidR="0033383F" w:rsidRPr="007A319C" w:rsidRDefault="0033383F" w:rsidP="0033383F">
      <w:pPr>
        <w:pStyle w:val="Bezodstpw"/>
        <w:numPr>
          <w:ilvl w:val="1"/>
          <w:numId w:val="3"/>
        </w:numPr>
        <w:rPr>
          <w:rFonts w:ascii="Arial" w:hAnsi="Arial" w:cs="Arial"/>
          <w:color w:val="000000"/>
          <w:sz w:val="23"/>
          <w:szCs w:val="23"/>
        </w:rPr>
      </w:pPr>
      <w:r w:rsidRPr="007A319C">
        <w:rPr>
          <w:rFonts w:ascii="Arial" w:hAnsi="Arial" w:cs="Arial"/>
          <w:color w:val="000000"/>
          <w:sz w:val="23"/>
          <w:szCs w:val="23"/>
        </w:rPr>
        <w:t>art. 6 ust. 1 lit c), art. 9 ust. 2 lit. g) i art. 10 RODO, w związku z ustawą z dnia 11 września 2019 r. Prawo zamówień publicznych z regulaminem/instrukcją/zasadami* udzielania zamówień publicznych, w celu realizacji obowiązku prawnego ciążącego na administratorze tj. udzielenia zamówienia publicznego,</w:t>
      </w:r>
    </w:p>
    <w:p w14:paraId="51F3215B" w14:textId="77777777" w:rsidR="0033383F" w:rsidRPr="007A319C" w:rsidRDefault="0033383F" w:rsidP="0033383F">
      <w:pPr>
        <w:pStyle w:val="Bezodstpw"/>
        <w:numPr>
          <w:ilvl w:val="1"/>
          <w:numId w:val="3"/>
        </w:numPr>
        <w:rPr>
          <w:rFonts w:ascii="Arial" w:hAnsi="Arial" w:cs="Arial"/>
          <w:color w:val="000000"/>
          <w:sz w:val="23"/>
          <w:szCs w:val="23"/>
        </w:rPr>
      </w:pPr>
      <w:r w:rsidRPr="007A319C">
        <w:rPr>
          <w:rFonts w:ascii="Arial" w:hAnsi="Arial" w:cs="Arial"/>
          <w:color w:val="000000"/>
          <w:sz w:val="23"/>
          <w:szCs w:val="23"/>
        </w:rPr>
        <w:t>art. 6 ust. 1 lit b) RODO, w związku z ustawą z dnia 11 września 2019 r. Prawo zamówień publicznych i regulaminem/instrukcją/zasadami* udzielania zamówień publicznych, w celu wykonania umowy, której stroną jest osoba, której dane dotyczą tj. zawarcie odpłatnej umowy zawieranej między zamawiającym a wykonawcą, której przedmiotem jest usługa, dostawa lub robota budowlana (też umowa podwykonawstwo),</w:t>
      </w:r>
    </w:p>
    <w:p w14:paraId="77538D14" w14:textId="77777777" w:rsidR="0033383F" w:rsidRPr="007A319C" w:rsidRDefault="0033383F" w:rsidP="0033383F">
      <w:pPr>
        <w:pStyle w:val="Bezodstpw"/>
        <w:numPr>
          <w:ilvl w:val="1"/>
          <w:numId w:val="3"/>
        </w:numPr>
        <w:rPr>
          <w:rFonts w:ascii="Arial" w:hAnsi="Arial" w:cs="Arial"/>
          <w:color w:val="000000"/>
          <w:sz w:val="23"/>
          <w:szCs w:val="23"/>
        </w:rPr>
      </w:pPr>
      <w:r w:rsidRPr="007A319C">
        <w:rPr>
          <w:rFonts w:ascii="Arial" w:hAnsi="Arial" w:cs="Arial"/>
          <w:color w:val="000000"/>
          <w:sz w:val="23"/>
          <w:szCs w:val="23"/>
        </w:rPr>
        <w:t>art. 6 ust. 1 lit a) RODO na podstawie zgody. Zgoda jest wymagana, gdy uprawnienie do przetwarzania danych osobowych nie wynika wprost z przepisów prawa, a przekażą Państwo administratorowi z własnej inicjatywy więcej danych niż jest to konieczne dla załatwienia Państwa sprawy (tzw. działanie wyraźnie potwierdzające) np. podanie nr telefonu, adresu e-mail i inne.</w:t>
      </w:r>
    </w:p>
    <w:p w14:paraId="5B581D1E"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w:t>
      </w:r>
    </w:p>
    <w:p w14:paraId="5E61F49E"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 xml:space="preserve">Państwa dane osobowe możemy także przekazywać podmiotom, które przetwarzają je na zlecenie administratora tzw. podmiotom przetwarzającym, są nimi m.in. podmioty świadczące usługi informatyczne i inne, jednakże przekazanie Państwa </w:t>
      </w:r>
      <w:r w:rsidRPr="007A319C">
        <w:rPr>
          <w:rFonts w:ascii="Arial" w:hAnsi="Arial" w:cs="Arial"/>
          <w:color w:val="000000"/>
          <w:sz w:val="23"/>
          <w:szCs w:val="23"/>
        </w:rPr>
        <w:lastRenderedPageBreak/>
        <w:t>danych nastąpić może tylko wtedy, gdy zapewnią one odpowiednią ochronę Państwa praw.</w:t>
      </w:r>
    </w:p>
    <w:p w14:paraId="6EF240BD"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Państwa dane osobowe przetwarzane będą do czasu istnienia podstawy do ich przetwarzania, w tym również przez okres przewidziany w przepisach dotyczących przechowywania i archiwizacji dokumentacji i tak:</w:t>
      </w:r>
    </w:p>
    <w:p w14:paraId="5EAA8FB7" w14:textId="77777777" w:rsidR="0033383F" w:rsidRPr="007A319C" w:rsidRDefault="0033383F" w:rsidP="0033383F">
      <w:pPr>
        <w:pStyle w:val="Bezodstpw"/>
        <w:numPr>
          <w:ilvl w:val="1"/>
          <w:numId w:val="4"/>
        </w:numPr>
        <w:rPr>
          <w:rFonts w:ascii="Arial" w:hAnsi="Arial" w:cs="Arial"/>
          <w:color w:val="000000"/>
          <w:sz w:val="23"/>
          <w:szCs w:val="23"/>
        </w:rPr>
      </w:pPr>
      <w:r w:rsidRPr="007A319C">
        <w:rPr>
          <w:rFonts w:ascii="Arial" w:hAnsi="Arial" w:cs="Arial"/>
          <w:color w:val="000000"/>
          <w:sz w:val="23"/>
          <w:szCs w:val="23"/>
        </w:rPr>
        <w:t>przez okres 4 lat od dnia zakończenia postępowania o udzielenie zamówienia publicznego,</w:t>
      </w:r>
    </w:p>
    <w:p w14:paraId="50583F77" w14:textId="77777777" w:rsidR="0033383F" w:rsidRPr="007A319C" w:rsidRDefault="0033383F" w:rsidP="0033383F">
      <w:pPr>
        <w:pStyle w:val="Bezodstpw"/>
        <w:numPr>
          <w:ilvl w:val="1"/>
          <w:numId w:val="4"/>
        </w:numPr>
        <w:rPr>
          <w:rFonts w:ascii="Arial" w:hAnsi="Arial" w:cs="Arial"/>
          <w:color w:val="000000"/>
          <w:sz w:val="23"/>
          <w:szCs w:val="23"/>
        </w:rPr>
      </w:pPr>
      <w:r w:rsidRPr="007A319C">
        <w:rPr>
          <w:rFonts w:ascii="Arial" w:hAnsi="Arial" w:cs="Arial"/>
          <w:color w:val="000000"/>
          <w:sz w:val="23"/>
          <w:szCs w:val="23"/>
        </w:rPr>
        <w:t>jeżeli czas trwania umowy przekracza 4 lata, przez czas trwania umowy, do czasu przedawnienia roszczeń,</w:t>
      </w:r>
    </w:p>
    <w:p w14:paraId="648785DB" w14:textId="77777777" w:rsidR="0033383F" w:rsidRPr="007A319C" w:rsidRDefault="0033383F" w:rsidP="0033383F">
      <w:pPr>
        <w:pStyle w:val="Bezodstpw"/>
        <w:numPr>
          <w:ilvl w:val="1"/>
          <w:numId w:val="4"/>
        </w:numPr>
        <w:rPr>
          <w:rFonts w:ascii="Arial" w:hAnsi="Arial" w:cs="Arial"/>
          <w:color w:val="000000"/>
          <w:sz w:val="23"/>
          <w:szCs w:val="23"/>
        </w:rPr>
      </w:pPr>
      <w:r w:rsidRPr="007A319C">
        <w:rPr>
          <w:rFonts w:ascii="Arial" w:hAnsi="Arial" w:cs="Arial"/>
          <w:color w:val="000000"/>
          <w:sz w:val="23"/>
          <w:szCs w:val="23"/>
        </w:rPr>
        <w:t>w zakresie danych, gdzie wyraziliście Państwo zgodę na ich przetwarzanie, do czasu cofnięcie zgody, nie dłużej jednak niż do czasu wskazanego w pkt 1</w:t>
      </w:r>
    </w:p>
    <w:p w14:paraId="3E27034B"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W związku z przetwarzaniem danych osobowych przez Administratora mają Państwo prawo do:</w:t>
      </w:r>
    </w:p>
    <w:p w14:paraId="79B61AD3" w14:textId="77777777" w:rsidR="0033383F" w:rsidRPr="007A319C" w:rsidRDefault="0033383F" w:rsidP="0033383F">
      <w:pPr>
        <w:pStyle w:val="Bezodstpw"/>
        <w:numPr>
          <w:ilvl w:val="1"/>
          <w:numId w:val="5"/>
        </w:numPr>
        <w:rPr>
          <w:rFonts w:ascii="Arial" w:hAnsi="Arial" w:cs="Arial"/>
          <w:color w:val="000000"/>
          <w:sz w:val="23"/>
          <w:szCs w:val="23"/>
        </w:rPr>
      </w:pPr>
      <w:r w:rsidRPr="007A319C">
        <w:rPr>
          <w:rFonts w:ascii="Arial" w:hAnsi="Arial" w:cs="Arial"/>
          <w:color w:val="000000"/>
          <w:sz w:val="23"/>
          <w:szCs w:val="23"/>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A3014E6" w14:textId="77777777" w:rsidR="0033383F" w:rsidRPr="007A319C" w:rsidRDefault="0033383F" w:rsidP="0033383F">
      <w:pPr>
        <w:pStyle w:val="Bezodstpw"/>
        <w:numPr>
          <w:ilvl w:val="1"/>
          <w:numId w:val="5"/>
        </w:numPr>
        <w:rPr>
          <w:rFonts w:ascii="Arial" w:hAnsi="Arial" w:cs="Arial"/>
          <w:color w:val="000000"/>
          <w:sz w:val="23"/>
          <w:szCs w:val="23"/>
        </w:rPr>
      </w:pPr>
      <w:r w:rsidRPr="007A319C">
        <w:rPr>
          <w:rFonts w:ascii="Arial" w:hAnsi="Arial" w:cs="Arial"/>
          <w:color w:val="000000"/>
          <w:sz w:val="23"/>
          <w:szCs w:val="23"/>
        </w:rPr>
        <w:t>sprostowania danych,</w:t>
      </w:r>
    </w:p>
    <w:p w14:paraId="019EAC53" w14:textId="77777777" w:rsidR="0033383F" w:rsidRPr="007A319C" w:rsidRDefault="0033383F" w:rsidP="0033383F">
      <w:pPr>
        <w:pStyle w:val="Bezodstpw"/>
        <w:numPr>
          <w:ilvl w:val="1"/>
          <w:numId w:val="5"/>
        </w:numPr>
        <w:rPr>
          <w:rFonts w:ascii="Arial" w:hAnsi="Arial" w:cs="Arial"/>
          <w:color w:val="000000"/>
          <w:sz w:val="23"/>
          <w:szCs w:val="23"/>
        </w:rPr>
      </w:pPr>
      <w:r w:rsidRPr="007A319C">
        <w:rPr>
          <w:rFonts w:ascii="Arial" w:hAnsi="Arial" w:cs="Arial"/>
          <w:color w:val="000000"/>
          <w:sz w:val="23"/>
          <w:szCs w:val="23"/>
        </w:rPr>
        <w:t>usunięcia danych, jeżeli:</w:t>
      </w:r>
    </w:p>
    <w:p w14:paraId="3F45ADCA" w14:textId="77777777" w:rsidR="0033383F" w:rsidRPr="007A319C" w:rsidRDefault="0033383F" w:rsidP="0033383F">
      <w:pPr>
        <w:pStyle w:val="Bezodstpw"/>
        <w:numPr>
          <w:ilvl w:val="2"/>
          <w:numId w:val="6"/>
        </w:numPr>
        <w:rPr>
          <w:rFonts w:ascii="Arial" w:hAnsi="Arial" w:cs="Arial"/>
          <w:color w:val="000000"/>
          <w:sz w:val="23"/>
          <w:szCs w:val="23"/>
        </w:rPr>
      </w:pPr>
      <w:r w:rsidRPr="007A319C">
        <w:rPr>
          <w:rFonts w:ascii="Arial" w:hAnsi="Arial" w:cs="Arial"/>
          <w:color w:val="000000"/>
          <w:sz w:val="23"/>
          <w:szCs w:val="23"/>
        </w:rPr>
        <w:t>wycofają Państwo zgodę na przetwarzanie danych osobowych,</w:t>
      </w:r>
    </w:p>
    <w:p w14:paraId="6F28FCB7" w14:textId="77777777" w:rsidR="0033383F" w:rsidRPr="007A319C" w:rsidRDefault="0033383F" w:rsidP="0033383F">
      <w:pPr>
        <w:pStyle w:val="Bezodstpw"/>
        <w:numPr>
          <w:ilvl w:val="2"/>
          <w:numId w:val="6"/>
        </w:numPr>
        <w:rPr>
          <w:rFonts w:ascii="Arial" w:hAnsi="Arial" w:cs="Arial"/>
          <w:color w:val="000000"/>
          <w:sz w:val="23"/>
          <w:szCs w:val="23"/>
        </w:rPr>
      </w:pPr>
      <w:r w:rsidRPr="007A319C">
        <w:rPr>
          <w:rFonts w:ascii="Arial" w:hAnsi="Arial" w:cs="Arial"/>
          <w:color w:val="000000"/>
          <w:sz w:val="23"/>
          <w:szCs w:val="23"/>
        </w:rPr>
        <w:t>dane osobowe przestaną być niezbędne do celów, dla których zostały zebrane lub dla których były przetwarzane,</w:t>
      </w:r>
    </w:p>
    <w:p w14:paraId="1273F816" w14:textId="77777777" w:rsidR="0033383F" w:rsidRPr="007A319C" w:rsidRDefault="0033383F" w:rsidP="0033383F">
      <w:pPr>
        <w:pStyle w:val="Bezodstpw"/>
        <w:numPr>
          <w:ilvl w:val="2"/>
          <w:numId w:val="6"/>
        </w:numPr>
        <w:rPr>
          <w:rFonts w:ascii="Arial" w:hAnsi="Arial" w:cs="Arial"/>
          <w:color w:val="000000"/>
          <w:sz w:val="23"/>
          <w:szCs w:val="23"/>
        </w:rPr>
      </w:pPr>
      <w:r w:rsidRPr="007A319C">
        <w:rPr>
          <w:rFonts w:ascii="Arial" w:hAnsi="Arial" w:cs="Arial"/>
          <w:color w:val="000000"/>
          <w:sz w:val="23"/>
          <w:szCs w:val="23"/>
        </w:rPr>
        <w:t>dane są przetwarzane niezgodnie z prawem.</w:t>
      </w:r>
    </w:p>
    <w:p w14:paraId="0601245C" w14:textId="77777777" w:rsidR="0033383F" w:rsidRPr="007A319C" w:rsidRDefault="0033383F" w:rsidP="0033383F">
      <w:pPr>
        <w:pStyle w:val="Bezodstpw"/>
        <w:numPr>
          <w:ilvl w:val="1"/>
          <w:numId w:val="5"/>
        </w:numPr>
        <w:rPr>
          <w:rFonts w:ascii="Arial" w:hAnsi="Arial" w:cs="Arial"/>
          <w:color w:val="000000"/>
          <w:sz w:val="23"/>
          <w:szCs w:val="23"/>
        </w:rPr>
      </w:pPr>
      <w:r w:rsidRPr="007A319C">
        <w:rPr>
          <w:rFonts w:ascii="Arial" w:hAnsi="Arial" w:cs="Arial"/>
          <w:color w:val="000000"/>
          <w:sz w:val="23"/>
          <w:szCs w:val="23"/>
        </w:rPr>
        <w:t>ograniczenia przetwarzania danych, jeżeli:</w:t>
      </w:r>
    </w:p>
    <w:p w14:paraId="74DC9205" w14:textId="77777777" w:rsidR="0033383F" w:rsidRPr="007A319C" w:rsidRDefault="0033383F" w:rsidP="0033383F">
      <w:pPr>
        <w:pStyle w:val="Bezodstpw"/>
        <w:numPr>
          <w:ilvl w:val="2"/>
          <w:numId w:val="7"/>
        </w:numPr>
        <w:rPr>
          <w:rFonts w:ascii="Arial" w:hAnsi="Arial" w:cs="Arial"/>
          <w:color w:val="000000"/>
          <w:sz w:val="23"/>
          <w:szCs w:val="23"/>
        </w:rPr>
      </w:pPr>
      <w:r w:rsidRPr="007A319C">
        <w:rPr>
          <w:rFonts w:ascii="Arial" w:hAnsi="Arial" w:cs="Arial"/>
          <w:color w:val="000000"/>
          <w:sz w:val="23"/>
          <w:szCs w:val="23"/>
        </w:rPr>
        <w:t>osoba, której dane dotyczą, kwestionuje prawidłowość danych osobowych,</w:t>
      </w:r>
    </w:p>
    <w:p w14:paraId="4CDAB749" w14:textId="77777777" w:rsidR="0033383F" w:rsidRPr="007A319C" w:rsidRDefault="0033383F" w:rsidP="0033383F">
      <w:pPr>
        <w:pStyle w:val="Bezodstpw"/>
        <w:numPr>
          <w:ilvl w:val="2"/>
          <w:numId w:val="7"/>
        </w:numPr>
        <w:rPr>
          <w:rFonts w:ascii="Arial" w:hAnsi="Arial" w:cs="Arial"/>
          <w:color w:val="000000"/>
          <w:sz w:val="23"/>
          <w:szCs w:val="23"/>
        </w:rPr>
      </w:pPr>
      <w:r w:rsidRPr="007A319C">
        <w:rPr>
          <w:rFonts w:ascii="Arial" w:hAnsi="Arial" w:cs="Arial"/>
          <w:color w:val="000000"/>
          <w:sz w:val="23"/>
          <w:szCs w:val="23"/>
        </w:rPr>
        <w:t>przetwarzanie jest niezgodne z prawem, a osoba, której dane dotyczą, sprzeciwia się usunięciu danych osobowych, żądając w zamian ograniczenia ich wykorzystywania,</w:t>
      </w:r>
    </w:p>
    <w:p w14:paraId="7DB653E4" w14:textId="77777777" w:rsidR="0033383F" w:rsidRPr="007A319C" w:rsidRDefault="0033383F" w:rsidP="0033383F">
      <w:pPr>
        <w:pStyle w:val="Bezodstpw"/>
        <w:numPr>
          <w:ilvl w:val="2"/>
          <w:numId w:val="7"/>
        </w:numPr>
        <w:rPr>
          <w:rFonts w:ascii="Arial" w:hAnsi="Arial" w:cs="Arial"/>
          <w:color w:val="000000"/>
          <w:sz w:val="23"/>
          <w:szCs w:val="23"/>
        </w:rPr>
      </w:pPr>
      <w:r w:rsidRPr="007A319C">
        <w:rPr>
          <w:rFonts w:ascii="Arial" w:hAnsi="Arial" w:cs="Arial"/>
          <w:color w:val="000000"/>
          <w:sz w:val="23"/>
          <w:szCs w:val="23"/>
        </w:rPr>
        <w:t>administrator nie potrzebuje już danych osobowych do celów przetwarzania, ale są one potrzebne osobie, której dane dotyczą, do ustalenia, dochodzenia lub obrony roszczeń,</w:t>
      </w:r>
    </w:p>
    <w:p w14:paraId="56BD5301" w14:textId="77777777" w:rsidR="0033383F" w:rsidRPr="007A319C" w:rsidRDefault="0033383F" w:rsidP="0033383F">
      <w:pPr>
        <w:pStyle w:val="Bezodstpw"/>
        <w:numPr>
          <w:ilvl w:val="2"/>
          <w:numId w:val="7"/>
        </w:numPr>
        <w:rPr>
          <w:rFonts w:ascii="Arial" w:hAnsi="Arial" w:cs="Arial"/>
          <w:color w:val="000000"/>
          <w:sz w:val="23"/>
          <w:szCs w:val="23"/>
        </w:rPr>
      </w:pPr>
      <w:r w:rsidRPr="007A319C">
        <w:rPr>
          <w:rFonts w:ascii="Arial" w:hAnsi="Arial" w:cs="Arial"/>
          <w:color w:val="000000"/>
          <w:sz w:val="23"/>
          <w:szCs w:val="23"/>
        </w:rPr>
        <w:t>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38262CE6" w14:textId="77777777" w:rsidR="0033383F" w:rsidRPr="007A319C" w:rsidRDefault="0033383F" w:rsidP="0033383F">
      <w:pPr>
        <w:pStyle w:val="Bezodstpw"/>
        <w:numPr>
          <w:ilvl w:val="1"/>
          <w:numId w:val="5"/>
        </w:numPr>
        <w:rPr>
          <w:rFonts w:ascii="Arial" w:hAnsi="Arial" w:cs="Arial"/>
          <w:color w:val="000000"/>
          <w:sz w:val="23"/>
          <w:szCs w:val="23"/>
        </w:rPr>
      </w:pPr>
      <w:r w:rsidRPr="007A319C">
        <w:rPr>
          <w:rFonts w:ascii="Arial" w:hAnsi="Arial" w:cs="Arial"/>
          <w:color w:val="000000"/>
          <w:sz w:val="23"/>
          <w:szCs w:val="23"/>
        </w:rPr>
        <w:t>cofnięcia zgody w dowolnym momencie. Cofnięcie zgody nie wpływa na przetwarzanie danych dokonywane przez administratora przed jej cofnięciem.</w:t>
      </w:r>
    </w:p>
    <w:p w14:paraId="2B953DBC"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Podanie Państwa danych:</w:t>
      </w:r>
    </w:p>
    <w:p w14:paraId="176E2865" w14:textId="77777777" w:rsidR="0033383F" w:rsidRPr="007A319C" w:rsidRDefault="0033383F" w:rsidP="0033383F">
      <w:pPr>
        <w:pStyle w:val="Bezodstpw"/>
        <w:numPr>
          <w:ilvl w:val="1"/>
          <w:numId w:val="8"/>
        </w:numPr>
        <w:rPr>
          <w:rFonts w:ascii="Arial" w:hAnsi="Arial" w:cs="Arial"/>
          <w:color w:val="000000"/>
          <w:sz w:val="23"/>
          <w:szCs w:val="23"/>
        </w:rPr>
      </w:pPr>
      <w:r w:rsidRPr="007A319C">
        <w:rPr>
          <w:rFonts w:ascii="Arial" w:hAnsi="Arial" w:cs="Arial"/>
          <w:color w:val="000000"/>
          <w:sz w:val="23"/>
          <w:szCs w:val="23"/>
        </w:rPr>
        <w:t xml:space="preserve">jest wymogiem ustawy na podstawie, których działa administrator. Jeżeli Państwo odmówią podania swoich danych lub przekażą nieprawidłowe dane, </w:t>
      </w:r>
      <w:r w:rsidRPr="007A319C">
        <w:rPr>
          <w:rFonts w:ascii="Arial" w:hAnsi="Arial" w:cs="Arial"/>
          <w:color w:val="000000"/>
          <w:sz w:val="23"/>
          <w:szCs w:val="23"/>
        </w:rPr>
        <w:lastRenderedPageBreak/>
        <w:t>administrator nie będzie mógł zrealizować celu do jakiego zobowiązują go przepisy prawa,</w:t>
      </w:r>
    </w:p>
    <w:p w14:paraId="78106F06" w14:textId="77777777" w:rsidR="0033383F" w:rsidRPr="007A319C" w:rsidRDefault="0033383F" w:rsidP="0033383F">
      <w:pPr>
        <w:pStyle w:val="Bezodstpw"/>
        <w:numPr>
          <w:ilvl w:val="1"/>
          <w:numId w:val="8"/>
        </w:numPr>
        <w:rPr>
          <w:rFonts w:ascii="Arial" w:hAnsi="Arial" w:cs="Arial"/>
          <w:color w:val="000000"/>
          <w:sz w:val="23"/>
          <w:szCs w:val="23"/>
        </w:rPr>
      </w:pPr>
      <w:r w:rsidRPr="007A319C">
        <w:rPr>
          <w:rFonts w:ascii="Arial" w:hAnsi="Arial" w:cs="Arial"/>
          <w:color w:val="000000"/>
          <w:sz w:val="23"/>
          <w:szCs w:val="23"/>
        </w:rPr>
        <w:t>jest wymogiem umownym. Jeżeli Państwo nie przekażą nam swoich danych osobowych nie będziemy mogli podpisać i realizować z Państwem umowy,</w:t>
      </w:r>
    </w:p>
    <w:p w14:paraId="29802C32" w14:textId="77777777" w:rsidR="0033383F" w:rsidRPr="007A319C" w:rsidRDefault="0033383F" w:rsidP="0033383F">
      <w:pPr>
        <w:pStyle w:val="Bezodstpw"/>
        <w:numPr>
          <w:ilvl w:val="1"/>
          <w:numId w:val="8"/>
        </w:numPr>
        <w:rPr>
          <w:rFonts w:ascii="Arial" w:hAnsi="Arial" w:cs="Arial"/>
          <w:color w:val="000000"/>
          <w:sz w:val="23"/>
          <w:szCs w:val="23"/>
        </w:rPr>
      </w:pPr>
      <w:r w:rsidRPr="007A319C">
        <w:rPr>
          <w:rFonts w:ascii="Arial" w:hAnsi="Arial" w:cs="Arial"/>
          <w:color w:val="000000"/>
          <w:sz w:val="23"/>
          <w:szCs w:val="23"/>
        </w:rPr>
        <w:t>jest dobrowolne w zakresie zgody, która może być cofnięta w dowolnym momencie.</w:t>
      </w:r>
    </w:p>
    <w:p w14:paraId="352C4D1C" w14:textId="037104E3"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Przysługuje Państwu także skarga do organu nadzorczego - Prezesa Urzędu Ochrony Danych Osobowych, gdy uznasz, iż przetwarzanie Państwa danych osobowych narusza przepisy ogólnego rozporządzenia o ochronie danych osobowych z dnia 27 kwietnia 2016 r.</w:t>
      </w:r>
    </w:p>
    <w:p w14:paraId="7F9707EE"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Dane nie podlegają zautomatyzowanemu podejmowaniu decyzji, w tym również w formie profilowania</w:t>
      </w:r>
    </w:p>
    <w:p w14:paraId="601830B7" w14:textId="77777777" w:rsidR="0033383F" w:rsidRPr="007A319C" w:rsidRDefault="0033383F" w:rsidP="0033383F">
      <w:pPr>
        <w:pStyle w:val="Bezodstpw"/>
        <w:numPr>
          <w:ilvl w:val="0"/>
          <w:numId w:val="1"/>
        </w:numPr>
        <w:rPr>
          <w:rFonts w:ascii="Arial" w:hAnsi="Arial" w:cs="Arial"/>
          <w:color w:val="000000"/>
          <w:sz w:val="23"/>
          <w:szCs w:val="23"/>
        </w:rPr>
      </w:pPr>
      <w:r w:rsidRPr="007A319C">
        <w:rPr>
          <w:rFonts w:ascii="Arial" w:hAnsi="Arial" w:cs="Arial"/>
          <w:color w:val="000000"/>
          <w:sz w:val="23"/>
          <w:szCs w:val="23"/>
        </w:rPr>
        <w:t>Administrator nie przekazuje danych osobowych do państwa trzeciego lub organizacji międzynarodowych.</w:t>
      </w:r>
    </w:p>
    <w:p w14:paraId="1B11D50B" w14:textId="77777777" w:rsidR="0033383F" w:rsidRPr="007A319C" w:rsidRDefault="0033383F" w:rsidP="0033383F">
      <w:pPr>
        <w:pStyle w:val="Bezodstpw"/>
        <w:rPr>
          <w:rFonts w:ascii="Arial" w:hAnsi="Arial" w:cs="Arial"/>
          <w:color w:val="000000"/>
          <w:sz w:val="23"/>
          <w:szCs w:val="23"/>
        </w:rPr>
      </w:pPr>
    </w:p>
    <w:p w14:paraId="1626C471" w14:textId="77777777" w:rsidR="0033383F" w:rsidRPr="007A319C" w:rsidRDefault="0033383F" w:rsidP="0033383F">
      <w:pPr>
        <w:pStyle w:val="Bezodstpw"/>
        <w:rPr>
          <w:rFonts w:ascii="Arial" w:hAnsi="Arial" w:cs="Arial"/>
          <w:color w:val="000000"/>
          <w:sz w:val="23"/>
          <w:szCs w:val="23"/>
        </w:rPr>
      </w:pPr>
    </w:p>
    <w:p w14:paraId="684AD46D" w14:textId="77777777" w:rsidR="0033383F" w:rsidRPr="007A319C" w:rsidRDefault="0033383F" w:rsidP="0033383F">
      <w:pPr>
        <w:pStyle w:val="Bezodstpw"/>
        <w:rPr>
          <w:rFonts w:ascii="Arial" w:hAnsi="Arial" w:cs="Arial"/>
          <w:color w:val="000000"/>
          <w:sz w:val="23"/>
          <w:szCs w:val="23"/>
        </w:rPr>
      </w:pPr>
    </w:p>
    <w:p w14:paraId="19C44E57" w14:textId="77777777" w:rsidR="0033383F" w:rsidRPr="007A319C" w:rsidRDefault="0033383F" w:rsidP="0033383F">
      <w:pPr>
        <w:pStyle w:val="Bezodstpw"/>
        <w:rPr>
          <w:rFonts w:ascii="Arial" w:hAnsi="Arial" w:cs="Arial"/>
          <w:color w:val="000000"/>
          <w:sz w:val="23"/>
          <w:szCs w:val="23"/>
        </w:rPr>
      </w:pPr>
    </w:p>
    <w:p w14:paraId="1AFE12EF" w14:textId="77777777" w:rsidR="0033383F" w:rsidRPr="007A319C" w:rsidRDefault="0033383F" w:rsidP="0033383F">
      <w:pPr>
        <w:pStyle w:val="Bezodstpw"/>
        <w:rPr>
          <w:rFonts w:ascii="Arial" w:hAnsi="Arial" w:cs="Arial"/>
          <w:color w:val="000000"/>
          <w:sz w:val="23"/>
          <w:szCs w:val="23"/>
        </w:rPr>
      </w:pPr>
    </w:p>
    <w:p w14:paraId="20291E90" w14:textId="77777777" w:rsidR="0033383F" w:rsidRPr="007A319C" w:rsidRDefault="0033383F" w:rsidP="0033383F">
      <w:pPr>
        <w:pStyle w:val="Bezodstpw"/>
        <w:rPr>
          <w:rFonts w:ascii="Arial" w:hAnsi="Arial" w:cs="Arial"/>
          <w:color w:val="000000"/>
          <w:sz w:val="23"/>
          <w:szCs w:val="23"/>
        </w:rPr>
      </w:pPr>
    </w:p>
    <w:p w14:paraId="64863594" w14:textId="77777777" w:rsidR="0033383F" w:rsidRPr="007A319C" w:rsidRDefault="0033383F" w:rsidP="0033383F">
      <w:pPr>
        <w:pStyle w:val="Bezodstpw"/>
        <w:rPr>
          <w:rFonts w:ascii="Arial" w:hAnsi="Arial" w:cs="Arial"/>
          <w:color w:val="000000"/>
          <w:sz w:val="23"/>
          <w:szCs w:val="23"/>
        </w:rPr>
      </w:pPr>
      <w:r w:rsidRPr="007A319C">
        <w:rPr>
          <w:rFonts w:ascii="Arial" w:hAnsi="Arial" w:cs="Arial"/>
          <w:color w:val="000000"/>
          <w:sz w:val="23"/>
          <w:szCs w:val="23"/>
        </w:rPr>
        <w:t xml:space="preserve">* </w:t>
      </w:r>
      <w:r w:rsidRPr="007A319C">
        <w:rPr>
          <w:rFonts w:ascii="Arial" w:hAnsi="Arial" w:cs="Arial"/>
          <w:i/>
          <w:iCs/>
          <w:color w:val="000000"/>
          <w:sz w:val="23"/>
          <w:szCs w:val="23"/>
        </w:rPr>
        <w:t xml:space="preserve">niepotrzebne skreślić lub wskazać inny dokument, który funkcjonuje w organizacji. </w:t>
      </w:r>
    </w:p>
    <w:p w14:paraId="0BC2629C" w14:textId="77777777" w:rsidR="00586DA4" w:rsidRPr="007A319C" w:rsidRDefault="00586DA4" w:rsidP="00586DA4">
      <w:pPr>
        <w:pStyle w:val="Bezodstpw"/>
        <w:rPr>
          <w:rFonts w:ascii="Arial" w:hAnsi="Arial" w:cs="Arial"/>
          <w:color w:val="000000"/>
          <w:sz w:val="23"/>
          <w:szCs w:val="23"/>
        </w:rPr>
        <w:sectPr w:rsidR="00586DA4" w:rsidRPr="007A319C">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417" w:left="1417" w:header="708" w:footer="708" w:gutter="0"/>
          <w:cols w:space="708"/>
          <w:noEndnote/>
        </w:sectPr>
      </w:pPr>
    </w:p>
    <w:p w14:paraId="3B4DA71B" w14:textId="77777777" w:rsidR="00524B1B" w:rsidRPr="007A319C" w:rsidRDefault="00524B1B" w:rsidP="00524B1B">
      <w:pPr>
        <w:pStyle w:val="Nagwek2"/>
        <w:rPr>
          <w:rFonts w:ascii="Arial" w:hAnsi="Arial" w:cs="Arial"/>
          <w:sz w:val="23"/>
          <w:szCs w:val="23"/>
        </w:rPr>
      </w:pPr>
      <w:r w:rsidRPr="007A319C">
        <w:rPr>
          <w:rFonts w:ascii="Arial" w:hAnsi="Arial" w:cs="Arial"/>
          <w:sz w:val="23"/>
          <w:szCs w:val="23"/>
        </w:rPr>
        <w:lastRenderedPageBreak/>
        <w:t xml:space="preserve">ZAŁĄCZNIK NR </w:t>
      </w:r>
      <w:r w:rsidR="00373890" w:rsidRPr="007A319C">
        <w:rPr>
          <w:rFonts w:ascii="Arial" w:hAnsi="Arial" w:cs="Arial"/>
          <w:sz w:val="23"/>
          <w:szCs w:val="23"/>
        </w:rPr>
        <w:t>7</w:t>
      </w:r>
      <w:r w:rsidRPr="007A319C">
        <w:rPr>
          <w:rFonts w:ascii="Arial" w:hAnsi="Arial" w:cs="Arial"/>
          <w:sz w:val="23"/>
          <w:szCs w:val="23"/>
        </w:rPr>
        <w:t xml:space="preserve"> DO SWZ: OPIS PRZEDMIOTU ZAMÓWIENIA</w:t>
      </w:r>
    </w:p>
    <w:p w14:paraId="0A455DD1" w14:textId="4485BC39" w:rsidR="002942C3" w:rsidRPr="007A319C" w:rsidRDefault="00524B1B" w:rsidP="002942C3">
      <w:pPr>
        <w:rPr>
          <w:rFonts w:ascii="Arial" w:hAnsi="Arial" w:cs="Arial"/>
          <w:b/>
          <w:bCs/>
          <w:sz w:val="23"/>
          <w:szCs w:val="23"/>
          <w:u w:val="single"/>
        </w:rPr>
      </w:pPr>
      <w:r w:rsidRPr="007A319C">
        <w:rPr>
          <w:rFonts w:ascii="Arial" w:hAnsi="Arial" w:cs="Arial"/>
          <w:b/>
          <w:bCs/>
          <w:sz w:val="23"/>
          <w:szCs w:val="23"/>
          <w:u w:val="single"/>
        </w:rPr>
        <w:t>Opis przedmiotu zamówienia</w:t>
      </w:r>
      <w:r w:rsidR="005F5A4C" w:rsidRPr="007A319C">
        <w:rPr>
          <w:rFonts w:ascii="Arial" w:hAnsi="Arial" w:cs="Arial"/>
          <w:b/>
          <w:bCs/>
          <w:sz w:val="23"/>
          <w:szCs w:val="23"/>
          <w:u w:val="single"/>
        </w:rPr>
        <w:t>:</w:t>
      </w:r>
    </w:p>
    <w:p w14:paraId="222CE2A3" w14:textId="77777777" w:rsidR="002942C3" w:rsidRPr="007A319C" w:rsidRDefault="002942C3" w:rsidP="002942C3">
      <w:pPr>
        <w:spacing w:after="0" w:line="276" w:lineRule="auto"/>
        <w:jc w:val="both"/>
        <w:rPr>
          <w:rFonts w:ascii="Arial" w:hAnsi="Arial" w:cs="Arial"/>
          <w:color w:val="000000"/>
          <w:sz w:val="23"/>
          <w:szCs w:val="23"/>
        </w:rPr>
      </w:pPr>
      <w:r w:rsidRPr="007A319C">
        <w:rPr>
          <w:rFonts w:ascii="Arial" w:hAnsi="Arial" w:cs="Arial"/>
          <w:color w:val="000000" w:themeColor="text1"/>
          <w:sz w:val="23"/>
          <w:szCs w:val="23"/>
        </w:rPr>
        <w:t xml:space="preserve">1. </w:t>
      </w:r>
      <w:r w:rsidRPr="007A319C">
        <w:rPr>
          <w:rFonts w:ascii="Arial" w:hAnsi="Arial" w:cs="Arial"/>
          <w:color w:val="000000"/>
          <w:sz w:val="23"/>
          <w:szCs w:val="23"/>
        </w:rPr>
        <w:t xml:space="preserve">Przedmiotem zamówienia jest świadczenie usług zapewniających tymczasowe schronienie osobom bezdomnym - klientom Miejskiego Ośrodka Pomocy Społecznej w Chełmży. Zamówienie  zostało podzielone na 2 części. </w:t>
      </w:r>
    </w:p>
    <w:p w14:paraId="2EFF4B2B" w14:textId="77777777" w:rsidR="002942C3" w:rsidRPr="007A319C" w:rsidRDefault="002942C3" w:rsidP="002942C3">
      <w:pPr>
        <w:spacing w:after="0" w:line="276" w:lineRule="auto"/>
        <w:jc w:val="both"/>
        <w:rPr>
          <w:rFonts w:ascii="Arial" w:hAnsi="Arial" w:cs="Arial"/>
          <w:b/>
          <w:color w:val="000000"/>
          <w:sz w:val="23"/>
          <w:szCs w:val="23"/>
        </w:rPr>
      </w:pPr>
    </w:p>
    <w:p w14:paraId="12F3718D" w14:textId="77777777" w:rsidR="002942C3" w:rsidRPr="007A319C" w:rsidRDefault="002942C3" w:rsidP="002942C3">
      <w:pPr>
        <w:spacing w:after="0" w:line="276" w:lineRule="auto"/>
        <w:jc w:val="both"/>
        <w:rPr>
          <w:rFonts w:ascii="Arial" w:hAnsi="Arial" w:cs="Arial"/>
          <w:b/>
          <w:color w:val="000000"/>
          <w:sz w:val="23"/>
          <w:szCs w:val="23"/>
        </w:rPr>
      </w:pPr>
      <w:r w:rsidRPr="007A319C">
        <w:rPr>
          <w:rFonts w:ascii="Arial" w:hAnsi="Arial" w:cs="Arial"/>
          <w:b/>
          <w:color w:val="000000"/>
          <w:sz w:val="23"/>
          <w:szCs w:val="23"/>
        </w:rPr>
        <w:t>Wykonawcą może być podmiot, którego cele statutowe obejmują prowadzenie działalności w zakresie pomocy osobom bezdomnym i wpisany jest do rejestru placówek udzielających tymczasowego schronienia prowadzonego przez wojewodę, zarówno w ramach części A i B stanowiącej przedmiotu niniejszego zamówienia.</w:t>
      </w:r>
    </w:p>
    <w:p w14:paraId="2057DD8B" w14:textId="77777777" w:rsidR="002942C3" w:rsidRPr="007A319C" w:rsidRDefault="002942C3" w:rsidP="002942C3">
      <w:pPr>
        <w:spacing w:after="0" w:line="276" w:lineRule="auto"/>
        <w:jc w:val="both"/>
        <w:rPr>
          <w:rFonts w:ascii="Arial" w:hAnsi="Arial" w:cs="Arial"/>
          <w:color w:val="000000" w:themeColor="text1"/>
          <w:sz w:val="23"/>
          <w:szCs w:val="23"/>
        </w:rPr>
      </w:pPr>
    </w:p>
    <w:p w14:paraId="65DAD8E0" w14:textId="77D62061" w:rsidR="002942C3" w:rsidRPr="00720B27" w:rsidRDefault="002942C3" w:rsidP="002942C3">
      <w:pPr>
        <w:autoSpaceDE w:val="0"/>
        <w:autoSpaceDN w:val="0"/>
        <w:adjustRightInd w:val="0"/>
        <w:spacing w:after="0" w:line="276" w:lineRule="auto"/>
        <w:jc w:val="both"/>
        <w:rPr>
          <w:rFonts w:ascii="Arial" w:hAnsi="Arial" w:cs="Arial"/>
          <w:i/>
          <w:iCs/>
          <w:color w:val="000000"/>
          <w:sz w:val="23"/>
          <w:szCs w:val="23"/>
        </w:rPr>
      </w:pPr>
      <w:r w:rsidRPr="00720B27">
        <w:rPr>
          <w:rFonts w:ascii="Arial" w:hAnsi="Arial" w:cs="Arial"/>
          <w:b/>
          <w:bCs/>
          <w:color w:val="000000"/>
          <w:sz w:val="23"/>
          <w:szCs w:val="23"/>
        </w:rPr>
        <w:t xml:space="preserve">Część A. </w:t>
      </w:r>
      <w:r w:rsidRPr="00720B27">
        <w:rPr>
          <w:rFonts w:ascii="Arial" w:hAnsi="Arial" w:cs="Arial"/>
          <w:color w:val="000000"/>
          <w:sz w:val="23"/>
          <w:szCs w:val="23"/>
        </w:rPr>
        <w:t xml:space="preserve">Świadczenie usług polegających na zapewnieniu tymczasowego miejsca w schronisku dla osób bezdomnych skierowanych przez MOPS w Chełmży. Przewidywana liczba osób bezdomnych objętych usługą to około </w:t>
      </w:r>
      <w:r w:rsidR="00CD4C44" w:rsidRPr="00720B27">
        <w:rPr>
          <w:rFonts w:ascii="Arial" w:hAnsi="Arial" w:cs="Arial"/>
          <w:b/>
          <w:bCs/>
          <w:color w:val="000000"/>
          <w:sz w:val="23"/>
          <w:szCs w:val="23"/>
        </w:rPr>
        <w:t>7</w:t>
      </w:r>
      <w:r w:rsidR="00E50924" w:rsidRPr="00720B27">
        <w:rPr>
          <w:rFonts w:ascii="Arial" w:hAnsi="Arial" w:cs="Arial"/>
          <w:b/>
          <w:bCs/>
          <w:color w:val="000000"/>
          <w:sz w:val="23"/>
          <w:szCs w:val="23"/>
        </w:rPr>
        <w:t xml:space="preserve"> </w:t>
      </w:r>
      <w:r w:rsidRPr="00720B27">
        <w:rPr>
          <w:rFonts w:ascii="Arial" w:hAnsi="Arial" w:cs="Arial"/>
          <w:color w:val="000000"/>
          <w:sz w:val="23"/>
          <w:szCs w:val="23"/>
        </w:rPr>
        <w:t>osób, w tym</w:t>
      </w:r>
      <w:r w:rsidR="00A54ED0" w:rsidRPr="00720B27">
        <w:rPr>
          <w:rFonts w:ascii="Arial" w:hAnsi="Arial" w:cs="Arial"/>
          <w:color w:val="000000"/>
          <w:sz w:val="23"/>
          <w:szCs w:val="23"/>
        </w:rPr>
        <w:t xml:space="preserve"> </w:t>
      </w:r>
      <w:r w:rsidR="00CD4C44" w:rsidRPr="00720B27">
        <w:rPr>
          <w:rFonts w:ascii="Arial" w:hAnsi="Arial" w:cs="Arial"/>
          <w:b/>
          <w:bCs/>
          <w:color w:val="000000"/>
          <w:sz w:val="23"/>
          <w:szCs w:val="23"/>
        </w:rPr>
        <w:t>6</w:t>
      </w:r>
      <w:r w:rsidR="00461BC2" w:rsidRPr="00720B27">
        <w:rPr>
          <w:rFonts w:ascii="Arial" w:hAnsi="Arial" w:cs="Arial"/>
          <w:b/>
          <w:bCs/>
          <w:color w:val="000000"/>
          <w:sz w:val="23"/>
          <w:szCs w:val="23"/>
        </w:rPr>
        <w:t xml:space="preserve"> </w:t>
      </w:r>
      <w:r w:rsidRPr="00720B27">
        <w:rPr>
          <w:rFonts w:ascii="Arial" w:hAnsi="Arial" w:cs="Arial"/>
          <w:color w:val="000000"/>
          <w:sz w:val="23"/>
          <w:szCs w:val="23"/>
        </w:rPr>
        <w:t xml:space="preserve">mężczyzn oraz </w:t>
      </w:r>
      <w:r w:rsidR="003471DD" w:rsidRPr="00720B27">
        <w:rPr>
          <w:rFonts w:ascii="Arial" w:hAnsi="Arial" w:cs="Arial"/>
          <w:b/>
          <w:bCs/>
          <w:color w:val="000000"/>
          <w:sz w:val="23"/>
          <w:szCs w:val="23"/>
        </w:rPr>
        <w:t>1</w:t>
      </w:r>
      <w:r w:rsidR="00E50924" w:rsidRPr="00720B27">
        <w:rPr>
          <w:rFonts w:ascii="Arial" w:hAnsi="Arial" w:cs="Arial"/>
          <w:b/>
          <w:bCs/>
          <w:color w:val="000000"/>
          <w:sz w:val="23"/>
          <w:szCs w:val="23"/>
        </w:rPr>
        <w:t xml:space="preserve"> </w:t>
      </w:r>
      <w:r w:rsidR="00A54ED0" w:rsidRPr="00720B27">
        <w:rPr>
          <w:rFonts w:ascii="Arial" w:hAnsi="Arial" w:cs="Arial"/>
          <w:b/>
          <w:bCs/>
          <w:color w:val="000000"/>
          <w:sz w:val="23"/>
          <w:szCs w:val="23"/>
        </w:rPr>
        <w:t xml:space="preserve"> </w:t>
      </w:r>
      <w:r w:rsidRPr="00720B27">
        <w:rPr>
          <w:rFonts w:ascii="Arial" w:hAnsi="Arial" w:cs="Arial"/>
          <w:color w:val="000000"/>
          <w:sz w:val="23"/>
          <w:szCs w:val="23"/>
        </w:rPr>
        <w:t xml:space="preserve"> kobiet</w:t>
      </w:r>
      <w:r w:rsidR="003471DD" w:rsidRPr="00720B27">
        <w:rPr>
          <w:rFonts w:ascii="Arial" w:hAnsi="Arial" w:cs="Arial"/>
          <w:color w:val="000000"/>
          <w:sz w:val="23"/>
          <w:szCs w:val="23"/>
        </w:rPr>
        <w:t>y</w:t>
      </w:r>
      <w:r w:rsidR="00720B27">
        <w:rPr>
          <w:rFonts w:ascii="Arial" w:hAnsi="Arial" w:cs="Arial"/>
          <w:color w:val="000000"/>
          <w:sz w:val="23"/>
          <w:szCs w:val="23"/>
        </w:rPr>
        <w:t xml:space="preserve"> – </w:t>
      </w:r>
      <w:r w:rsidR="00720B27">
        <w:rPr>
          <w:rFonts w:ascii="Arial" w:hAnsi="Arial" w:cs="Arial"/>
          <w:i/>
          <w:iCs/>
          <w:color w:val="000000"/>
          <w:sz w:val="23"/>
          <w:szCs w:val="23"/>
        </w:rPr>
        <w:t xml:space="preserve">szacowana ilość świadczeń danego rodzaju: </w:t>
      </w:r>
      <w:r w:rsidR="00720B27" w:rsidRPr="00720B27">
        <w:rPr>
          <w:rFonts w:ascii="Arial" w:hAnsi="Arial" w:cs="Arial"/>
          <w:i/>
          <w:iCs/>
          <w:color w:val="000000"/>
          <w:sz w:val="23"/>
          <w:szCs w:val="23"/>
        </w:rPr>
        <w:t>2051</w:t>
      </w:r>
      <w:r w:rsidR="00720B27">
        <w:rPr>
          <w:rFonts w:ascii="Arial" w:hAnsi="Arial" w:cs="Arial"/>
          <w:i/>
          <w:iCs/>
          <w:color w:val="000000"/>
          <w:sz w:val="23"/>
          <w:szCs w:val="23"/>
        </w:rPr>
        <w:t>.</w:t>
      </w:r>
    </w:p>
    <w:p w14:paraId="17BEF47D" w14:textId="48713AE6" w:rsidR="002942C3" w:rsidRPr="00720B27" w:rsidRDefault="002942C3" w:rsidP="002942C3">
      <w:pPr>
        <w:autoSpaceDE w:val="0"/>
        <w:autoSpaceDN w:val="0"/>
        <w:adjustRightInd w:val="0"/>
        <w:spacing w:after="0" w:line="276" w:lineRule="auto"/>
        <w:jc w:val="both"/>
        <w:rPr>
          <w:rFonts w:ascii="Arial" w:hAnsi="Arial" w:cs="Arial"/>
          <w:color w:val="000000"/>
          <w:sz w:val="23"/>
          <w:szCs w:val="23"/>
        </w:rPr>
      </w:pPr>
      <w:r w:rsidRPr="00720B27">
        <w:rPr>
          <w:rFonts w:ascii="Arial" w:hAnsi="Arial" w:cs="Arial"/>
          <w:b/>
          <w:bCs/>
          <w:color w:val="000000"/>
          <w:sz w:val="23"/>
          <w:szCs w:val="23"/>
        </w:rPr>
        <w:t xml:space="preserve">Część B. </w:t>
      </w:r>
      <w:r w:rsidRPr="00720B27">
        <w:rPr>
          <w:rFonts w:ascii="Arial" w:hAnsi="Arial" w:cs="Arial"/>
          <w:color w:val="000000"/>
          <w:sz w:val="23"/>
          <w:szCs w:val="23"/>
        </w:rPr>
        <w:t xml:space="preserve">Świadczenie usług schronienia w schronisku dla osób bezdomnych z usługami opiekuńczymi dla osób skierowanych przez Miejski Ośrodek Pomocy Społecznej w Chełmży. Przewidywana liczba osób bezdomnych objęta usługą to około </w:t>
      </w:r>
      <w:r w:rsidR="00CD4C44" w:rsidRPr="00720B27">
        <w:rPr>
          <w:rFonts w:ascii="Arial" w:hAnsi="Arial" w:cs="Arial"/>
          <w:b/>
          <w:bCs/>
          <w:color w:val="000000"/>
          <w:sz w:val="23"/>
          <w:szCs w:val="23"/>
        </w:rPr>
        <w:t>7</w:t>
      </w:r>
      <w:r w:rsidR="00E50924" w:rsidRPr="00720B27">
        <w:rPr>
          <w:rFonts w:ascii="Arial" w:hAnsi="Arial" w:cs="Arial"/>
          <w:b/>
          <w:bCs/>
          <w:color w:val="000000"/>
          <w:sz w:val="23"/>
          <w:szCs w:val="23"/>
        </w:rPr>
        <w:t xml:space="preserve"> </w:t>
      </w:r>
      <w:r w:rsidRPr="00720B27">
        <w:rPr>
          <w:rFonts w:ascii="Arial" w:hAnsi="Arial" w:cs="Arial"/>
          <w:color w:val="000000"/>
          <w:sz w:val="23"/>
          <w:szCs w:val="23"/>
        </w:rPr>
        <w:t>os</w:t>
      </w:r>
      <w:r w:rsidR="003471DD" w:rsidRPr="00720B27">
        <w:rPr>
          <w:rFonts w:ascii="Arial" w:hAnsi="Arial" w:cs="Arial"/>
          <w:color w:val="000000"/>
          <w:sz w:val="23"/>
          <w:szCs w:val="23"/>
        </w:rPr>
        <w:t xml:space="preserve">ób, w tym </w:t>
      </w:r>
      <w:r w:rsidRPr="00720B27">
        <w:rPr>
          <w:rFonts w:ascii="Arial" w:hAnsi="Arial" w:cs="Arial"/>
          <w:color w:val="000000"/>
          <w:sz w:val="23"/>
          <w:szCs w:val="23"/>
        </w:rPr>
        <w:t xml:space="preserve"> </w:t>
      </w:r>
      <w:r w:rsidR="003471DD" w:rsidRPr="00720B27">
        <w:rPr>
          <w:rFonts w:ascii="Arial" w:hAnsi="Arial" w:cs="Arial"/>
          <w:b/>
          <w:bCs/>
          <w:color w:val="000000"/>
          <w:sz w:val="23"/>
          <w:szCs w:val="23"/>
        </w:rPr>
        <w:t>1</w:t>
      </w:r>
      <w:r w:rsidR="00E50924" w:rsidRPr="00720B27">
        <w:rPr>
          <w:rFonts w:ascii="Arial" w:hAnsi="Arial" w:cs="Arial"/>
          <w:b/>
          <w:bCs/>
          <w:color w:val="000000"/>
          <w:sz w:val="23"/>
          <w:szCs w:val="23"/>
        </w:rPr>
        <w:t xml:space="preserve"> </w:t>
      </w:r>
      <w:r w:rsidR="00A54ED0" w:rsidRPr="00720B27">
        <w:rPr>
          <w:rFonts w:ascii="Arial" w:hAnsi="Arial" w:cs="Arial"/>
          <w:b/>
          <w:bCs/>
          <w:color w:val="000000"/>
          <w:sz w:val="23"/>
          <w:szCs w:val="23"/>
        </w:rPr>
        <w:t xml:space="preserve"> </w:t>
      </w:r>
      <w:r w:rsidRPr="00720B27">
        <w:rPr>
          <w:rFonts w:ascii="Arial" w:hAnsi="Arial" w:cs="Arial"/>
          <w:color w:val="000000"/>
          <w:sz w:val="23"/>
          <w:szCs w:val="23"/>
        </w:rPr>
        <w:t xml:space="preserve"> kobiet</w:t>
      </w:r>
      <w:r w:rsidR="003471DD" w:rsidRPr="00720B27">
        <w:rPr>
          <w:rFonts w:ascii="Arial" w:hAnsi="Arial" w:cs="Arial"/>
          <w:color w:val="000000"/>
          <w:sz w:val="23"/>
          <w:szCs w:val="23"/>
        </w:rPr>
        <w:t>y</w:t>
      </w:r>
      <w:r w:rsidRPr="00720B27">
        <w:rPr>
          <w:rFonts w:ascii="Arial" w:hAnsi="Arial" w:cs="Arial"/>
          <w:color w:val="000000"/>
          <w:sz w:val="23"/>
          <w:szCs w:val="23"/>
        </w:rPr>
        <w:t xml:space="preserve">, </w:t>
      </w:r>
      <w:r w:rsidR="00CD4C44" w:rsidRPr="00720B27">
        <w:rPr>
          <w:rFonts w:ascii="Arial" w:hAnsi="Arial" w:cs="Arial"/>
          <w:b/>
          <w:bCs/>
          <w:color w:val="000000"/>
          <w:sz w:val="23"/>
          <w:szCs w:val="23"/>
        </w:rPr>
        <w:t>6</w:t>
      </w:r>
      <w:r w:rsidR="00E50924" w:rsidRPr="00720B27">
        <w:rPr>
          <w:rFonts w:ascii="Arial" w:hAnsi="Arial" w:cs="Arial"/>
          <w:b/>
          <w:bCs/>
          <w:color w:val="000000"/>
          <w:sz w:val="23"/>
          <w:szCs w:val="23"/>
        </w:rPr>
        <w:t xml:space="preserve"> </w:t>
      </w:r>
      <w:r w:rsidR="00A54ED0" w:rsidRPr="00720B27">
        <w:rPr>
          <w:rFonts w:ascii="Arial" w:hAnsi="Arial" w:cs="Arial"/>
          <w:b/>
          <w:bCs/>
          <w:color w:val="000000"/>
          <w:sz w:val="23"/>
          <w:szCs w:val="23"/>
        </w:rPr>
        <w:t xml:space="preserve"> </w:t>
      </w:r>
      <w:r w:rsidRPr="00720B27">
        <w:rPr>
          <w:rFonts w:ascii="Arial" w:hAnsi="Arial" w:cs="Arial"/>
          <w:color w:val="000000"/>
          <w:sz w:val="23"/>
          <w:szCs w:val="23"/>
        </w:rPr>
        <w:t>mężczyzn)</w:t>
      </w:r>
      <w:r w:rsidR="00720B27">
        <w:rPr>
          <w:rFonts w:ascii="Arial" w:hAnsi="Arial" w:cs="Arial"/>
          <w:color w:val="000000"/>
          <w:sz w:val="23"/>
          <w:szCs w:val="23"/>
        </w:rPr>
        <w:t xml:space="preserve"> – </w:t>
      </w:r>
      <w:r w:rsidR="00720B27">
        <w:rPr>
          <w:rFonts w:ascii="Arial" w:hAnsi="Arial" w:cs="Arial"/>
          <w:i/>
          <w:iCs/>
          <w:color w:val="000000"/>
          <w:sz w:val="23"/>
          <w:szCs w:val="23"/>
        </w:rPr>
        <w:t xml:space="preserve">szacowana ilość świadczeń danego rodzaju: </w:t>
      </w:r>
      <w:r w:rsidR="00720B27" w:rsidRPr="00720B27">
        <w:rPr>
          <w:rFonts w:ascii="Arial" w:hAnsi="Arial" w:cs="Arial"/>
          <w:i/>
          <w:iCs/>
          <w:color w:val="000000"/>
          <w:sz w:val="23"/>
          <w:szCs w:val="23"/>
        </w:rPr>
        <w:t>2103</w:t>
      </w:r>
      <w:r w:rsidR="00720B27">
        <w:rPr>
          <w:rFonts w:ascii="Arial" w:hAnsi="Arial" w:cs="Arial"/>
          <w:i/>
          <w:iCs/>
          <w:color w:val="000000"/>
          <w:sz w:val="23"/>
          <w:szCs w:val="23"/>
        </w:rPr>
        <w:t>.</w:t>
      </w:r>
    </w:p>
    <w:p w14:paraId="4BE275EB" w14:textId="77777777" w:rsidR="002942C3" w:rsidRPr="00720B27" w:rsidRDefault="002942C3" w:rsidP="002942C3">
      <w:pPr>
        <w:autoSpaceDE w:val="0"/>
        <w:autoSpaceDN w:val="0"/>
        <w:adjustRightInd w:val="0"/>
        <w:spacing w:after="0" w:line="276" w:lineRule="auto"/>
        <w:jc w:val="both"/>
        <w:rPr>
          <w:rFonts w:ascii="Arial" w:hAnsi="Arial" w:cs="Arial"/>
          <w:color w:val="000000"/>
          <w:sz w:val="23"/>
          <w:szCs w:val="23"/>
        </w:rPr>
      </w:pPr>
      <w:r w:rsidRPr="00720B27">
        <w:rPr>
          <w:rFonts w:ascii="Arial" w:hAnsi="Arial" w:cs="Arial"/>
          <w:color w:val="000000"/>
          <w:sz w:val="23"/>
          <w:szCs w:val="23"/>
        </w:rPr>
        <w:t xml:space="preserve">2. Zamawiający zastrzega sobie prawo do zmniejszenia lub zwiększenia szacunkowej ilości osób skierowanych do danego rodzaju placówki w zależności od zapotrzebowania i możliwości finansowych, czyli rzeczywistych potrzeb i możliwości Zamawiającego.  </w:t>
      </w:r>
    </w:p>
    <w:p w14:paraId="3122B20E" w14:textId="200E31FC" w:rsidR="002942C3" w:rsidRPr="00720B27" w:rsidRDefault="002942C3" w:rsidP="00E40A75">
      <w:pPr>
        <w:autoSpaceDE w:val="0"/>
        <w:autoSpaceDN w:val="0"/>
        <w:adjustRightInd w:val="0"/>
        <w:spacing w:after="0" w:line="276" w:lineRule="auto"/>
        <w:jc w:val="both"/>
        <w:rPr>
          <w:rFonts w:ascii="Arial" w:hAnsi="Arial" w:cs="Arial"/>
          <w:color w:val="000000"/>
          <w:sz w:val="23"/>
          <w:szCs w:val="23"/>
        </w:rPr>
      </w:pPr>
      <w:r w:rsidRPr="00720B27">
        <w:rPr>
          <w:rFonts w:ascii="Arial" w:hAnsi="Arial" w:cs="Arial"/>
          <w:color w:val="000000"/>
          <w:sz w:val="23"/>
          <w:szCs w:val="23"/>
        </w:rPr>
        <w:t xml:space="preserve">3. </w:t>
      </w:r>
      <w:r w:rsidR="00986F75" w:rsidRPr="00720B27">
        <w:rPr>
          <w:rFonts w:ascii="Arial" w:hAnsi="Arial" w:cs="Arial"/>
          <w:color w:val="000000"/>
          <w:sz w:val="23"/>
          <w:szCs w:val="23"/>
        </w:rPr>
        <w:t>Przedmiot zamówienia realizowany będzie po zawarciu umowy przez okres do 12 miesięcy, jednak nie wcześniej niż od 01 stycznia 2026 r. i nie dłużej niż do 31 grudnia 2026 r.</w:t>
      </w:r>
    </w:p>
    <w:p w14:paraId="1B15852D" w14:textId="1C08C643" w:rsidR="002942C3" w:rsidRPr="008C4CCB" w:rsidRDefault="002942C3" w:rsidP="002942C3">
      <w:pPr>
        <w:autoSpaceDE w:val="0"/>
        <w:autoSpaceDN w:val="0"/>
        <w:adjustRightInd w:val="0"/>
        <w:spacing w:after="165" w:line="276" w:lineRule="auto"/>
        <w:jc w:val="both"/>
        <w:rPr>
          <w:rFonts w:ascii="Arial" w:hAnsi="Arial" w:cs="Arial"/>
          <w:b/>
          <w:bCs/>
          <w:color w:val="000000"/>
          <w:sz w:val="23"/>
          <w:szCs w:val="23"/>
          <w:u w:val="single"/>
        </w:rPr>
      </w:pPr>
      <w:r w:rsidRPr="00720B27">
        <w:rPr>
          <w:rFonts w:ascii="Arial" w:hAnsi="Arial" w:cs="Arial"/>
          <w:color w:val="000000"/>
          <w:sz w:val="23"/>
          <w:szCs w:val="23"/>
          <w:u w:val="single"/>
        </w:rPr>
        <w:t xml:space="preserve">4. Usługa ma być realizowana stosownie do ustawy </w:t>
      </w:r>
      <w:r w:rsidR="008C4CCB" w:rsidRPr="00720B27">
        <w:rPr>
          <w:rFonts w:ascii="Arial" w:hAnsi="Arial" w:cs="Arial"/>
          <w:color w:val="000000"/>
          <w:sz w:val="23"/>
          <w:szCs w:val="23"/>
          <w:u w:val="single"/>
        </w:rPr>
        <w:t xml:space="preserve">dnia 12 marca 2004 r. o pomocy społecznej (Dz. U. z 2025 r. poz. 1214 ze zm.), </w:t>
      </w:r>
      <w:r w:rsidRPr="00720B27">
        <w:rPr>
          <w:rFonts w:ascii="Arial" w:hAnsi="Arial" w:cs="Arial"/>
          <w:color w:val="000000"/>
          <w:sz w:val="23"/>
          <w:szCs w:val="23"/>
          <w:u w:val="single"/>
        </w:rPr>
        <w:t>rozporządzenia z dnia 27 kwietnia 2018 r. w sprawie minimalnych standardów noclegowni, schronisk dla osób bezdomnych, schronisk dla osób bezdomnych z usługami opiekuńczymi i ogrzewalni (Dz. U. z 2018 r. poz. 896</w:t>
      </w:r>
      <w:r w:rsidR="003C63A5" w:rsidRPr="00720B27">
        <w:rPr>
          <w:rFonts w:ascii="Arial" w:hAnsi="Arial" w:cs="Arial"/>
          <w:color w:val="000000"/>
          <w:sz w:val="23"/>
          <w:szCs w:val="23"/>
          <w:u w:val="single"/>
        </w:rPr>
        <w:t xml:space="preserve"> ze zm.</w:t>
      </w:r>
      <w:r w:rsidRPr="00720B27">
        <w:rPr>
          <w:rFonts w:ascii="Arial" w:hAnsi="Arial" w:cs="Arial"/>
          <w:color w:val="000000"/>
          <w:sz w:val="23"/>
          <w:szCs w:val="23"/>
          <w:u w:val="single"/>
        </w:rPr>
        <w:t>)</w:t>
      </w:r>
      <w:r w:rsidR="008C4CCB" w:rsidRPr="00720B27">
        <w:rPr>
          <w:rFonts w:ascii="Arial" w:hAnsi="Arial" w:cs="Arial"/>
          <w:color w:val="000000"/>
          <w:sz w:val="23"/>
          <w:szCs w:val="23"/>
          <w:u w:val="single"/>
        </w:rPr>
        <w:t xml:space="preserve"> oraz rozporządzenia Ministra Rodziny, Pracy i Polityki Społecznej z dnia 28 lipca 2025 r. zmieniającego rozporządzenie w sprawie minimalnych standardów noclegowni, schronisk dla osób bezdomnych, schronisk dla osób bezdomnych z usługami opiekuńczymi i ogrzewalni(Dz. u. z 2025 r. poz. 1059)</w:t>
      </w:r>
      <w:r w:rsidRPr="00720B27">
        <w:rPr>
          <w:rFonts w:ascii="Arial" w:hAnsi="Arial" w:cs="Arial"/>
          <w:color w:val="000000"/>
          <w:sz w:val="23"/>
          <w:szCs w:val="23"/>
          <w:u w:val="single"/>
        </w:rPr>
        <w:t>, w tym w szczególności:</w:t>
      </w:r>
    </w:p>
    <w:p w14:paraId="37499C9E"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 xml:space="preserve">5. </w:t>
      </w:r>
      <w:r w:rsidRPr="007A319C">
        <w:rPr>
          <w:rFonts w:ascii="Arial" w:hAnsi="Arial" w:cs="Arial"/>
          <w:b/>
          <w:bCs/>
          <w:color w:val="000000"/>
          <w:sz w:val="23"/>
          <w:szCs w:val="23"/>
        </w:rPr>
        <w:t>Minimalne wymagania wobec usług świadczonych w schronisku dla osób bezdomnych (część A)</w:t>
      </w:r>
      <w:r w:rsidRPr="007A319C">
        <w:rPr>
          <w:rFonts w:ascii="Arial" w:hAnsi="Arial" w:cs="Arial"/>
          <w:color w:val="000000"/>
          <w:sz w:val="23"/>
          <w:szCs w:val="23"/>
        </w:rPr>
        <w:t>:</w:t>
      </w:r>
    </w:p>
    <w:p w14:paraId="1E0A23F4"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a)</w:t>
      </w:r>
      <w:r w:rsidRPr="007A319C">
        <w:rPr>
          <w:rFonts w:ascii="Arial" w:hAnsi="Arial" w:cs="Arial"/>
          <w:color w:val="000000"/>
          <w:sz w:val="23"/>
          <w:szCs w:val="23"/>
        </w:rPr>
        <w:t>Okres świadczenia usług: przez cały rok, przez 7 dni w tygodniu.</w:t>
      </w:r>
    </w:p>
    <w:p w14:paraId="06121738"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b)</w:t>
      </w:r>
      <w:r w:rsidRPr="007A319C">
        <w:rPr>
          <w:rFonts w:ascii="Arial" w:hAnsi="Arial" w:cs="Arial"/>
          <w:color w:val="000000"/>
          <w:sz w:val="23"/>
          <w:szCs w:val="23"/>
        </w:rPr>
        <w:t>Forma świadczonej usługi: możliwość całodobowego przebywania w schronisku, w tym zapewnienie miejsca do spania w ogrzewanym pomieszczeniu, którego temperatura nie jest niższa niż 20 stopni C.</w:t>
      </w:r>
    </w:p>
    <w:p w14:paraId="7F116F12"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lastRenderedPageBreak/>
        <w:t>c)</w:t>
      </w:r>
      <w:r w:rsidRPr="007A319C">
        <w:rPr>
          <w:rFonts w:ascii="Arial" w:hAnsi="Arial" w:cs="Arial"/>
          <w:color w:val="000000"/>
          <w:sz w:val="23"/>
          <w:szCs w:val="23"/>
        </w:rPr>
        <w:t>Zakres usług:</w:t>
      </w:r>
    </w:p>
    <w:p w14:paraId="5ADEFA6D"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całodobowego wyżywienia (w tym zapewnienie przynajmniej jednego ciepłego posiłku) tj. 3 posiłków dziennie: śniadanie, obiad, kolacja,</w:t>
      </w:r>
    </w:p>
    <w:p w14:paraId="373A0F39"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-możliwość spożycia posiłku oraz dostęp do pomieszczenia kuchennego umożliwiającego samodzielne przygotowanie posiłku i gorącego napoju,</w:t>
      </w:r>
    </w:p>
    <w:p w14:paraId="4966DF90"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-umożliwienie skorzystania z prysznica, wymiany odzieży. Umożliwienie prania i suszenia odzieży,</w:t>
      </w:r>
    </w:p>
    <w:p w14:paraId="0A9B79B2"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dezynfekcji i dezynsekcji odzieży w przypadku braku możliwości jej wymiany,</w:t>
      </w:r>
    </w:p>
    <w:p w14:paraId="0998681A"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informacji o dostępnych formach pomocy, a w razie potrzeby pomoc w jej zorganizowaniu,</w:t>
      </w:r>
    </w:p>
    <w:p w14:paraId="36DE5708"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usług aktywizacyjnych ukierunkowanych na wzmacnianie aktywności społecznej, uzyskanie samodzielności życiowej i wyjście z bezdomności.</w:t>
      </w:r>
    </w:p>
    <w:p w14:paraId="0ABDA07B"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-wzmacnianie aktywności społecznej może być realizowane m. in. przez: trening umiejętności samodzielnego wypełniania ról społecznych, trening umiejętności interpersonalnych i umiejętności rozwiązywania problemów, uczestnictwo w grupach wsparcia,</w:t>
      </w:r>
    </w:p>
    <w:p w14:paraId="27C2489B"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-uzyskanie samodzielności życiowej i wyjście z bezdomności może być realizowane m. in. przez: zajęcia przygotowujące do podjęcia zatrudnienia, trening gospodarowania własnym budżetem, trening prowadzenia gospodarstwa domowego, uczestnictwo w zajęciach centrum lub klubu integracji społecznej,</w:t>
      </w:r>
    </w:p>
    <w:p w14:paraId="63682571"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opieki przez co najmniej 1 opiekuna na nie więcej niż 50 osób przebywających w schronisku. Ponadto w schronisku zatrudnia się nie mniej niż 1 pracownika socjalnego na nie więcej niż 50 osób przebywających w schronisku. W porze nocnej powinna być zapewniona opieka przez co najmniej 1 opiekuna.</w:t>
      </w:r>
    </w:p>
    <w:p w14:paraId="2D7156AA" w14:textId="5AAC00D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 xml:space="preserve">d) </w:t>
      </w:r>
      <w:r w:rsidRPr="007A319C">
        <w:rPr>
          <w:rFonts w:ascii="Arial" w:hAnsi="Arial" w:cs="Arial"/>
          <w:color w:val="000000"/>
          <w:sz w:val="23"/>
          <w:szCs w:val="23"/>
        </w:rPr>
        <w:t>Kwalifikacje osób świadczących usługi: pracownik socjalny wykształcenie zgodne z art. 116 ustawy z dnia 12 marca 2004 r. o pomocy społecznej</w:t>
      </w:r>
    </w:p>
    <w:p w14:paraId="70167FD6"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e)</w:t>
      </w:r>
      <w:r w:rsidRPr="007A319C">
        <w:rPr>
          <w:rFonts w:ascii="Arial" w:hAnsi="Arial" w:cs="Arial"/>
          <w:color w:val="000000"/>
          <w:sz w:val="23"/>
          <w:szCs w:val="23"/>
        </w:rPr>
        <w:t>Standard obiektu:</w:t>
      </w:r>
    </w:p>
    <w:p w14:paraId="2A332AE8" w14:textId="77777777" w:rsidR="002942C3" w:rsidRPr="007A319C" w:rsidRDefault="002942C3" w:rsidP="002942C3">
      <w:pPr>
        <w:autoSpaceDE w:val="0"/>
        <w:autoSpaceDN w:val="0"/>
        <w:adjustRightInd w:val="0"/>
        <w:spacing w:after="0" w:line="276" w:lineRule="auto"/>
        <w:jc w:val="both"/>
        <w:rPr>
          <w:rFonts w:ascii="Arial" w:hAnsi="Arial" w:cs="Arial"/>
          <w:color w:val="000000" w:themeColor="text1"/>
          <w:sz w:val="23"/>
          <w:szCs w:val="23"/>
        </w:rPr>
      </w:pPr>
      <w:r w:rsidRPr="007A319C">
        <w:rPr>
          <w:rFonts w:ascii="Arial" w:hAnsi="Arial" w:cs="Arial"/>
          <w:color w:val="000000"/>
          <w:sz w:val="23"/>
          <w:szCs w:val="23"/>
        </w:rPr>
        <w:t xml:space="preserve">-liczba miejsc w schronisku nie </w:t>
      </w:r>
      <w:r w:rsidRPr="007A319C">
        <w:rPr>
          <w:rFonts w:ascii="Arial" w:hAnsi="Arial" w:cs="Arial"/>
          <w:color w:val="000000" w:themeColor="text1"/>
          <w:sz w:val="23"/>
          <w:szCs w:val="23"/>
        </w:rPr>
        <w:t>większa niż 80,</w:t>
      </w:r>
    </w:p>
    <w:p w14:paraId="0801CAFF" w14:textId="77777777" w:rsidR="002942C3" w:rsidRPr="007A319C" w:rsidRDefault="002942C3" w:rsidP="002942C3">
      <w:pPr>
        <w:autoSpaceDE w:val="0"/>
        <w:autoSpaceDN w:val="0"/>
        <w:adjustRightInd w:val="0"/>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t>-liczba osób w pomieszczeniach mieszkalnych nie więcej niż 10 osób w jednym pomieszczeniu,</w:t>
      </w:r>
    </w:p>
    <w:p w14:paraId="47D53B67"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themeColor="text1"/>
          <w:sz w:val="23"/>
          <w:szCs w:val="23"/>
        </w:rPr>
        <w:t xml:space="preserve">-powierzchnia przypadająca na osobę w pomieszczeniu mieszkalnym </w:t>
      </w:r>
      <w:r w:rsidRPr="007A319C">
        <w:rPr>
          <w:rFonts w:ascii="Arial" w:hAnsi="Arial" w:cs="Arial"/>
          <w:color w:val="000000"/>
          <w:sz w:val="23"/>
          <w:szCs w:val="23"/>
        </w:rPr>
        <w:t>nie mniej niż 4m2/ osobę, w pomieszczeniach z łóżkami piętrowymi nie mniej niż 3m2/osobę.</w:t>
      </w:r>
    </w:p>
    <w:p w14:paraId="5A54C30C" w14:textId="72297EB0" w:rsidR="002942C3" w:rsidRPr="007A319C" w:rsidRDefault="002942C3" w:rsidP="000613DD">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 xml:space="preserve">-pomieszczenia </w:t>
      </w:r>
      <w:r w:rsidR="000613DD" w:rsidRPr="000613DD">
        <w:rPr>
          <w:rFonts w:ascii="Arial" w:hAnsi="Arial" w:cs="Arial"/>
          <w:color w:val="000000"/>
          <w:sz w:val="23"/>
          <w:szCs w:val="23"/>
        </w:rPr>
        <w:t>mieszkalne mają co najmniej 1 okno, zapewniają swobodny</w:t>
      </w:r>
      <w:r w:rsidR="000613DD">
        <w:rPr>
          <w:rFonts w:ascii="Arial" w:hAnsi="Arial" w:cs="Arial"/>
          <w:color w:val="000000"/>
          <w:sz w:val="23"/>
          <w:szCs w:val="23"/>
        </w:rPr>
        <w:t xml:space="preserve"> </w:t>
      </w:r>
      <w:r w:rsidR="000613DD" w:rsidRPr="000613DD">
        <w:rPr>
          <w:rFonts w:ascii="Arial" w:hAnsi="Arial" w:cs="Arial"/>
          <w:color w:val="000000"/>
          <w:sz w:val="23"/>
          <w:szCs w:val="23"/>
        </w:rPr>
        <w:t>dostęp do łóżek wyposażonych w materac i komplet pościeli (tj. poduszkę,</w:t>
      </w:r>
      <w:r w:rsidR="000613DD">
        <w:rPr>
          <w:rFonts w:ascii="Arial" w:hAnsi="Arial" w:cs="Arial"/>
          <w:color w:val="000000"/>
          <w:sz w:val="23"/>
          <w:szCs w:val="23"/>
        </w:rPr>
        <w:t xml:space="preserve"> </w:t>
      </w:r>
      <w:r w:rsidR="000613DD" w:rsidRPr="000613DD">
        <w:rPr>
          <w:rFonts w:ascii="Arial" w:hAnsi="Arial" w:cs="Arial"/>
          <w:color w:val="000000"/>
          <w:sz w:val="23"/>
          <w:szCs w:val="23"/>
        </w:rPr>
        <w:t>koc, prześcieradło i pokrycie na koc) oraz dostęp do szafy zapewniającej</w:t>
      </w:r>
      <w:r w:rsidR="000613DD">
        <w:rPr>
          <w:rFonts w:ascii="Arial" w:hAnsi="Arial" w:cs="Arial"/>
          <w:color w:val="000000"/>
          <w:sz w:val="23"/>
          <w:szCs w:val="23"/>
        </w:rPr>
        <w:t xml:space="preserve"> </w:t>
      </w:r>
      <w:r w:rsidR="000613DD" w:rsidRPr="000613DD">
        <w:rPr>
          <w:rFonts w:ascii="Arial" w:hAnsi="Arial" w:cs="Arial"/>
          <w:color w:val="000000"/>
          <w:sz w:val="23"/>
          <w:szCs w:val="23"/>
        </w:rPr>
        <w:t>odpowiednią indywidualną przestrzeń</w:t>
      </w:r>
    </w:p>
    <w:p w14:paraId="00CB7B08"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f)</w:t>
      </w:r>
      <w:r w:rsidRPr="007A319C">
        <w:rPr>
          <w:rFonts w:ascii="Arial" w:hAnsi="Arial" w:cs="Arial"/>
          <w:color w:val="000000"/>
          <w:sz w:val="23"/>
          <w:szCs w:val="23"/>
        </w:rPr>
        <w:t>Sanitariaty:</w:t>
      </w:r>
    </w:p>
    <w:p w14:paraId="193B82F4"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-urządzenie natryskowe –1 dla 15 osób,</w:t>
      </w:r>
    </w:p>
    <w:p w14:paraId="1B1B8217" w14:textId="0C22F65E" w:rsidR="002942C3" w:rsidRPr="007A319C" w:rsidRDefault="002942C3" w:rsidP="000613DD">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 xml:space="preserve">-miska ustępowa –1 dla 10 </w:t>
      </w:r>
      <w:r w:rsidR="000613DD">
        <w:rPr>
          <w:rFonts w:ascii="Arial" w:hAnsi="Arial" w:cs="Arial"/>
          <w:color w:val="000000"/>
          <w:sz w:val="23"/>
          <w:szCs w:val="23"/>
        </w:rPr>
        <w:t xml:space="preserve">osób, </w:t>
      </w:r>
      <w:r w:rsidR="000613DD" w:rsidRPr="000613DD">
        <w:rPr>
          <w:rFonts w:ascii="Arial" w:hAnsi="Arial" w:cs="Arial"/>
          <w:color w:val="000000"/>
          <w:sz w:val="23"/>
          <w:szCs w:val="23"/>
        </w:rPr>
        <w:t>w przypadku placówek, w których</w:t>
      </w:r>
      <w:r w:rsidR="000613DD">
        <w:rPr>
          <w:rFonts w:ascii="Arial" w:hAnsi="Arial" w:cs="Arial"/>
          <w:color w:val="000000"/>
          <w:sz w:val="23"/>
          <w:szCs w:val="23"/>
        </w:rPr>
        <w:t xml:space="preserve"> </w:t>
      </w:r>
      <w:r w:rsidR="000613DD" w:rsidRPr="000613DD">
        <w:rPr>
          <w:rFonts w:ascii="Arial" w:hAnsi="Arial" w:cs="Arial"/>
          <w:color w:val="000000"/>
          <w:sz w:val="23"/>
          <w:szCs w:val="23"/>
        </w:rPr>
        <w:t>zamieszkują wyłącznie mężczyźni, oraz w przypadku wydzielonych toalet</w:t>
      </w:r>
      <w:r w:rsidR="000613DD">
        <w:rPr>
          <w:rFonts w:ascii="Arial" w:hAnsi="Arial" w:cs="Arial"/>
          <w:color w:val="000000"/>
          <w:sz w:val="23"/>
          <w:szCs w:val="23"/>
        </w:rPr>
        <w:t xml:space="preserve"> </w:t>
      </w:r>
      <w:r w:rsidR="000613DD" w:rsidRPr="000613DD">
        <w:rPr>
          <w:rFonts w:ascii="Arial" w:hAnsi="Arial" w:cs="Arial"/>
          <w:color w:val="000000"/>
          <w:sz w:val="23"/>
          <w:szCs w:val="23"/>
        </w:rPr>
        <w:t>męskich w placówkach koedukacyjnych dopuszcza się zastąpienie nie więcej</w:t>
      </w:r>
      <w:r w:rsidR="000613DD">
        <w:rPr>
          <w:rFonts w:ascii="Arial" w:hAnsi="Arial" w:cs="Arial"/>
          <w:color w:val="000000"/>
          <w:sz w:val="23"/>
          <w:szCs w:val="23"/>
        </w:rPr>
        <w:t xml:space="preserve"> </w:t>
      </w:r>
      <w:r w:rsidR="000613DD" w:rsidRPr="000613DD">
        <w:rPr>
          <w:rFonts w:ascii="Arial" w:hAnsi="Arial" w:cs="Arial"/>
          <w:color w:val="000000"/>
          <w:sz w:val="23"/>
          <w:szCs w:val="23"/>
        </w:rPr>
        <w:t>niż połowy misek ustępowych pisuarami</w:t>
      </w:r>
    </w:p>
    <w:p w14:paraId="095A7B39"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-pisuar –1 dla 20 mężczyzn,</w:t>
      </w:r>
    </w:p>
    <w:p w14:paraId="6F35E0C8"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lastRenderedPageBreak/>
        <w:t>-umywalka –1 dla 5 osób.</w:t>
      </w:r>
    </w:p>
    <w:p w14:paraId="00FD3B27"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Pomieszczenia sanitariatów zapewniające stały dostęp do bieżącej ciepłej i zimnej wody oraz gwarantujące możliwość przeprowadzenia zabiegów higienicznych.</w:t>
      </w:r>
    </w:p>
    <w:p w14:paraId="0DD304FD"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g)</w:t>
      </w:r>
      <w:r w:rsidRPr="007A319C">
        <w:rPr>
          <w:rFonts w:ascii="Arial" w:hAnsi="Arial" w:cs="Arial"/>
          <w:color w:val="000000"/>
          <w:sz w:val="23"/>
          <w:szCs w:val="23"/>
        </w:rPr>
        <w:t>Kuchnia</w:t>
      </w:r>
    </w:p>
    <w:p w14:paraId="73730BC4"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Schronisko posiada wydzielone pomieszczenie do samodzielnego przygotowywania posiłków wyposażone w co najmniej jedną kuchenkę i lodówkę oraz szafki kuchenne.</w:t>
      </w:r>
    </w:p>
    <w:p w14:paraId="1F9749D7"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h)</w:t>
      </w:r>
      <w:r w:rsidRPr="007A319C">
        <w:rPr>
          <w:rFonts w:ascii="Arial" w:hAnsi="Arial" w:cs="Arial"/>
          <w:color w:val="000000"/>
          <w:sz w:val="23"/>
          <w:szCs w:val="23"/>
        </w:rPr>
        <w:t>Ponadto schronisko posiada pomieszczenia:</w:t>
      </w:r>
    </w:p>
    <w:p w14:paraId="09F88112"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-pomieszczenie do spożywania posiłków, które poza porami posiłków może pełnić funkcję świetlicy lub sali spotkań grupowych,</w:t>
      </w:r>
    </w:p>
    <w:p w14:paraId="1D7C395A"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-pralnię i suszarnię, wyposażone w co najmniej jedna pralkę na 30 osób (w przypadku gdy schronisko nie posiada suszarni, zapewnia dostęp do co najmniej jednej suszarki elektrycznej na 30 osób),</w:t>
      </w:r>
    </w:p>
    <w:p w14:paraId="41B0F2CF"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-wydzielone pomieszczenie do prac biurowych,</w:t>
      </w:r>
    </w:p>
    <w:p w14:paraId="3C5FC31F"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-magazyn odzieży, bielizny, pościeli wyposażony w regały, szafy i inne meble umożliwiające wymianę ubrań,</w:t>
      </w:r>
    </w:p>
    <w:p w14:paraId="40CD4086" w14:textId="32167702"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-magazyn środków chemicznych</w:t>
      </w:r>
      <w:r w:rsidR="00D40F46" w:rsidRPr="007A319C">
        <w:rPr>
          <w:rFonts w:ascii="Arial" w:hAnsi="Arial" w:cs="Arial"/>
          <w:color w:val="000000"/>
          <w:sz w:val="23"/>
          <w:szCs w:val="23"/>
        </w:rPr>
        <w:t xml:space="preserve"> (wydzielone pomieszczenie na środki czystości i higieny)</w:t>
      </w:r>
      <w:r w:rsidRPr="007A319C">
        <w:rPr>
          <w:rFonts w:ascii="Arial" w:hAnsi="Arial" w:cs="Arial"/>
          <w:color w:val="000000"/>
          <w:sz w:val="23"/>
          <w:szCs w:val="23"/>
        </w:rPr>
        <w:t>,</w:t>
      </w:r>
    </w:p>
    <w:p w14:paraId="1D311A5E"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-pokój spotkań indywidualnych,</w:t>
      </w:r>
    </w:p>
    <w:p w14:paraId="7FCD38C6"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-pracownia komputerowa –wydzielone pomieszczenie lub jego część, wyposażone w komputer z dostępem do Internetu.</w:t>
      </w:r>
    </w:p>
    <w:p w14:paraId="7F07FFB5"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p>
    <w:p w14:paraId="70E9C5A7"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 xml:space="preserve">6. </w:t>
      </w:r>
      <w:r w:rsidRPr="007A319C">
        <w:rPr>
          <w:rFonts w:ascii="Arial" w:hAnsi="Arial" w:cs="Arial"/>
          <w:b/>
          <w:bCs/>
          <w:color w:val="000000"/>
          <w:sz w:val="23"/>
          <w:szCs w:val="23"/>
        </w:rPr>
        <w:t>Minimalne wymagania wobec usług świadczonych w schronisku dla osób bezdomnych z usługami opiekuńczymi (część B)</w:t>
      </w:r>
      <w:r w:rsidRPr="007A319C">
        <w:rPr>
          <w:rFonts w:ascii="Arial" w:hAnsi="Arial" w:cs="Arial"/>
          <w:color w:val="000000"/>
          <w:sz w:val="23"/>
          <w:szCs w:val="23"/>
        </w:rPr>
        <w:t>:</w:t>
      </w:r>
    </w:p>
    <w:p w14:paraId="53507E18"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a)</w:t>
      </w:r>
      <w:r w:rsidRPr="007A319C">
        <w:rPr>
          <w:rFonts w:ascii="Arial" w:hAnsi="Arial" w:cs="Arial"/>
          <w:color w:val="000000"/>
          <w:sz w:val="23"/>
          <w:szCs w:val="23"/>
        </w:rPr>
        <w:t>Okres świadczenia usług: przez cały rok, przez 7 dni w tygodniu.</w:t>
      </w:r>
    </w:p>
    <w:p w14:paraId="5202443F"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b)</w:t>
      </w:r>
      <w:r w:rsidRPr="007A319C">
        <w:rPr>
          <w:rFonts w:ascii="Arial" w:hAnsi="Arial" w:cs="Arial"/>
          <w:color w:val="000000"/>
          <w:sz w:val="23"/>
          <w:szCs w:val="23"/>
        </w:rPr>
        <w:t>Forma świadczonej usługi: możliwość całodobowego przebywania w schronisku, w tym zapewnienie miejsca do spania w ogrzewanym pomieszczeniu, którego temperatura nie jest niższa niż 20 stopni C.</w:t>
      </w:r>
    </w:p>
    <w:p w14:paraId="3C010372"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c)</w:t>
      </w:r>
      <w:r w:rsidRPr="007A319C">
        <w:rPr>
          <w:rFonts w:ascii="Arial" w:hAnsi="Arial" w:cs="Arial"/>
          <w:color w:val="000000"/>
          <w:sz w:val="23"/>
          <w:szCs w:val="23"/>
        </w:rPr>
        <w:t>Zakres usług:</w:t>
      </w:r>
    </w:p>
    <w:p w14:paraId="0DEE0F19"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całodobowego wyżywienia (w tym zapewnienie przynajmniej jednego ciepłego posiłku) tj. 3 posiłków dziennie: śniadanie, obiad, kolacja,</w:t>
      </w:r>
    </w:p>
    <w:p w14:paraId="00C5EE07"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spożycia posiłku w pokoju mieszkalnym, a w razie potrzeby – karmienie,</w:t>
      </w:r>
    </w:p>
    <w:p w14:paraId="44494202"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-dostęp do pomieszczenia umożliwiającego samodzielne przygotowane posiłku i gorącego napoju,</w:t>
      </w:r>
    </w:p>
    <w:p w14:paraId="49761ACC"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-umożliwienie skorzystania z prysznica, wymiany odzieży, w miarę potrzeby pomoc w myciu, kąpaniu i ubieraniu,</w:t>
      </w:r>
    </w:p>
    <w:p w14:paraId="52EEE1C5" w14:textId="514A3856"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-opieka higieniczna</w:t>
      </w:r>
      <w:r w:rsidR="005F0AC3">
        <w:rPr>
          <w:rFonts w:ascii="Arial" w:hAnsi="Arial" w:cs="Arial"/>
          <w:color w:val="000000"/>
          <w:sz w:val="23"/>
          <w:szCs w:val="23"/>
        </w:rPr>
        <w:t>,</w:t>
      </w:r>
    </w:p>
    <w:p w14:paraId="31581E5B"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usług opiekuńczych w wydzielonym pomieszczeniu lub w pokoju mieszkalnym, jeżeli łóżko jest oddzielone zasłoną,</w:t>
      </w:r>
    </w:p>
    <w:p w14:paraId="1C915018"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-umożliwienie prania i suszenia odzieży,</w:t>
      </w:r>
    </w:p>
    <w:p w14:paraId="0DBA63B1"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dezynfekcji i dezynsekcji odzieży w przypadku braku możliwości jej wymiany</w:t>
      </w:r>
    </w:p>
    <w:p w14:paraId="428F2EE7"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-niezbędna pomoc w załatwianiu spraw osobistych,</w:t>
      </w:r>
    </w:p>
    <w:p w14:paraId="0A073734"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pomocy w korzystaniu ze świadczeń zdrowotnych przysługujących na podstawie odrębnych przepisów,</w:t>
      </w:r>
    </w:p>
    <w:p w14:paraId="51DD6CDA"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lastRenderedPageBreak/>
        <w:t>-zapewnienie usług aktywizacyjnych ukierunkowanych na wzmacnianie aktywności społecznej,</w:t>
      </w:r>
    </w:p>
    <w:p w14:paraId="36A5D26B"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-wzmacnianie aktywności społecznej może być realizowane m. in. przez: trening umiejętności samodzielnego wypełniania ról społecznych, trening umiejętności interpersonalnych i umiejętności rozwiązywania problemów, uczestnictwo w grupach wsparcia,</w:t>
      </w:r>
    </w:p>
    <w:p w14:paraId="128629F1"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opieki przez co najmniej 1 opiekuna na nie więcej niż 15 osób przebywających w schronisku,</w:t>
      </w:r>
    </w:p>
    <w:p w14:paraId="4003B893"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 zapewnienie zatrudnienia w schronisku nie mniej niż 1 pracownika socjalnego na nie więcej niż 50 osób przebywających w schronisku oraz zapewnienie w schronisku w porze nocnej co najmniej 1 opiekuna na nie więcej niż 40 osób.</w:t>
      </w:r>
    </w:p>
    <w:p w14:paraId="69CCB7D1"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d)</w:t>
      </w:r>
      <w:r w:rsidRPr="007A319C">
        <w:rPr>
          <w:rFonts w:ascii="Arial" w:hAnsi="Arial" w:cs="Arial"/>
          <w:color w:val="000000"/>
          <w:sz w:val="23"/>
          <w:szCs w:val="23"/>
        </w:rPr>
        <w:t>Standard obiektu:</w:t>
      </w:r>
    </w:p>
    <w:p w14:paraId="6DB4B3A6"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-zapewnienie dostępu do budynku dla osób niepełnosprawnych,</w:t>
      </w:r>
    </w:p>
    <w:p w14:paraId="485CE8A1" w14:textId="3BD2DC26"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 xml:space="preserve">-w budynkach wielokondygnacyjnych </w:t>
      </w:r>
      <w:r w:rsidR="00177215" w:rsidRPr="007A319C">
        <w:rPr>
          <w:rFonts w:ascii="Arial" w:hAnsi="Arial" w:cs="Arial"/>
          <w:color w:val="000000"/>
          <w:sz w:val="23"/>
          <w:szCs w:val="23"/>
        </w:rPr>
        <w:t xml:space="preserve">bez dźwigów </w:t>
      </w:r>
      <w:r w:rsidRPr="007A319C">
        <w:rPr>
          <w:rFonts w:ascii="Arial" w:hAnsi="Arial" w:cs="Arial"/>
          <w:color w:val="000000"/>
          <w:sz w:val="23"/>
          <w:szCs w:val="23"/>
        </w:rPr>
        <w:t>pokoje mieszkalne oraz inne pomieszczenia usytuowane na parterze,</w:t>
      </w:r>
    </w:p>
    <w:p w14:paraId="2F55561C"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-liczba miejsc w schronisku nie większa niż 80,</w:t>
      </w:r>
    </w:p>
    <w:p w14:paraId="77D5400B"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-nie więcej niż 6 osób wymagających usług opiekuńczych w jednym pomieszczeniu,</w:t>
      </w:r>
    </w:p>
    <w:p w14:paraId="4B06D7F6"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-powierzchnia przypadająca na osobę w pomieszczeniu mieszkalnym to min. 5m2/osobę,</w:t>
      </w:r>
    </w:p>
    <w:p w14:paraId="6097DCD8"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-pomieszczenia mieszkalne mają co najmniej 1 okno, zapewniają swobodny dostęp do łóżek wyposażonych w materac i komplet pościeli (tj. poduszkę, koc, prześcieradło i pokrycie na koc) oraz dostęp do szafy,</w:t>
      </w:r>
    </w:p>
    <w:p w14:paraId="3D003A90" w14:textId="75E52F52" w:rsidR="002942C3" w:rsidRPr="007A319C" w:rsidRDefault="002942C3" w:rsidP="005F0A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-pomieszczenia mieszkalne wyposażone są w: łóżko parterowe, krzesło, szafkę nocną –po 1 sztuce dla każdego, stół, szafę –co najmniej jedna sztuka na każdy pokój</w:t>
      </w:r>
      <w:r w:rsidR="005F0AC3">
        <w:rPr>
          <w:rFonts w:ascii="Arial" w:hAnsi="Arial" w:cs="Arial"/>
          <w:color w:val="000000"/>
          <w:sz w:val="23"/>
          <w:szCs w:val="23"/>
        </w:rPr>
        <w:t xml:space="preserve">, </w:t>
      </w:r>
      <w:r w:rsidR="005F0AC3" w:rsidRPr="005F0AC3">
        <w:rPr>
          <w:rFonts w:ascii="Arial" w:hAnsi="Arial" w:cs="Arial"/>
          <w:color w:val="000000"/>
          <w:sz w:val="23"/>
          <w:szCs w:val="23"/>
        </w:rPr>
        <w:t>szafa zapewniająca</w:t>
      </w:r>
      <w:r w:rsidR="005F0AC3">
        <w:rPr>
          <w:rFonts w:ascii="Arial" w:hAnsi="Arial" w:cs="Arial"/>
          <w:color w:val="000000"/>
          <w:sz w:val="23"/>
          <w:szCs w:val="23"/>
        </w:rPr>
        <w:t xml:space="preserve"> </w:t>
      </w:r>
      <w:r w:rsidR="005F0AC3" w:rsidRPr="005F0AC3">
        <w:rPr>
          <w:rFonts w:ascii="Arial" w:hAnsi="Arial" w:cs="Arial"/>
          <w:color w:val="000000"/>
          <w:sz w:val="23"/>
          <w:szCs w:val="23"/>
        </w:rPr>
        <w:t>odpowiednią indywidualną przestrzeń</w:t>
      </w:r>
      <w:r w:rsidR="005F0AC3">
        <w:rPr>
          <w:rFonts w:ascii="Arial" w:hAnsi="Arial" w:cs="Arial"/>
          <w:color w:val="000000"/>
          <w:sz w:val="23"/>
          <w:szCs w:val="23"/>
        </w:rPr>
        <w:t xml:space="preserve">, </w:t>
      </w:r>
    </w:p>
    <w:p w14:paraId="4CD375F6"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e)</w:t>
      </w:r>
      <w:r w:rsidRPr="007A319C">
        <w:rPr>
          <w:rFonts w:ascii="Arial" w:hAnsi="Arial" w:cs="Arial"/>
          <w:color w:val="000000"/>
          <w:sz w:val="23"/>
          <w:szCs w:val="23"/>
        </w:rPr>
        <w:t>Sanitariaty wyposażone stosownie do potrzeb osób korzystających z tych pomieszczeń:</w:t>
      </w:r>
    </w:p>
    <w:p w14:paraId="67613B6D"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-urządzenie natryskowe –1 dla 15 osób,</w:t>
      </w:r>
    </w:p>
    <w:p w14:paraId="1831B55E" w14:textId="115F8D2F" w:rsidR="002942C3" w:rsidRPr="007A319C" w:rsidRDefault="002942C3" w:rsidP="005F0A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 xml:space="preserve">-miska ustępowa –1 dla 10 </w:t>
      </w:r>
      <w:r w:rsidR="005F0AC3">
        <w:rPr>
          <w:rFonts w:ascii="Arial" w:hAnsi="Arial" w:cs="Arial"/>
          <w:color w:val="000000"/>
          <w:sz w:val="23"/>
          <w:szCs w:val="23"/>
        </w:rPr>
        <w:t>osób,</w:t>
      </w:r>
      <w:r w:rsidR="005F0AC3" w:rsidRPr="005F0AC3">
        <w:t xml:space="preserve"> </w:t>
      </w:r>
      <w:r w:rsidR="005F0AC3" w:rsidRPr="005F0AC3">
        <w:rPr>
          <w:rFonts w:ascii="Arial" w:hAnsi="Arial" w:cs="Arial"/>
          <w:color w:val="000000"/>
          <w:sz w:val="23"/>
          <w:szCs w:val="23"/>
        </w:rPr>
        <w:t>w przypadku placówek, w których</w:t>
      </w:r>
      <w:r w:rsidR="005F0AC3">
        <w:rPr>
          <w:rFonts w:ascii="Arial" w:hAnsi="Arial" w:cs="Arial"/>
          <w:color w:val="000000"/>
          <w:sz w:val="23"/>
          <w:szCs w:val="23"/>
        </w:rPr>
        <w:t xml:space="preserve"> </w:t>
      </w:r>
      <w:r w:rsidR="005F0AC3" w:rsidRPr="005F0AC3">
        <w:rPr>
          <w:rFonts w:ascii="Arial" w:hAnsi="Arial" w:cs="Arial"/>
          <w:color w:val="000000"/>
          <w:sz w:val="23"/>
          <w:szCs w:val="23"/>
        </w:rPr>
        <w:t>zamieszkują wyłącznie mężczyźni, oraz w przypadku wydzielonych toalet</w:t>
      </w:r>
      <w:r w:rsidR="005F0AC3">
        <w:rPr>
          <w:rFonts w:ascii="Arial" w:hAnsi="Arial" w:cs="Arial"/>
          <w:color w:val="000000"/>
          <w:sz w:val="23"/>
          <w:szCs w:val="23"/>
        </w:rPr>
        <w:t xml:space="preserve"> </w:t>
      </w:r>
      <w:r w:rsidR="005F0AC3" w:rsidRPr="005F0AC3">
        <w:rPr>
          <w:rFonts w:ascii="Arial" w:hAnsi="Arial" w:cs="Arial"/>
          <w:color w:val="000000"/>
          <w:sz w:val="23"/>
          <w:szCs w:val="23"/>
        </w:rPr>
        <w:t>męskich w placówkach koedukacyjnych dopuszcza się zastąpienie nie</w:t>
      </w:r>
      <w:r w:rsidR="005F0AC3">
        <w:rPr>
          <w:rFonts w:ascii="Arial" w:hAnsi="Arial" w:cs="Arial"/>
          <w:color w:val="000000"/>
          <w:sz w:val="23"/>
          <w:szCs w:val="23"/>
        </w:rPr>
        <w:t xml:space="preserve"> </w:t>
      </w:r>
      <w:r w:rsidR="005F0AC3" w:rsidRPr="005F0AC3">
        <w:rPr>
          <w:rFonts w:ascii="Arial" w:hAnsi="Arial" w:cs="Arial"/>
          <w:color w:val="000000"/>
          <w:sz w:val="23"/>
          <w:szCs w:val="23"/>
        </w:rPr>
        <w:t>więcej niż połowy misek ustępowych pisuarami</w:t>
      </w:r>
    </w:p>
    <w:p w14:paraId="460798C9"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-pisuar –1 dla 20 mężczyzn,</w:t>
      </w:r>
    </w:p>
    <w:p w14:paraId="2C7D355B"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-umywalka –1dla 5 osób.</w:t>
      </w:r>
    </w:p>
    <w:p w14:paraId="5A74B1D5"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Przynajmniej jeden sanitariat wyposażony w urządzenie natryskowe, umywalkę i miskę ustępową, dostosowany do potrzeb osób niepełnosprawnych.</w:t>
      </w:r>
    </w:p>
    <w:p w14:paraId="49D7270C"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Pomieszczenia sanitariatów zapewniające stały dostęp do bieżącej ciepłej i zimnej wody oraz gwarantujące możliwość przeprowadzenia zabiegów higienicznych.</w:t>
      </w:r>
    </w:p>
    <w:p w14:paraId="5E01DC10"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b/>
          <w:bCs/>
          <w:color w:val="000000"/>
          <w:sz w:val="23"/>
          <w:szCs w:val="23"/>
        </w:rPr>
        <w:t>f)</w:t>
      </w:r>
      <w:r w:rsidRPr="007A319C">
        <w:rPr>
          <w:rFonts w:ascii="Arial" w:hAnsi="Arial" w:cs="Arial"/>
          <w:color w:val="000000"/>
          <w:sz w:val="23"/>
          <w:szCs w:val="23"/>
        </w:rPr>
        <w:t>Ponadto schronisko posiada pomieszczenia:</w:t>
      </w:r>
    </w:p>
    <w:p w14:paraId="08643073" w14:textId="7A876639"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-kuchnię do przygotowywania posiłków lub porcjowania i wydawania</w:t>
      </w:r>
    </w:p>
    <w:p w14:paraId="06A36F11"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-jadalnię do spożywania posiłków, które poza porami posiłków może pełnić funkcję świetlicy lub sali spotkań grupowym</w:t>
      </w:r>
    </w:p>
    <w:p w14:paraId="46E896FF"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-pralnie i suszarnię wyposażone w co najmniej jedną pralkę na 30 osób. W przypadku gdy schronisko nie posiada suszarni, należy zapewnić dostęp do co najmniej jednej suszarki elektrycznej na 30 osób,</w:t>
      </w:r>
    </w:p>
    <w:p w14:paraId="63F59AD6"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-wydzielone pomieszczenie do prac biurowych,</w:t>
      </w:r>
    </w:p>
    <w:p w14:paraId="6041FAA7"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lastRenderedPageBreak/>
        <w:t>-magazyn odzieży, bielizny, pościeli,</w:t>
      </w:r>
    </w:p>
    <w:p w14:paraId="5E39BC9F"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-wydzielone pomieszczenie na środki czystości i higieny,</w:t>
      </w:r>
    </w:p>
    <w:p w14:paraId="68060570"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-wydzielone pomieszczenie do spotkań indywidualnych, z dostępem do Internetu, które również może pełnić rolę pracowni komputerowej.</w:t>
      </w:r>
    </w:p>
    <w:p w14:paraId="4A0B862F"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p>
    <w:p w14:paraId="7C26F7B9" w14:textId="48E8B933" w:rsidR="002942C3" w:rsidRPr="007A319C" w:rsidRDefault="00942C49"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7</w:t>
      </w:r>
      <w:r w:rsidR="002942C3" w:rsidRPr="007A319C">
        <w:rPr>
          <w:rFonts w:ascii="Arial" w:hAnsi="Arial" w:cs="Arial"/>
          <w:color w:val="000000"/>
          <w:sz w:val="23"/>
          <w:szCs w:val="23"/>
        </w:rPr>
        <w:t xml:space="preserve">. Wykonawca zapewnia bieżący kontakt między pracownikiem socjalnym schroniska, a pracownikiem MOPS w Chełmży w godzinach od 7.00 do 15.00 od poniedziałku do </w:t>
      </w:r>
      <w:r w:rsidR="00563D34">
        <w:rPr>
          <w:rFonts w:ascii="Arial" w:hAnsi="Arial" w:cs="Arial"/>
          <w:color w:val="000000"/>
          <w:sz w:val="23"/>
          <w:szCs w:val="23"/>
        </w:rPr>
        <w:t>czwartku,</w:t>
      </w:r>
      <w:r w:rsidR="002942C3" w:rsidRPr="007A319C">
        <w:rPr>
          <w:rFonts w:ascii="Arial" w:hAnsi="Arial" w:cs="Arial"/>
          <w:color w:val="000000"/>
          <w:sz w:val="23"/>
          <w:szCs w:val="23"/>
        </w:rPr>
        <w:t xml:space="preserve"> we wtorki od godz. </w:t>
      </w:r>
      <w:r w:rsidR="00563D34">
        <w:rPr>
          <w:rFonts w:ascii="Arial" w:hAnsi="Arial" w:cs="Arial"/>
          <w:color w:val="000000"/>
          <w:sz w:val="23"/>
          <w:szCs w:val="23"/>
        </w:rPr>
        <w:t>7</w:t>
      </w:r>
      <w:r w:rsidR="002942C3" w:rsidRPr="007A319C">
        <w:rPr>
          <w:rFonts w:ascii="Arial" w:hAnsi="Arial" w:cs="Arial"/>
          <w:color w:val="000000"/>
          <w:sz w:val="23"/>
          <w:szCs w:val="23"/>
        </w:rPr>
        <w:t>.00 do godz. 16.00</w:t>
      </w:r>
      <w:r w:rsidR="00563D34">
        <w:rPr>
          <w:rFonts w:ascii="Arial" w:hAnsi="Arial" w:cs="Arial"/>
          <w:color w:val="000000"/>
          <w:sz w:val="23"/>
          <w:szCs w:val="23"/>
        </w:rPr>
        <w:t xml:space="preserve"> i w piątki od godz. 7:00 do godz. 14:00</w:t>
      </w:r>
      <w:r w:rsidR="002942C3" w:rsidRPr="007A319C">
        <w:rPr>
          <w:rFonts w:ascii="Arial" w:hAnsi="Arial" w:cs="Arial"/>
          <w:color w:val="000000"/>
          <w:sz w:val="23"/>
          <w:szCs w:val="23"/>
        </w:rPr>
        <w:t xml:space="preserve">. Bieżący kontakt, o którym mowa w niniejszym punkcie, musi umożliwiać podjęcie natychmiastowych działań w celu sprawdzenia, weryfikacji i przekazania informacji o aktualnej sytuacji danej osoby przebywającej w schronisku. Wykonawca niezwłocznie informuje elektronicznie na adres e-mail </w:t>
      </w:r>
      <w:hyperlink r:id="rId16" w:history="1">
        <w:r w:rsidR="002942C3" w:rsidRPr="007A319C">
          <w:rPr>
            <w:rStyle w:val="Hipercze"/>
            <w:rFonts w:ascii="Arial" w:hAnsi="Arial" w:cs="Arial"/>
            <w:sz w:val="23"/>
            <w:szCs w:val="23"/>
          </w:rPr>
          <w:t>mops@chelmza.pl</w:t>
        </w:r>
      </w:hyperlink>
      <w:r w:rsidR="002942C3" w:rsidRPr="007A319C">
        <w:rPr>
          <w:rFonts w:ascii="Arial" w:hAnsi="Arial" w:cs="Arial"/>
          <w:color w:val="000000"/>
          <w:sz w:val="23"/>
          <w:szCs w:val="23"/>
        </w:rPr>
        <w:t xml:space="preserve">  oraz/lub inny wskazany przez Zamawiającego adres lub telefonicznie 56 675-24-69, o każdym skreśleniu, samowolnym opuszczeniu schroniska, usunięciu osoby skierowanej ze schroniska z podaniem przyczyny (maksymalnie w terminie 3 dni od zaistnienia zdarzenia).</w:t>
      </w:r>
    </w:p>
    <w:p w14:paraId="7DFA6BCA"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p>
    <w:p w14:paraId="0B0620B1" w14:textId="7895B50D" w:rsidR="002942C3" w:rsidRPr="007A319C" w:rsidRDefault="00942C49" w:rsidP="002942C3">
      <w:pPr>
        <w:autoSpaceDE w:val="0"/>
        <w:autoSpaceDN w:val="0"/>
        <w:adjustRightInd w:val="0"/>
        <w:spacing w:after="165" w:line="276" w:lineRule="auto"/>
        <w:jc w:val="both"/>
        <w:rPr>
          <w:rFonts w:ascii="Arial" w:hAnsi="Arial" w:cs="Arial"/>
          <w:color w:val="000000"/>
          <w:sz w:val="23"/>
          <w:szCs w:val="23"/>
        </w:rPr>
      </w:pPr>
      <w:r w:rsidRPr="007A319C">
        <w:rPr>
          <w:rFonts w:ascii="Arial" w:hAnsi="Arial" w:cs="Arial"/>
          <w:color w:val="000000"/>
          <w:sz w:val="23"/>
          <w:szCs w:val="23"/>
        </w:rPr>
        <w:t>8</w:t>
      </w:r>
      <w:r w:rsidR="002942C3" w:rsidRPr="007A319C">
        <w:rPr>
          <w:rFonts w:ascii="Arial" w:hAnsi="Arial" w:cs="Arial"/>
          <w:color w:val="000000"/>
          <w:sz w:val="23"/>
          <w:szCs w:val="23"/>
        </w:rPr>
        <w:t>. Wykonawca zapewnia pomoc mieszkańcom placówki w sytuacjach zagrażających życiu lub zdrowiu, poprzez umożliwienie pierwszego kontaktu z lekarzem lub placówkami ochrony zdrowia.</w:t>
      </w:r>
    </w:p>
    <w:p w14:paraId="0520E6F8" w14:textId="666BA034" w:rsidR="002942C3" w:rsidRPr="007A319C" w:rsidRDefault="00942C49"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9</w:t>
      </w:r>
      <w:r w:rsidR="002942C3" w:rsidRPr="007A319C">
        <w:rPr>
          <w:rFonts w:ascii="Arial" w:hAnsi="Arial" w:cs="Arial"/>
          <w:color w:val="000000"/>
          <w:sz w:val="23"/>
          <w:szCs w:val="23"/>
        </w:rPr>
        <w:t>. Zamawiający zastrzega sobie prawo nadzoru i kontroli nad realizacją przedmiotu zamówienia oraz pozostałych zobowiązań wynikających z przyszłej umowy (projekt umowy stanowi odpowiednio załącznik nr 8 do SWZ), która zostanie zawarta z wybranym Wykonawcą. Wybrany Wykonawca będzie zobowiązany do prowadzenia dokumentacji określonej w umowie, a także do udostępniania Zamawiającemu bądź osobom upoważnionym przez Zamawiającego wszelkiej dokumentacji pozwalającej na stwierdzenie prawidłowości realizacji umowy.</w:t>
      </w:r>
    </w:p>
    <w:p w14:paraId="5A496234"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p>
    <w:p w14:paraId="4C4941E0" w14:textId="472A2BD9" w:rsidR="002942C3" w:rsidRPr="007A319C" w:rsidRDefault="002942C3" w:rsidP="002942C3">
      <w:pPr>
        <w:autoSpaceDE w:val="0"/>
        <w:autoSpaceDN w:val="0"/>
        <w:adjustRightInd w:val="0"/>
        <w:spacing w:after="0" w:line="276" w:lineRule="auto"/>
        <w:jc w:val="both"/>
        <w:rPr>
          <w:rFonts w:ascii="Arial" w:hAnsi="Arial" w:cs="Arial"/>
          <w:b/>
          <w:bCs/>
          <w:color w:val="000000"/>
          <w:sz w:val="23"/>
          <w:szCs w:val="23"/>
        </w:rPr>
      </w:pPr>
      <w:r w:rsidRPr="007A319C">
        <w:rPr>
          <w:rFonts w:ascii="Arial" w:hAnsi="Arial" w:cs="Arial"/>
          <w:b/>
          <w:bCs/>
          <w:color w:val="000000"/>
          <w:sz w:val="23"/>
          <w:szCs w:val="23"/>
        </w:rPr>
        <w:t>1</w:t>
      </w:r>
      <w:r w:rsidR="00942C49" w:rsidRPr="007A319C">
        <w:rPr>
          <w:rFonts w:ascii="Arial" w:hAnsi="Arial" w:cs="Arial"/>
          <w:b/>
          <w:bCs/>
          <w:color w:val="000000"/>
          <w:sz w:val="23"/>
          <w:szCs w:val="23"/>
        </w:rPr>
        <w:t>0</w:t>
      </w:r>
      <w:r w:rsidRPr="007A319C">
        <w:rPr>
          <w:rFonts w:ascii="Arial" w:hAnsi="Arial" w:cs="Arial"/>
          <w:b/>
          <w:bCs/>
          <w:color w:val="000000"/>
          <w:sz w:val="23"/>
          <w:szCs w:val="23"/>
        </w:rPr>
        <w:t>. Przy świadczeniu usług mają zastosowanie w szczególności przepisy</w:t>
      </w:r>
      <w:r w:rsidRPr="007A319C">
        <w:rPr>
          <w:rFonts w:ascii="Arial" w:hAnsi="Arial" w:cs="Arial"/>
          <w:color w:val="000000"/>
          <w:sz w:val="23"/>
          <w:szCs w:val="23"/>
        </w:rPr>
        <w:t xml:space="preserve"> (dot. obu części stanowiących przedmiot zamówienia)</w:t>
      </w:r>
      <w:r w:rsidRPr="007A319C">
        <w:rPr>
          <w:rFonts w:ascii="Arial" w:hAnsi="Arial" w:cs="Arial"/>
          <w:b/>
          <w:bCs/>
          <w:color w:val="000000"/>
          <w:sz w:val="23"/>
          <w:szCs w:val="23"/>
        </w:rPr>
        <w:t>:</w:t>
      </w:r>
    </w:p>
    <w:p w14:paraId="3171182D" w14:textId="1889630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-ustawa z dnia 12 marca 2004 r. o pomocy społecznej (</w:t>
      </w:r>
      <w:r w:rsidR="00A54ED0" w:rsidRPr="007A319C">
        <w:rPr>
          <w:rFonts w:ascii="Arial" w:hAnsi="Arial" w:cs="Arial"/>
          <w:color w:val="000000"/>
          <w:sz w:val="23"/>
          <w:szCs w:val="23"/>
        </w:rPr>
        <w:t xml:space="preserve">Dz.U. </w:t>
      </w:r>
      <w:r w:rsidR="00177215" w:rsidRPr="007A319C">
        <w:rPr>
          <w:rFonts w:ascii="Arial" w:hAnsi="Arial" w:cs="Arial"/>
          <w:color w:val="000000"/>
          <w:sz w:val="23"/>
          <w:szCs w:val="23"/>
        </w:rPr>
        <w:t xml:space="preserve">z </w:t>
      </w:r>
      <w:r w:rsidR="00A54ED0" w:rsidRPr="007A319C">
        <w:rPr>
          <w:rFonts w:ascii="Arial" w:hAnsi="Arial" w:cs="Arial"/>
          <w:color w:val="000000"/>
          <w:sz w:val="23"/>
          <w:szCs w:val="23"/>
        </w:rPr>
        <w:t>202</w:t>
      </w:r>
      <w:r w:rsidR="002576FB">
        <w:rPr>
          <w:rFonts w:ascii="Arial" w:hAnsi="Arial" w:cs="Arial"/>
          <w:color w:val="000000"/>
          <w:sz w:val="23"/>
          <w:szCs w:val="23"/>
        </w:rPr>
        <w:t>5</w:t>
      </w:r>
      <w:r w:rsidR="00177215" w:rsidRPr="007A319C">
        <w:rPr>
          <w:rFonts w:ascii="Arial" w:hAnsi="Arial" w:cs="Arial"/>
          <w:color w:val="000000"/>
          <w:sz w:val="23"/>
          <w:szCs w:val="23"/>
        </w:rPr>
        <w:t xml:space="preserve"> r. </w:t>
      </w:r>
      <w:r w:rsidR="00A54ED0" w:rsidRPr="007A319C">
        <w:rPr>
          <w:rFonts w:ascii="Arial" w:hAnsi="Arial" w:cs="Arial"/>
          <w:color w:val="000000"/>
          <w:sz w:val="23"/>
          <w:szCs w:val="23"/>
        </w:rPr>
        <w:t xml:space="preserve"> poz. </w:t>
      </w:r>
      <w:r w:rsidR="00E50924">
        <w:rPr>
          <w:rFonts w:ascii="Arial" w:hAnsi="Arial" w:cs="Arial"/>
          <w:color w:val="000000"/>
          <w:sz w:val="23"/>
          <w:szCs w:val="23"/>
        </w:rPr>
        <w:t>12</w:t>
      </w:r>
      <w:r w:rsidR="002576FB">
        <w:rPr>
          <w:rFonts w:ascii="Arial" w:hAnsi="Arial" w:cs="Arial"/>
          <w:color w:val="000000"/>
          <w:sz w:val="23"/>
          <w:szCs w:val="23"/>
        </w:rPr>
        <w:t>14</w:t>
      </w:r>
      <w:r w:rsidR="00177215" w:rsidRPr="007A319C">
        <w:rPr>
          <w:rFonts w:ascii="Arial" w:hAnsi="Arial" w:cs="Arial"/>
          <w:color w:val="000000"/>
          <w:sz w:val="23"/>
          <w:szCs w:val="23"/>
        </w:rPr>
        <w:t xml:space="preserve"> </w:t>
      </w:r>
      <w:r w:rsidRPr="007A319C">
        <w:rPr>
          <w:rFonts w:ascii="Arial" w:hAnsi="Arial" w:cs="Arial"/>
          <w:color w:val="000000"/>
          <w:sz w:val="23"/>
          <w:szCs w:val="23"/>
        </w:rPr>
        <w:t>ze zm.),</w:t>
      </w:r>
    </w:p>
    <w:p w14:paraId="33A117DD" w14:textId="733AD824" w:rsidR="002942C3"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-rozporządzenie Ministra Rodziny, Pracy i Polityki Społecznej z dnia 28 kwietnia 2018 r. w sprawie standardów noclegowni, schronisk dla osób bezdomnych i ogrzewalni (Dz. U. z 2018 r. poz. 896 ze zm.)</w:t>
      </w:r>
      <w:r w:rsidR="002576FB">
        <w:rPr>
          <w:rFonts w:ascii="Arial" w:hAnsi="Arial" w:cs="Arial"/>
          <w:color w:val="000000"/>
          <w:sz w:val="23"/>
          <w:szCs w:val="23"/>
        </w:rPr>
        <w:t>,</w:t>
      </w:r>
    </w:p>
    <w:p w14:paraId="747E5E33" w14:textId="3B060C38" w:rsidR="002576FB" w:rsidRPr="007A319C" w:rsidRDefault="002576FB" w:rsidP="002942C3">
      <w:pPr>
        <w:autoSpaceDE w:val="0"/>
        <w:autoSpaceDN w:val="0"/>
        <w:adjustRightInd w:val="0"/>
        <w:spacing w:after="0" w:line="276" w:lineRule="auto"/>
        <w:jc w:val="both"/>
        <w:rPr>
          <w:rFonts w:ascii="Arial" w:hAnsi="Arial" w:cs="Arial"/>
          <w:color w:val="000000"/>
          <w:sz w:val="23"/>
          <w:szCs w:val="23"/>
        </w:rPr>
      </w:pPr>
      <w:r>
        <w:rPr>
          <w:rFonts w:ascii="Arial" w:hAnsi="Arial" w:cs="Arial"/>
          <w:color w:val="000000"/>
          <w:sz w:val="23"/>
          <w:szCs w:val="23"/>
        </w:rPr>
        <w:t xml:space="preserve">- </w:t>
      </w:r>
      <w:r w:rsidRPr="002576FB">
        <w:rPr>
          <w:rFonts w:ascii="Arial" w:hAnsi="Arial" w:cs="Arial"/>
          <w:color w:val="000000"/>
          <w:sz w:val="23"/>
          <w:szCs w:val="23"/>
        </w:rPr>
        <w:t>rozporządzeni</w:t>
      </w:r>
      <w:r>
        <w:rPr>
          <w:rFonts w:ascii="Arial" w:hAnsi="Arial" w:cs="Arial"/>
          <w:color w:val="000000"/>
          <w:sz w:val="23"/>
          <w:szCs w:val="23"/>
        </w:rPr>
        <w:t xml:space="preserve">e </w:t>
      </w:r>
      <w:r w:rsidRPr="002576FB">
        <w:rPr>
          <w:rFonts w:ascii="Arial" w:hAnsi="Arial" w:cs="Arial"/>
          <w:color w:val="000000"/>
          <w:sz w:val="23"/>
          <w:szCs w:val="23"/>
        </w:rPr>
        <w:t>Ministra Rodziny, Pracy i Polityki Społecznej z dnia 28 lipca 2025 r. zmieniające rozporządzenie w sprawie minimalnych standardów noclegowni, schronisk dla osób bezdomnych, schronisk dla osób bezdomnych z usługami opiekuńczymi i ogrzewalni(Dz. u. z 2025 r. poz. 1059)</w:t>
      </w:r>
      <w:r>
        <w:rPr>
          <w:rFonts w:ascii="Arial" w:hAnsi="Arial" w:cs="Arial"/>
          <w:color w:val="000000"/>
          <w:sz w:val="23"/>
          <w:szCs w:val="23"/>
        </w:rPr>
        <w:t>.</w:t>
      </w:r>
    </w:p>
    <w:p w14:paraId="461D5632"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p>
    <w:p w14:paraId="6E809EFE" w14:textId="4D9B9F3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r w:rsidRPr="007A319C">
        <w:rPr>
          <w:rFonts w:ascii="Arial" w:hAnsi="Arial" w:cs="Arial"/>
          <w:color w:val="000000"/>
          <w:sz w:val="23"/>
          <w:szCs w:val="23"/>
        </w:rPr>
        <w:t>1</w:t>
      </w:r>
      <w:r w:rsidR="00942C49" w:rsidRPr="007A319C">
        <w:rPr>
          <w:rFonts w:ascii="Arial" w:hAnsi="Arial" w:cs="Arial"/>
          <w:color w:val="000000"/>
          <w:sz w:val="23"/>
          <w:szCs w:val="23"/>
        </w:rPr>
        <w:t>1</w:t>
      </w:r>
      <w:r w:rsidRPr="007A319C">
        <w:rPr>
          <w:rFonts w:ascii="Arial" w:hAnsi="Arial" w:cs="Arial"/>
          <w:color w:val="000000"/>
          <w:sz w:val="23"/>
          <w:szCs w:val="23"/>
        </w:rPr>
        <w:t>. W przypadku zmiany przepisów prawa, określających wymagania w zakresie realizacji przedmiotu zamówienia (np. bezwzględnego obowiązku stosowania standardów itp.), Wykonawca zobowiązany będzie zapewnić świadczenie tych usług zgodnie z obowiązującymi przepisami zmieniającymi wymogi.</w:t>
      </w:r>
    </w:p>
    <w:p w14:paraId="57606684" w14:textId="77777777" w:rsidR="002942C3" w:rsidRPr="007A319C" w:rsidRDefault="002942C3" w:rsidP="002942C3">
      <w:pPr>
        <w:autoSpaceDE w:val="0"/>
        <w:autoSpaceDN w:val="0"/>
        <w:adjustRightInd w:val="0"/>
        <w:spacing w:after="0" w:line="276" w:lineRule="auto"/>
        <w:jc w:val="both"/>
        <w:rPr>
          <w:rFonts w:ascii="Arial" w:hAnsi="Arial" w:cs="Arial"/>
          <w:color w:val="000000"/>
          <w:sz w:val="23"/>
          <w:szCs w:val="23"/>
        </w:rPr>
      </w:pPr>
    </w:p>
    <w:p w14:paraId="2849B3B1" w14:textId="09FD4301"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1</w:t>
      </w:r>
      <w:r w:rsidR="00942C49" w:rsidRPr="007A319C">
        <w:rPr>
          <w:rFonts w:ascii="Arial" w:hAnsi="Arial" w:cs="Arial"/>
          <w:color w:val="000000"/>
          <w:kern w:val="1"/>
          <w:sz w:val="23"/>
          <w:szCs w:val="23"/>
          <w:lang w:eastAsia="zh-CN"/>
        </w:rPr>
        <w:t>2</w:t>
      </w:r>
      <w:r w:rsidRPr="007A319C">
        <w:rPr>
          <w:rFonts w:ascii="Arial" w:hAnsi="Arial" w:cs="Arial"/>
          <w:color w:val="000000"/>
          <w:kern w:val="1"/>
          <w:sz w:val="23"/>
          <w:szCs w:val="23"/>
          <w:lang w:eastAsia="zh-CN"/>
        </w:rPr>
        <w:t xml:space="preserve">.  </w:t>
      </w:r>
      <w:r w:rsidRPr="007A319C">
        <w:rPr>
          <w:rFonts w:ascii="Arial" w:hAnsi="Arial" w:cs="Arial"/>
          <w:b/>
          <w:bCs/>
          <w:color w:val="000000"/>
          <w:kern w:val="1"/>
          <w:sz w:val="23"/>
          <w:szCs w:val="23"/>
          <w:lang w:eastAsia="zh-CN"/>
        </w:rPr>
        <w:t xml:space="preserve">Ponadto Wykonawca, któremu zostanie udzielone zamówienia </w:t>
      </w:r>
      <w:r w:rsidRPr="007A319C">
        <w:rPr>
          <w:rFonts w:ascii="Arial" w:hAnsi="Arial" w:cs="Arial"/>
          <w:color w:val="000000"/>
          <w:kern w:val="1"/>
          <w:sz w:val="23"/>
          <w:szCs w:val="23"/>
          <w:lang w:eastAsia="zh-CN"/>
        </w:rPr>
        <w:t xml:space="preserve">(zarówno dla części A i B stanowiącej przedmiot zamówienia) </w:t>
      </w:r>
      <w:r w:rsidRPr="007A319C">
        <w:rPr>
          <w:rFonts w:ascii="Arial" w:hAnsi="Arial" w:cs="Arial"/>
          <w:b/>
          <w:bCs/>
          <w:color w:val="000000"/>
          <w:kern w:val="1"/>
          <w:sz w:val="23"/>
          <w:szCs w:val="23"/>
          <w:lang w:eastAsia="zh-CN"/>
        </w:rPr>
        <w:t>zobowiązany będzie w czasie trwania jego świadczenia jednocześnie do:</w:t>
      </w:r>
      <w:r w:rsidRPr="007A319C">
        <w:rPr>
          <w:rFonts w:ascii="Arial" w:hAnsi="Arial" w:cs="Arial"/>
          <w:color w:val="000000"/>
          <w:kern w:val="1"/>
          <w:sz w:val="23"/>
          <w:szCs w:val="23"/>
          <w:lang w:eastAsia="zh-CN"/>
        </w:rPr>
        <w:t xml:space="preserve"> </w:t>
      </w:r>
    </w:p>
    <w:p w14:paraId="2E7F49B2"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przestrzegania i poszanowania wolności, praw i obowiązków człowieka  i obywatela w stosunku do wszystkich osób korzystających ze schronienia, w tym do przestrzegania ich dóbr osobistych zgodnie z przepisami obowiązującymi  na terenie RP,</w:t>
      </w:r>
    </w:p>
    <w:p w14:paraId="69C33F9D"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stałej współpracy z Zamawiającym przy realizacji planów, Indywidualnych Programów Wychodzenia z bezdomności, kontraktów socjalnych i innych działań mających na celu wspieranie osób przebywających w schroniskach lub ich rodzin,</w:t>
      </w:r>
    </w:p>
    <w:p w14:paraId="026C5F14"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motywowaniu osób bezdomnych, u których występuje problem uzależnienia, do podejmowania terapii odwykowej i jej kontynuowania,</w:t>
      </w:r>
    </w:p>
    <w:p w14:paraId="12882B1B"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motywowaniu osób bezdomnych do podejmowania wszelkiej aktywności zawodowej, jak również uczestnictwa w różnego rodzaju kursach, szkoleniach i innych formach aktywności społecznej i zawodowej,</w:t>
      </w:r>
    </w:p>
    <w:p w14:paraId="0CEA5E11"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motywowaniu do podejmowania lub kontynuacji przez osoby bezdomne, a także w miarę możliwości sprawdzanie stosowania zaleceń lekarskich,</w:t>
      </w:r>
    </w:p>
    <w:p w14:paraId="16275F96"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pomocy osobom bezdomnym przy wypełnianiu i składaniu wszelkich dokumentów dotyczących realizowanego planu pomocy takich jak np. wnioski o nr PESEL, świadczenia rodzinne, dowód osobisty, dokumenty do ZUS, lokal socjalny, świadectwa pracy, orzeczenie o stopniu niepełnosprawności itp.,</w:t>
      </w:r>
    </w:p>
    <w:p w14:paraId="7F8AB3D0"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wsparciu osób bezdomnych w sprawach dotyczących unormowania ich sytuacji rodzinnej,</w:t>
      </w:r>
    </w:p>
    <w:p w14:paraId="072126DB"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zapewnieniu dostępu do informacji o możliwych formach pomocy, a także zapewnieniu podstawowej informacji prawnej, medycznej i mieszkaniowej,</w:t>
      </w:r>
      <w:r w:rsidRPr="007A319C">
        <w:rPr>
          <w:rFonts w:ascii="Arial" w:hAnsi="Arial" w:cs="Arial"/>
          <w:color w:val="000000"/>
          <w:kern w:val="1"/>
          <w:sz w:val="23"/>
          <w:szCs w:val="23"/>
          <w:lang w:eastAsia="zh-CN"/>
        </w:rPr>
        <w:br/>
        <w:t xml:space="preserve">- zapewnienia odpowiedniego wsparcia polegającego na pomocy w codziennym funkcjonowaniu, osobom tego wymagającym, w szczególności z powodu wieku, niepełnosprawności, długotrwałej choroby, będącym w stanie niezagrażającym zdrowiu bądź życiu innych osób przebywających w placówce, </w:t>
      </w:r>
    </w:p>
    <w:p w14:paraId="1DDC4F71"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zapewnieniu osobom nieposiadającym żadnego dochodu, lub wskazanym przez Ośrodek Pomocy Społecznej w Chełmży, jako nieposiadających wystarczającego dochodu, podstawowych środków higieny osobistej i czystości w ilości umożliwiającej utrzymywanie czystości, takich jak np.: proszek do prania, mydło, szampon, jednorazowe maszynki do golenia, papier toaletowy, artykuły higieniczne, itp.</w:t>
      </w:r>
    </w:p>
    <w:p w14:paraId="27E05827"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xml:space="preserve">-  zapewnienie pomocy mieszkańcom placówki w sytuacjach zagrażających ich życiu lub zdrowiu poprzez wezwanie lekarza pierwszego kontaktu lub w razie potrzeby wezwanie pogotowia ratunkowego, </w:t>
      </w:r>
    </w:p>
    <w:p w14:paraId="64A28930"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wykonywania innych czynności, nie wymagających medycznych kwalifikacji wynikających z indywidualnych zaleceń lekarskich, stanowiących uzupełnienie pielęgniarskiej opieki środowiskowej,</w:t>
      </w:r>
    </w:p>
    <w:p w14:paraId="26145656"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zapewnienia pomieszczenia izolacyjnego (w placówce lub poza nią) dla osób podejrzanych o zakażenie i zakażonych lub miejsca, w którym osobę podejrzaną o zakażenie lub zakażoną można odosobnić,</w:t>
      </w:r>
    </w:p>
    <w:p w14:paraId="7540E4D3"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lastRenderedPageBreak/>
        <w:t>- stosowania procedury dla podmiotów prowadzących placówki udzielające wsparcie osobom bezdomnym w czasie epidemii oraz instrukcji postępowania w sytuacjach podejrzenia u osoby bezdomnej zarażonej wirusem SARS-CoV-2 opracowanej przez Ministerstwo Rodziny, Pracy i Polityki Społecznej według zaleceń Głównego Inspektora Sanitarnego.</w:t>
      </w:r>
    </w:p>
    <w:p w14:paraId="55976CB6"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p>
    <w:p w14:paraId="2D3257E9" w14:textId="27D708D6" w:rsidR="002942C3" w:rsidRPr="007A319C" w:rsidRDefault="002942C3" w:rsidP="002942C3">
      <w:pPr>
        <w:widowControl w:val="0"/>
        <w:shd w:val="clear" w:color="auto" w:fill="FFFFFF"/>
        <w:suppressAutoHyphens/>
        <w:spacing w:after="0" w:line="276" w:lineRule="auto"/>
        <w:ind w:right="2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1</w:t>
      </w:r>
      <w:r w:rsidR="00942C49" w:rsidRPr="007A319C">
        <w:rPr>
          <w:rFonts w:ascii="Arial" w:hAnsi="Arial" w:cs="Arial"/>
          <w:color w:val="000000"/>
          <w:kern w:val="1"/>
          <w:sz w:val="23"/>
          <w:szCs w:val="23"/>
          <w:lang w:eastAsia="zh-CN"/>
        </w:rPr>
        <w:t>3</w:t>
      </w:r>
      <w:r w:rsidRPr="007A319C">
        <w:rPr>
          <w:rFonts w:ascii="Arial" w:hAnsi="Arial" w:cs="Arial"/>
          <w:color w:val="000000"/>
          <w:kern w:val="1"/>
          <w:sz w:val="23"/>
          <w:szCs w:val="23"/>
          <w:lang w:eastAsia="zh-CN"/>
        </w:rPr>
        <w:t xml:space="preserve">. </w:t>
      </w:r>
      <w:r w:rsidRPr="007A319C">
        <w:rPr>
          <w:rFonts w:ascii="Arial" w:hAnsi="Arial" w:cs="Arial"/>
          <w:b/>
          <w:bCs/>
          <w:color w:val="000000"/>
          <w:kern w:val="1"/>
          <w:sz w:val="23"/>
          <w:szCs w:val="23"/>
          <w:lang w:eastAsia="zh-CN"/>
        </w:rPr>
        <w:t>Koordynator usług:</w:t>
      </w:r>
      <w:r w:rsidRPr="007A319C">
        <w:rPr>
          <w:rFonts w:ascii="Arial" w:hAnsi="Arial" w:cs="Arial"/>
          <w:color w:val="000000"/>
          <w:kern w:val="1"/>
          <w:sz w:val="23"/>
          <w:szCs w:val="23"/>
          <w:lang w:eastAsia="zh-CN"/>
        </w:rPr>
        <w:t xml:space="preserve"> </w:t>
      </w:r>
    </w:p>
    <w:p w14:paraId="7F635EA8"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i/>
          <w:iCs/>
          <w:color w:val="000000"/>
          <w:kern w:val="1"/>
          <w:sz w:val="23"/>
          <w:szCs w:val="23"/>
          <w:lang w:eastAsia="zh-CN"/>
        </w:rPr>
      </w:pPr>
      <w:r w:rsidRPr="007A319C">
        <w:rPr>
          <w:rFonts w:ascii="Arial" w:hAnsi="Arial" w:cs="Arial"/>
          <w:bCs/>
          <w:color w:val="000000"/>
          <w:kern w:val="1"/>
          <w:sz w:val="23"/>
          <w:szCs w:val="23"/>
          <w:lang w:eastAsia="zh-CN"/>
        </w:rPr>
        <w:t>- Celem zapewnienia należytej koordynacji i kontroli świadczenia przedmiotowych usług (zarówno dla części A i B stanowiącej przedmiot zamówienia), w ramach złożonej oferty cenowej, Wykonawca jest zobowiązany do wyznaczenia osoby koordynatora w zakresie współpracy z MOPS w Chełmży dot. świadczenia usług polegających na zapewnieniu schronienia osobom bezdomnym (bez lub z usługami opiekuńczymi) na okres nie krótszy niż okres realizacji Umowy. Wykonawca zapewni Zamawiającemu możliwość stałego kontaktu telefonicznego, mailowego  z koordynatorem ds. usług, w ważnych i pilnych sprawach dotyczących realizacji specjalistycznych usług, w tym w dniach wolnych od pracy. Wykonawca musi dostosować wymiar czasu pracy koordynatora, dla zapewnienia właściwej koordynacji przedmiotu Umowy, w tym zapewnić ewentualne zastępstwo. Koordynator, będzie odpowiedzialny w szczególności za:</w:t>
      </w:r>
      <w:r w:rsidRPr="007A319C">
        <w:rPr>
          <w:rFonts w:ascii="Arial" w:hAnsi="Arial" w:cs="Arial"/>
          <w:bCs/>
          <w:i/>
          <w:iCs/>
          <w:color w:val="000000"/>
          <w:kern w:val="1"/>
          <w:sz w:val="23"/>
          <w:szCs w:val="23"/>
          <w:lang w:eastAsia="zh-CN"/>
        </w:rPr>
        <w:t xml:space="preserve"> </w:t>
      </w:r>
    </w:p>
    <w:p w14:paraId="22334B25"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koordynowanie i nadzór nad prawidłowym wykonaniem usług,</w:t>
      </w:r>
    </w:p>
    <w:p w14:paraId="24D68483"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niezwłoczne (najpóźniej następnego dnia, po zaistnieniu zmiany) i bieżące informowanie przedstawiciela Zamawiającego o wszelkich zmianach w sytuacji życiowej odbiorców Usług, w szczególności:</w:t>
      </w:r>
    </w:p>
    <w:p w14:paraId="54A666A9"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prowadzenie wymaganych ewidencji,</w:t>
      </w:r>
    </w:p>
    <w:p w14:paraId="0EBD4FC4"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nadzorowanie zadań,</w:t>
      </w:r>
    </w:p>
    <w:p w14:paraId="0FA9DB09"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prowadzenie rozliczeń,</w:t>
      </w:r>
    </w:p>
    <w:p w14:paraId="0244B107"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xml:space="preserve">- prowadzenie stałego monitoringu usług, </w:t>
      </w:r>
    </w:p>
    <w:p w14:paraId="20481B55"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sporządzenie wymaganych szczegółowych raportów, sprawozdań z wykonywanych usług,</w:t>
      </w:r>
    </w:p>
    <w:p w14:paraId="094D51CB"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xml:space="preserve">- zapewnienie zastępstwa innego specjalisty do bezpośredniej realizacji przyznanych przez MOPS (w razie konieczności).  </w:t>
      </w:r>
    </w:p>
    <w:p w14:paraId="76478EEB"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Zamawiający wymaga zatrudnienia przez wykonawcę na podstawie umowy o pracę przynajmniej jednej osoby wykonującej czynności w ramach niniejszego postępowania, zatrudnionej na stanowisku koordynatora, który będzie kontrolował i nadzorował proces realizacji przedmiotowych usług.</w:t>
      </w:r>
    </w:p>
    <w:p w14:paraId="3242B3B9"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xml:space="preserve">- Wykonawca, w ramach wynagrodzenia wskazanego w Ofercie zapewni kontrolę i nadzór procesu realizacji przedmiotu zamówienia </w:t>
      </w:r>
      <w:r w:rsidRPr="007A319C">
        <w:rPr>
          <w:rFonts w:ascii="Arial" w:hAnsi="Arial" w:cs="Arial"/>
          <w:bCs/>
          <w:color w:val="000000"/>
          <w:kern w:val="1"/>
          <w:sz w:val="23"/>
          <w:szCs w:val="23"/>
          <w:u w:val="single"/>
          <w:lang w:eastAsia="zh-CN"/>
        </w:rPr>
        <w:t>przez cały okres obowiązywania (realizacji) umowy</w:t>
      </w:r>
      <w:r w:rsidRPr="007A319C">
        <w:rPr>
          <w:rFonts w:ascii="Arial" w:hAnsi="Arial" w:cs="Arial"/>
          <w:bCs/>
          <w:color w:val="000000"/>
          <w:kern w:val="1"/>
          <w:sz w:val="23"/>
          <w:szCs w:val="23"/>
          <w:lang w:eastAsia="zh-CN"/>
        </w:rPr>
        <w:t xml:space="preserve">. </w:t>
      </w:r>
    </w:p>
    <w:p w14:paraId="43F59ED7"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W przypadku niemożności świadczenia usług przez daną osobę (koordynatora( wymagane jest zorganizowanie odpowiedniego zastępstwa, z zachowaniem przez zastępcę wymogów określonych w niniejszym SWZ, w tym wynikających ze złożonej oferty).</w:t>
      </w:r>
    </w:p>
    <w:p w14:paraId="40DB87C1" w14:textId="77777777" w:rsidR="002942C3" w:rsidRPr="007A319C" w:rsidRDefault="002942C3" w:rsidP="002942C3">
      <w:pPr>
        <w:widowControl w:val="0"/>
        <w:shd w:val="clear" w:color="auto" w:fill="FFFFFF"/>
        <w:suppressAutoHyphens/>
        <w:spacing w:after="0" w:line="276" w:lineRule="auto"/>
        <w:ind w:right="28"/>
        <w:jc w:val="both"/>
        <w:rPr>
          <w:rFonts w:ascii="Arial" w:hAnsi="Arial" w:cs="Arial"/>
          <w:bCs/>
          <w:color w:val="000000"/>
          <w:kern w:val="1"/>
          <w:sz w:val="23"/>
          <w:szCs w:val="23"/>
          <w:lang w:eastAsia="zh-CN"/>
        </w:rPr>
      </w:pPr>
      <w:r w:rsidRPr="007A319C">
        <w:rPr>
          <w:rFonts w:ascii="Arial" w:hAnsi="Arial" w:cs="Arial"/>
          <w:bCs/>
          <w:color w:val="000000"/>
          <w:kern w:val="1"/>
          <w:sz w:val="23"/>
          <w:szCs w:val="23"/>
          <w:lang w:eastAsia="zh-CN"/>
        </w:rPr>
        <w:t xml:space="preserve">- Jednocześnie dopuszcza się możliwość zmiany przedstawiciela Wykonawcy, tj. koordynatora usług z zachowaniem przez zastępcę wymogów określonych w niniejszym </w:t>
      </w:r>
      <w:r w:rsidRPr="007A319C">
        <w:rPr>
          <w:rFonts w:ascii="Arial" w:hAnsi="Arial" w:cs="Arial"/>
          <w:bCs/>
          <w:color w:val="000000"/>
          <w:kern w:val="1"/>
          <w:sz w:val="23"/>
          <w:szCs w:val="23"/>
          <w:lang w:eastAsia="zh-CN"/>
        </w:rPr>
        <w:lastRenderedPageBreak/>
        <w:t>SWZ, pod warunkiem przedłożenia stosownego wniosku do Zamawiającego i zatrudnienia wskazanej we wniosku osoby na podstawie umowy o pracę. Powyższa zmiana osoby,  wymaga pisemnej zgody Zamawiającego, nie wymaga natomiast aneksowania umowy.</w:t>
      </w:r>
    </w:p>
    <w:p w14:paraId="4D7CEB42" w14:textId="40F3D54C" w:rsidR="0061018F" w:rsidRPr="007A319C" w:rsidRDefault="0061018F" w:rsidP="002942C3">
      <w:pPr>
        <w:tabs>
          <w:tab w:val="left" w:pos="1341"/>
        </w:tabs>
        <w:rPr>
          <w:rFonts w:ascii="Arial" w:hAnsi="Arial" w:cs="Arial"/>
          <w:b/>
          <w:bCs/>
          <w:sz w:val="23"/>
          <w:szCs w:val="23"/>
          <w:u w:val="single"/>
        </w:rPr>
      </w:pPr>
    </w:p>
    <w:p w14:paraId="3B0A0D54" w14:textId="0BAE1700" w:rsidR="0061018F" w:rsidRPr="007A319C" w:rsidRDefault="0061018F" w:rsidP="00B86FF7">
      <w:pPr>
        <w:rPr>
          <w:rFonts w:ascii="Arial" w:hAnsi="Arial" w:cs="Arial"/>
          <w:b/>
          <w:bCs/>
          <w:sz w:val="23"/>
          <w:szCs w:val="23"/>
          <w:u w:val="single"/>
        </w:rPr>
      </w:pPr>
    </w:p>
    <w:p w14:paraId="30B5196B" w14:textId="2E9CDD1D" w:rsidR="0061018F" w:rsidRPr="007A319C" w:rsidRDefault="0061018F" w:rsidP="00B86FF7">
      <w:pPr>
        <w:rPr>
          <w:rFonts w:ascii="Arial" w:hAnsi="Arial" w:cs="Arial"/>
          <w:b/>
          <w:bCs/>
          <w:sz w:val="23"/>
          <w:szCs w:val="23"/>
          <w:u w:val="single"/>
        </w:rPr>
      </w:pPr>
    </w:p>
    <w:p w14:paraId="52DB60B3" w14:textId="45199196" w:rsidR="0061018F" w:rsidRPr="007A319C" w:rsidRDefault="0061018F" w:rsidP="00B86FF7">
      <w:pPr>
        <w:rPr>
          <w:rFonts w:ascii="Arial" w:hAnsi="Arial" w:cs="Arial"/>
          <w:b/>
          <w:bCs/>
          <w:sz w:val="23"/>
          <w:szCs w:val="23"/>
          <w:u w:val="single"/>
        </w:rPr>
      </w:pPr>
    </w:p>
    <w:p w14:paraId="00F30A2D" w14:textId="77777777" w:rsidR="0061018F" w:rsidRPr="007A319C" w:rsidRDefault="0061018F" w:rsidP="00B86FF7">
      <w:pPr>
        <w:rPr>
          <w:rFonts w:ascii="Arial" w:hAnsi="Arial" w:cs="Arial"/>
          <w:b/>
          <w:bCs/>
          <w:sz w:val="23"/>
          <w:szCs w:val="23"/>
          <w:u w:val="single"/>
        </w:rPr>
      </w:pPr>
    </w:p>
    <w:p w14:paraId="1D551A3F" w14:textId="64DC9264" w:rsidR="00203B32" w:rsidRPr="007A319C" w:rsidRDefault="00203B32" w:rsidP="00B86FF7">
      <w:pPr>
        <w:rPr>
          <w:rFonts w:ascii="Arial" w:hAnsi="Arial" w:cs="Arial"/>
          <w:b/>
          <w:bCs/>
          <w:sz w:val="23"/>
          <w:szCs w:val="23"/>
          <w:u w:val="single"/>
        </w:rPr>
      </w:pPr>
    </w:p>
    <w:p w14:paraId="7CE8E64F" w14:textId="0DD858B1" w:rsidR="00203B32" w:rsidRPr="007A319C" w:rsidRDefault="00203B32" w:rsidP="00B86FF7">
      <w:pPr>
        <w:rPr>
          <w:rFonts w:ascii="Arial" w:hAnsi="Arial" w:cs="Arial"/>
          <w:b/>
          <w:bCs/>
          <w:sz w:val="23"/>
          <w:szCs w:val="23"/>
          <w:u w:val="single"/>
        </w:rPr>
      </w:pPr>
    </w:p>
    <w:p w14:paraId="0E08264E" w14:textId="03E34FC5" w:rsidR="00B31699" w:rsidRPr="007A319C" w:rsidRDefault="00B31699" w:rsidP="00203B32">
      <w:pPr>
        <w:widowControl w:val="0"/>
        <w:shd w:val="clear" w:color="auto" w:fill="FFFFFF"/>
        <w:suppressAutoHyphens/>
        <w:spacing w:after="0" w:line="264" w:lineRule="auto"/>
        <w:ind w:left="720" w:right="28"/>
        <w:jc w:val="both"/>
        <w:rPr>
          <w:rFonts w:ascii="Arial" w:hAnsi="Arial" w:cs="Arial"/>
          <w:color w:val="000000"/>
          <w:kern w:val="1"/>
          <w:sz w:val="23"/>
          <w:szCs w:val="23"/>
          <w:lang w:eastAsia="zh-CN"/>
        </w:rPr>
        <w:sectPr w:rsidR="00B31699" w:rsidRPr="007A319C" w:rsidSect="002576FB">
          <w:pgSz w:w="11906" w:h="16838" w:code="9"/>
          <w:pgMar w:top="1417" w:right="1417" w:bottom="1417" w:left="1417" w:header="708" w:footer="708" w:gutter="0"/>
          <w:cols w:space="708"/>
          <w:docGrid w:linePitch="360"/>
        </w:sectPr>
      </w:pPr>
    </w:p>
    <w:p w14:paraId="69B24750" w14:textId="77777777" w:rsidR="00737424" w:rsidRPr="007A319C" w:rsidRDefault="00737424" w:rsidP="00737424">
      <w:pPr>
        <w:pStyle w:val="Nagwek2"/>
        <w:rPr>
          <w:rFonts w:ascii="Arial" w:hAnsi="Arial" w:cs="Arial"/>
          <w:sz w:val="23"/>
          <w:szCs w:val="23"/>
        </w:rPr>
      </w:pPr>
      <w:r w:rsidRPr="007A319C">
        <w:rPr>
          <w:rFonts w:ascii="Arial" w:hAnsi="Arial" w:cs="Arial"/>
          <w:sz w:val="23"/>
          <w:szCs w:val="23"/>
        </w:rPr>
        <w:lastRenderedPageBreak/>
        <w:t xml:space="preserve">ZAŁĄCZNIK NR </w:t>
      </w:r>
      <w:r w:rsidR="00373890" w:rsidRPr="007A319C">
        <w:rPr>
          <w:rFonts w:ascii="Arial" w:hAnsi="Arial" w:cs="Arial"/>
          <w:sz w:val="23"/>
          <w:szCs w:val="23"/>
        </w:rPr>
        <w:t>8</w:t>
      </w:r>
      <w:r w:rsidR="00A23AF5" w:rsidRPr="007A319C">
        <w:rPr>
          <w:rFonts w:ascii="Arial" w:hAnsi="Arial" w:cs="Arial"/>
          <w:sz w:val="23"/>
          <w:szCs w:val="23"/>
        </w:rPr>
        <w:t xml:space="preserve"> </w:t>
      </w:r>
      <w:r w:rsidRPr="007A319C">
        <w:rPr>
          <w:rFonts w:ascii="Arial" w:hAnsi="Arial" w:cs="Arial"/>
          <w:sz w:val="23"/>
          <w:szCs w:val="23"/>
        </w:rPr>
        <w:t xml:space="preserve">DO SWZ: </w:t>
      </w:r>
      <w:r w:rsidR="00DA7194" w:rsidRPr="007A319C">
        <w:rPr>
          <w:rFonts w:ascii="Arial" w:hAnsi="Arial" w:cs="Arial"/>
          <w:sz w:val="23"/>
          <w:szCs w:val="23"/>
        </w:rPr>
        <w:t>PROJEKT UMOWY</w:t>
      </w:r>
      <w:r w:rsidR="00B41ED0" w:rsidRPr="007A319C">
        <w:rPr>
          <w:rFonts w:ascii="Arial" w:hAnsi="Arial" w:cs="Arial"/>
          <w:sz w:val="23"/>
          <w:szCs w:val="23"/>
        </w:rPr>
        <w:t xml:space="preserve"> / ISTOTNE POSTANOWIENIA UMOWY</w:t>
      </w:r>
    </w:p>
    <w:p w14:paraId="7766C51D" w14:textId="5813E33B" w:rsidR="00412AC1" w:rsidRPr="007A319C" w:rsidRDefault="00412AC1" w:rsidP="00412AC1">
      <w:pPr>
        <w:widowControl w:val="0"/>
        <w:autoSpaceDE w:val="0"/>
        <w:autoSpaceDN w:val="0"/>
        <w:spacing w:after="0" w:line="25" w:lineRule="atLeast"/>
        <w:ind w:right="50"/>
        <w:jc w:val="center"/>
        <w:rPr>
          <w:rFonts w:ascii="Arial" w:hAnsi="Arial" w:cs="Arial"/>
          <w:b/>
          <w:bCs/>
          <w:color w:val="C00000"/>
          <w:sz w:val="23"/>
          <w:szCs w:val="23"/>
        </w:rPr>
      </w:pPr>
      <w:r w:rsidRPr="007A319C">
        <w:rPr>
          <w:rFonts w:ascii="Arial" w:hAnsi="Arial" w:cs="Arial"/>
          <w:b/>
          <w:bCs/>
          <w:color w:val="C00000"/>
          <w:sz w:val="23"/>
          <w:szCs w:val="23"/>
        </w:rPr>
        <w:t xml:space="preserve">Umowa nr </w:t>
      </w:r>
      <w:r w:rsidR="0060784F" w:rsidRPr="007A319C">
        <w:rPr>
          <w:rFonts w:ascii="Arial" w:hAnsi="Arial" w:cs="Arial"/>
          <w:b/>
          <w:bCs/>
          <w:color w:val="C00000"/>
          <w:sz w:val="23"/>
          <w:szCs w:val="23"/>
        </w:rPr>
        <w:t>_______/</w:t>
      </w:r>
      <w:r w:rsidRPr="007A319C">
        <w:rPr>
          <w:rFonts w:ascii="Arial" w:hAnsi="Arial" w:cs="Arial"/>
          <w:b/>
          <w:bCs/>
          <w:color w:val="C00000"/>
          <w:sz w:val="23"/>
          <w:szCs w:val="23"/>
        </w:rPr>
        <w:t>202</w:t>
      </w:r>
      <w:r w:rsidR="003C63A5">
        <w:rPr>
          <w:rFonts w:ascii="Arial" w:hAnsi="Arial" w:cs="Arial"/>
          <w:b/>
          <w:bCs/>
          <w:color w:val="C00000"/>
          <w:sz w:val="23"/>
          <w:szCs w:val="23"/>
        </w:rPr>
        <w:t>5</w:t>
      </w:r>
    </w:p>
    <w:p w14:paraId="3CA4EFCF" w14:textId="77777777" w:rsidR="00412AC1" w:rsidRPr="007A319C" w:rsidRDefault="00412AC1" w:rsidP="00412AC1">
      <w:pPr>
        <w:spacing w:before="200" w:line="276" w:lineRule="auto"/>
        <w:ind w:right="50"/>
        <w:jc w:val="center"/>
        <w:rPr>
          <w:rFonts w:ascii="Arial" w:hAnsi="Arial" w:cs="Arial"/>
          <w:color w:val="C00000"/>
          <w:sz w:val="23"/>
          <w:szCs w:val="23"/>
        </w:rPr>
      </w:pPr>
      <w:r w:rsidRPr="007A319C">
        <w:rPr>
          <w:rFonts w:ascii="Arial" w:hAnsi="Arial" w:cs="Arial"/>
          <w:color w:val="C00000"/>
          <w:sz w:val="23"/>
          <w:szCs w:val="23"/>
        </w:rPr>
        <w:t xml:space="preserve">zawarta w dniu </w:t>
      </w:r>
      <w:r w:rsidR="0060784F" w:rsidRPr="007A319C">
        <w:rPr>
          <w:rFonts w:ascii="Arial" w:hAnsi="Arial" w:cs="Arial"/>
          <w:color w:val="C00000"/>
          <w:sz w:val="23"/>
          <w:szCs w:val="23"/>
        </w:rPr>
        <w:t>____________________</w:t>
      </w:r>
    </w:p>
    <w:p w14:paraId="1E909EDC" w14:textId="77777777" w:rsidR="00412AC1" w:rsidRPr="007A319C" w:rsidRDefault="00412AC1" w:rsidP="00412AC1">
      <w:pPr>
        <w:spacing w:line="276" w:lineRule="auto"/>
        <w:ind w:right="50"/>
        <w:jc w:val="center"/>
        <w:rPr>
          <w:rFonts w:ascii="Arial" w:hAnsi="Arial" w:cs="Arial"/>
          <w:color w:val="404040"/>
          <w:sz w:val="23"/>
          <w:szCs w:val="23"/>
        </w:rPr>
      </w:pPr>
      <w:r w:rsidRPr="007A319C">
        <w:rPr>
          <w:rFonts w:ascii="Arial" w:hAnsi="Arial" w:cs="Arial"/>
          <w:color w:val="404040"/>
          <w:sz w:val="23"/>
          <w:szCs w:val="23"/>
        </w:rPr>
        <w:t>w Chełmży pomiędzy:</w:t>
      </w:r>
    </w:p>
    <w:p w14:paraId="2D2B1C6A" w14:textId="77777777" w:rsidR="00412AC1" w:rsidRPr="007A319C" w:rsidRDefault="00412AC1" w:rsidP="00412AC1">
      <w:pPr>
        <w:spacing w:after="0" w:line="240" w:lineRule="auto"/>
        <w:jc w:val="both"/>
        <w:rPr>
          <w:rFonts w:ascii="Arial" w:hAnsi="Arial" w:cs="Arial"/>
          <w:sz w:val="23"/>
          <w:szCs w:val="23"/>
        </w:rPr>
      </w:pPr>
    </w:p>
    <w:p w14:paraId="69EDD4B7" w14:textId="52C2E53C" w:rsidR="00412AC1" w:rsidRPr="007A319C" w:rsidRDefault="00D53B2F" w:rsidP="00412AC1">
      <w:pPr>
        <w:spacing w:line="240" w:lineRule="auto"/>
        <w:ind w:left="567" w:right="617"/>
        <w:jc w:val="both"/>
        <w:rPr>
          <w:rFonts w:ascii="Arial" w:hAnsi="Arial" w:cs="Arial"/>
          <w:sz w:val="23"/>
          <w:szCs w:val="23"/>
        </w:rPr>
      </w:pPr>
      <w:r w:rsidRPr="007A319C">
        <w:rPr>
          <w:rFonts w:ascii="Arial" w:hAnsi="Arial" w:cs="Arial"/>
          <w:sz w:val="23"/>
          <w:szCs w:val="23"/>
        </w:rPr>
        <w:t>Nabywcą</w:t>
      </w:r>
      <w:r w:rsidRPr="007A319C">
        <w:rPr>
          <w:rFonts w:ascii="Arial" w:hAnsi="Arial" w:cs="Arial"/>
          <w:b/>
          <w:bCs/>
          <w:sz w:val="23"/>
          <w:szCs w:val="23"/>
        </w:rPr>
        <w:t xml:space="preserve"> Gminą Miast</w:t>
      </w:r>
      <w:r w:rsidR="003A7465" w:rsidRPr="007A319C">
        <w:rPr>
          <w:rFonts w:ascii="Arial" w:hAnsi="Arial" w:cs="Arial"/>
          <w:b/>
          <w:bCs/>
          <w:sz w:val="23"/>
          <w:szCs w:val="23"/>
        </w:rPr>
        <w:t>a</w:t>
      </w:r>
      <w:r w:rsidRPr="007A319C">
        <w:rPr>
          <w:rFonts w:ascii="Arial" w:hAnsi="Arial" w:cs="Arial"/>
          <w:b/>
          <w:bCs/>
          <w:sz w:val="23"/>
          <w:szCs w:val="23"/>
        </w:rPr>
        <w:t xml:space="preserve"> Chełmża</w:t>
      </w:r>
      <w:r w:rsidRPr="007A319C">
        <w:rPr>
          <w:rFonts w:ascii="Arial" w:hAnsi="Arial" w:cs="Arial"/>
          <w:sz w:val="23"/>
          <w:szCs w:val="23"/>
        </w:rPr>
        <w:t xml:space="preserve">, adres ul. Gen. J. Hallera 2, 87-140 Chełmża, posiadającą numer NIP: 879-258-24-81, reprezentowaną przez </w:t>
      </w:r>
      <w:r w:rsidRPr="007A319C">
        <w:rPr>
          <w:rFonts w:ascii="Arial" w:hAnsi="Arial" w:cs="Arial"/>
          <w:b/>
          <w:bCs/>
          <w:sz w:val="23"/>
          <w:szCs w:val="23"/>
        </w:rPr>
        <w:t>Odbiorcę</w:t>
      </w:r>
      <w:r w:rsidRPr="007A319C">
        <w:rPr>
          <w:rFonts w:ascii="Arial" w:hAnsi="Arial" w:cs="Arial"/>
          <w:sz w:val="23"/>
          <w:szCs w:val="23"/>
        </w:rPr>
        <w:t xml:space="preserve"> Panią Hannę Maciejewską - </w:t>
      </w:r>
      <w:r w:rsidRPr="007A319C">
        <w:rPr>
          <w:rFonts w:ascii="Arial" w:hAnsi="Arial" w:cs="Arial"/>
          <w:b/>
          <w:bCs/>
          <w:sz w:val="23"/>
          <w:szCs w:val="23"/>
        </w:rPr>
        <w:t>Kierownika Miejskiego Ośrodka Pomocy Społecznej w Chełmży</w:t>
      </w:r>
      <w:r w:rsidRPr="007A319C">
        <w:rPr>
          <w:rFonts w:ascii="Arial" w:hAnsi="Arial" w:cs="Arial"/>
          <w:sz w:val="23"/>
          <w:szCs w:val="23"/>
        </w:rPr>
        <w:t>, adres ul. Gen. J. Hallera 19, 87-140 Chełmża</w:t>
      </w:r>
      <w:r w:rsidR="00412AC1" w:rsidRPr="007A319C">
        <w:rPr>
          <w:rFonts w:ascii="Arial" w:hAnsi="Arial" w:cs="Arial"/>
          <w:b/>
          <w:bCs/>
          <w:sz w:val="23"/>
          <w:szCs w:val="23"/>
        </w:rPr>
        <w:t>,</w:t>
      </w:r>
      <w:r w:rsidR="00412AC1" w:rsidRPr="007A319C">
        <w:rPr>
          <w:rFonts w:ascii="Arial" w:hAnsi="Arial" w:cs="Arial"/>
          <w:sz w:val="23"/>
          <w:szCs w:val="23"/>
        </w:rPr>
        <w:t xml:space="preserve"> a:</w:t>
      </w:r>
    </w:p>
    <w:p w14:paraId="640651E3"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xml:space="preserve">* </w:t>
      </w:r>
      <w:r w:rsidRPr="007A319C">
        <w:rPr>
          <w:rFonts w:ascii="Arial" w:hAnsi="Arial" w:cs="Arial"/>
          <w:b/>
          <w:bCs/>
          <w:color w:val="000000"/>
          <w:kern w:val="1"/>
          <w:sz w:val="23"/>
          <w:szCs w:val="23"/>
          <w:lang w:eastAsia="zh-CN"/>
        </w:rPr>
        <w:t>Wykonawcą (w przypadku spółki prawa handlowego)</w:t>
      </w:r>
      <w:r w:rsidRPr="007A319C">
        <w:rPr>
          <w:rFonts w:ascii="Arial" w:hAnsi="Arial" w:cs="Arial"/>
          <w:color w:val="000000"/>
          <w:kern w:val="1"/>
          <w:sz w:val="23"/>
          <w:szCs w:val="23"/>
          <w:lang w:eastAsia="zh-CN"/>
        </w:rPr>
        <w:t>:</w:t>
      </w:r>
    </w:p>
    <w:p w14:paraId="61805066"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z siedzibą w............................................... przy ulicy............................................................, (kod pocztowy i nazwa miejscowości), wpisaną do rejestru przedsiębiorców Krajowego Rejestru Sądowego pod nr …………………, prowadzonego przez Sąd Rejonowy......................................, ……… Wydział Gospodarczy Krajowego Rejestru Sądowego, NIP............................, REGON........................................, reprezentowaną przez................................................., zwaną dalej „Wykonawcą”, o treści następującej:</w:t>
      </w:r>
    </w:p>
    <w:p w14:paraId="12993837"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p>
    <w:p w14:paraId="1B0E63AF"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xml:space="preserve">* </w:t>
      </w:r>
      <w:r w:rsidRPr="007A319C">
        <w:rPr>
          <w:rFonts w:ascii="Arial" w:hAnsi="Arial" w:cs="Arial"/>
          <w:b/>
          <w:bCs/>
          <w:color w:val="000000"/>
          <w:kern w:val="1"/>
          <w:sz w:val="23"/>
          <w:szCs w:val="23"/>
          <w:lang w:eastAsia="zh-CN"/>
        </w:rPr>
        <w:t>Wykonawcą (w przypadku osoby fizycznej prowadzącej działalność gospodarczą)</w:t>
      </w:r>
      <w:r w:rsidRPr="007A319C">
        <w:rPr>
          <w:rFonts w:ascii="Arial" w:hAnsi="Arial" w:cs="Arial"/>
          <w:color w:val="000000"/>
          <w:kern w:val="1"/>
          <w:sz w:val="23"/>
          <w:szCs w:val="23"/>
          <w:lang w:eastAsia="zh-CN"/>
        </w:rPr>
        <w:t>:</w:t>
      </w:r>
    </w:p>
    <w:p w14:paraId="1212F1EA" w14:textId="5E0AAE4D"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xml:space="preserve">Panem/Panią........................., </w:t>
      </w:r>
      <w:r w:rsidR="00197F62" w:rsidRPr="007A319C">
        <w:rPr>
          <w:rFonts w:ascii="Arial" w:hAnsi="Arial" w:cs="Arial"/>
          <w:color w:val="000000"/>
          <w:kern w:val="1"/>
          <w:sz w:val="23"/>
          <w:szCs w:val="23"/>
          <w:lang w:eastAsia="zh-CN"/>
        </w:rPr>
        <w:t>PESEL</w:t>
      </w:r>
      <w:r w:rsidR="003A7465" w:rsidRPr="007A319C">
        <w:rPr>
          <w:rFonts w:ascii="Arial" w:hAnsi="Arial" w:cs="Arial"/>
          <w:color w:val="000000"/>
          <w:kern w:val="1"/>
          <w:sz w:val="23"/>
          <w:szCs w:val="23"/>
          <w:lang w:eastAsia="zh-CN"/>
        </w:rPr>
        <w:t xml:space="preserve"> (opcjonalnie)</w:t>
      </w:r>
      <w:r w:rsidR="00197F62" w:rsidRPr="007A319C">
        <w:rPr>
          <w:rFonts w:ascii="Arial" w:hAnsi="Arial" w:cs="Arial"/>
          <w:color w:val="000000"/>
          <w:kern w:val="1"/>
          <w:sz w:val="23"/>
          <w:szCs w:val="23"/>
          <w:lang w:eastAsia="zh-CN"/>
        </w:rPr>
        <w:t xml:space="preserve"> …………………………., </w:t>
      </w:r>
      <w:r w:rsidRPr="007A319C">
        <w:rPr>
          <w:rFonts w:ascii="Arial" w:hAnsi="Arial" w:cs="Arial"/>
          <w:color w:val="000000"/>
          <w:kern w:val="1"/>
          <w:sz w:val="23"/>
          <w:szCs w:val="23"/>
          <w:lang w:eastAsia="zh-CN"/>
        </w:rPr>
        <w:t>zamieszkałym/ą w..............………. (kod pocztowy), przy ulicy.........................., prowadzącym/ą działalność gospodarczą pod firmą......................................., adres wykonywania działalności gospodarczej:…………………………….., na podstawie wpisu do Centralnej Ewidencji i Informacji o Działalności Gospodarczej RP, NIP:..........................., REGON: ………………….., reprezentowanym/ą przez................................................., zwanym/ą dalej „Wykonawcą”, o treści następującej:</w:t>
      </w:r>
    </w:p>
    <w:p w14:paraId="7BD76077"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p>
    <w:p w14:paraId="109CB9DB"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xml:space="preserve">* </w:t>
      </w:r>
      <w:r w:rsidRPr="007A319C">
        <w:rPr>
          <w:rFonts w:ascii="Arial" w:hAnsi="Arial" w:cs="Arial"/>
          <w:b/>
          <w:bCs/>
          <w:color w:val="000000"/>
          <w:kern w:val="1"/>
          <w:sz w:val="23"/>
          <w:szCs w:val="23"/>
          <w:lang w:eastAsia="zh-CN"/>
        </w:rPr>
        <w:t>Wykonawcą (w przypadku spółki cywilnej)</w:t>
      </w:r>
      <w:r w:rsidRPr="007A319C">
        <w:rPr>
          <w:rFonts w:ascii="Arial" w:hAnsi="Arial" w:cs="Arial"/>
          <w:color w:val="000000"/>
          <w:kern w:val="1"/>
          <w:sz w:val="23"/>
          <w:szCs w:val="23"/>
          <w:lang w:eastAsia="zh-CN"/>
        </w:rPr>
        <w:t>:</w:t>
      </w:r>
    </w:p>
    <w:p w14:paraId="6792CD83" w14:textId="6144A483"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Panem/Panią.........................,</w:t>
      </w:r>
      <w:r w:rsidR="003A7465" w:rsidRPr="007A319C">
        <w:rPr>
          <w:rFonts w:ascii="Arial" w:hAnsi="Arial" w:cs="Arial"/>
          <w:color w:val="000000"/>
          <w:kern w:val="1"/>
          <w:sz w:val="23"/>
          <w:szCs w:val="23"/>
          <w:lang w:eastAsia="zh-CN"/>
        </w:rPr>
        <w:t xml:space="preserve"> </w:t>
      </w:r>
      <w:r w:rsidRPr="007A319C">
        <w:rPr>
          <w:rFonts w:ascii="Arial" w:hAnsi="Arial" w:cs="Arial"/>
          <w:color w:val="000000"/>
          <w:kern w:val="1"/>
          <w:sz w:val="23"/>
          <w:szCs w:val="23"/>
          <w:lang w:eastAsia="zh-CN"/>
        </w:rPr>
        <w:t>zamieszkałym/ą w..............………. (kod pocztowy), przy ulicy.........................., prowadzącym/ą działalność gospodarczą pod firmą......................................., na podstawie wpisu do Centralnej Ewidencji i Informacji o Działalności Gospodarczej RP, NIP:..........................., REGON: …………………..,</w:t>
      </w:r>
    </w:p>
    <w:p w14:paraId="05E31B52"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 xml:space="preserve">Panem/Panią........................., zamieszkałym/ą w..............………. (kod pocztowy), przy ulicy.........................., prowadzącym/ą działalność gospodarczą pod firmą......................................., na podstawie wpisu do </w:t>
      </w:r>
      <w:r w:rsidRPr="007A319C">
        <w:rPr>
          <w:rFonts w:ascii="Arial" w:hAnsi="Arial" w:cs="Arial"/>
          <w:color w:val="000000"/>
          <w:kern w:val="1"/>
          <w:sz w:val="23"/>
          <w:szCs w:val="23"/>
          <w:lang w:eastAsia="zh-CN"/>
        </w:rPr>
        <w:lastRenderedPageBreak/>
        <w:t xml:space="preserve">Centralnej Ewidencji i Informacji o Działalności Gospodarczej RP, NIP:..........................., REGON: ………………….., </w:t>
      </w:r>
    </w:p>
    <w:p w14:paraId="749BCE83" w14:textId="77777777" w:rsidR="00412AC1" w:rsidRPr="007A319C" w:rsidRDefault="00412AC1" w:rsidP="00412AC1">
      <w:pPr>
        <w:suppressAutoHyphens/>
        <w:spacing w:after="0" w:line="240" w:lineRule="auto"/>
        <w:ind w:left="540" w:right="708"/>
        <w:jc w:val="both"/>
        <w:rPr>
          <w:rFonts w:ascii="Arial" w:hAnsi="Arial" w:cs="Arial"/>
          <w:color w:val="000000"/>
          <w:kern w:val="1"/>
          <w:sz w:val="23"/>
          <w:szCs w:val="23"/>
          <w:lang w:eastAsia="zh-CN"/>
        </w:rPr>
      </w:pPr>
      <w:r w:rsidRPr="007A319C">
        <w:rPr>
          <w:rFonts w:ascii="Arial" w:hAnsi="Arial" w:cs="Arial"/>
          <w:color w:val="000000"/>
          <w:kern w:val="1"/>
          <w:sz w:val="23"/>
          <w:szCs w:val="23"/>
          <w:lang w:eastAsia="zh-CN"/>
        </w:rPr>
        <w:t>prowadzącymi wspólnie działalność gospodarczą w formie spółki cywilnej pod nazwą ………………, na podstawie umowy z dnia ……………., NIP: ………………., REGON: ……………...., reprezentowanej przez ……………………, zwaną dalej „</w:t>
      </w:r>
      <w:r w:rsidRPr="007A319C">
        <w:rPr>
          <w:rFonts w:ascii="Arial" w:hAnsi="Arial" w:cs="Arial"/>
          <w:b/>
          <w:bCs/>
          <w:color w:val="000000"/>
          <w:kern w:val="1"/>
          <w:sz w:val="23"/>
          <w:szCs w:val="23"/>
          <w:lang w:eastAsia="zh-CN"/>
        </w:rPr>
        <w:t>Wykonawcą</w:t>
      </w:r>
      <w:r w:rsidRPr="007A319C">
        <w:rPr>
          <w:rFonts w:ascii="Arial" w:hAnsi="Arial" w:cs="Arial"/>
          <w:color w:val="000000"/>
          <w:kern w:val="1"/>
          <w:sz w:val="23"/>
          <w:szCs w:val="23"/>
          <w:lang w:eastAsia="zh-CN"/>
        </w:rPr>
        <w:t>”, o treści następującej:</w:t>
      </w:r>
    </w:p>
    <w:p w14:paraId="184E5A7F" w14:textId="77777777" w:rsidR="00412AC1" w:rsidRPr="007A319C" w:rsidRDefault="00412AC1" w:rsidP="00412AC1">
      <w:pPr>
        <w:spacing w:after="0" w:line="240" w:lineRule="auto"/>
        <w:jc w:val="both"/>
        <w:rPr>
          <w:rFonts w:ascii="Arial" w:hAnsi="Arial" w:cs="Arial"/>
          <w:sz w:val="23"/>
          <w:szCs w:val="23"/>
        </w:rPr>
      </w:pPr>
    </w:p>
    <w:p w14:paraId="10F28AFD" w14:textId="77777777" w:rsidR="00412AC1" w:rsidRPr="007A319C" w:rsidRDefault="00412AC1" w:rsidP="00412AC1">
      <w:pPr>
        <w:spacing w:after="0" w:line="240" w:lineRule="auto"/>
        <w:jc w:val="both"/>
        <w:rPr>
          <w:rFonts w:ascii="Arial" w:hAnsi="Arial" w:cs="Arial"/>
          <w:sz w:val="23"/>
          <w:szCs w:val="23"/>
        </w:rPr>
      </w:pPr>
    </w:p>
    <w:p w14:paraId="43CABF03" w14:textId="77777777" w:rsidR="00412AC1" w:rsidRPr="007A319C" w:rsidRDefault="00412AC1" w:rsidP="00412AC1">
      <w:pPr>
        <w:spacing w:after="0" w:line="240" w:lineRule="auto"/>
        <w:jc w:val="both"/>
        <w:rPr>
          <w:rFonts w:ascii="Arial" w:hAnsi="Arial" w:cs="Arial"/>
          <w:i/>
          <w:iCs/>
          <w:sz w:val="23"/>
          <w:szCs w:val="23"/>
        </w:rPr>
      </w:pPr>
      <w:r w:rsidRPr="007A319C">
        <w:rPr>
          <w:rFonts w:ascii="Arial" w:hAnsi="Arial" w:cs="Arial"/>
          <w:i/>
          <w:iCs/>
          <w:sz w:val="23"/>
          <w:szCs w:val="23"/>
        </w:rPr>
        <w:t xml:space="preserve">Strony zawierają niniejszą umowę po przeprowadzeniu przez Zamawiającego postępowania o udzielenie zamówienia publicznego w trybie </w:t>
      </w:r>
      <w:r w:rsidR="00EC16C9" w:rsidRPr="007A319C">
        <w:rPr>
          <w:rFonts w:ascii="Arial" w:hAnsi="Arial" w:cs="Arial"/>
          <w:i/>
          <w:iCs/>
          <w:sz w:val="23"/>
          <w:szCs w:val="23"/>
        </w:rPr>
        <w:t>podstawowym</w:t>
      </w:r>
      <w:r w:rsidRPr="007A319C">
        <w:rPr>
          <w:rFonts w:ascii="Arial" w:hAnsi="Arial" w:cs="Arial"/>
          <w:i/>
          <w:iCs/>
          <w:sz w:val="23"/>
          <w:szCs w:val="23"/>
        </w:rPr>
        <w:t xml:space="preserve"> i wyborze oferty Wykonawcy jako najkorzystniejszej. </w:t>
      </w:r>
    </w:p>
    <w:p w14:paraId="540EAB48" w14:textId="77777777" w:rsidR="00412AC1" w:rsidRPr="007A319C" w:rsidRDefault="00412AC1" w:rsidP="00412AC1">
      <w:pPr>
        <w:spacing w:after="0" w:line="240" w:lineRule="auto"/>
        <w:jc w:val="both"/>
        <w:rPr>
          <w:rFonts w:ascii="Arial" w:hAnsi="Arial" w:cs="Arial"/>
          <w:i/>
          <w:iCs/>
          <w:sz w:val="23"/>
          <w:szCs w:val="23"/>
        </w:rPr>
      </w:pPr>
    </w:p>
    <w:p w14:paraId="51CDD726" w14:textId="77777777" w:rsidR="00D53B2F" w:rsidRPr="007A319C" w:rsidRDefault="00D53B2F" w:rsidP="00D53B2F">
      <w:pPr>
        <w:widowControl w:val="0"/>
        <w:suppressAutoHyphens/>
        <w:spacing w:after="0" w:line="276" w:lineRule="auto"/>
        <w:jc w:val="center"/>
        <w:rPr>
          <w:rFonts w:ascii="Arial" w:eastAsia="Courier New" w:hAnsi="Arial" w:cs="Arial"/>
          <w:b/>
          <w:sz w:val="23"/>
          <w:szCs w:val="23"/>
          <w:lang w:eastAsia="en-US"/>
        </w:rPr>
      </w:pPr>
      <w:r w:rsidRPr="007A319C">
        <w:rPr>
          <w:rFonts w:ascii="Arial" w:eastAsia="Courier New" w:hAnsi="Arial" w:cs="Arial"/>
          <w:b/>
          <w:sz w:val="23"/>
          <w:szCs w:val="23"/>
          <w:lang w:eastAsia="en-US"/>
        </w:rPr>
        <w:t>§ 1</w:t>
      </w:r>
    </w:p>
    <w:p w14:paraId="60C3BF85" w14:textId="77777777" w:rsidR="00D53B2F" w:rsidRPr="007A319C" w:rsidRDefault="00D53B2F" w:rsidP="00D53B2F">
      <w:pPr>
        <w:widowControl w:val="0"/>
        <w:suppressAutoHyphens/>
        <w:autoSpaceDE w:val="0"/>
        <w:spacing w:after="0" w:line="276" w:lineRule="auto"/>
        <w:jc w:val="center"/>
        <w:rPr>
          <w:rFonts w:ascii="Arial" w:eastAsia="Courier New" w:hAnsi="Arial" w:cs="Arial"/>
          <w:b/>
          <w:sz w:val="23"/>
          <w:szCs w:val="23"/>
          <w:lang w:eastAsia="en-US"/>
        </w:rPr>
      </w:pPr>
      <w:r w:rsidRPr="007A319C">
        <w:rPr>
          <w:rFonts w:ascii="Arial" w:eastAsia="Courier New" w:hAnsi="Arial" w:cs="Arial"/>
          <w:b/>
          <w:sz w:val="23"/>
          <w:szCs w:val="23"/>
          <w:lang w:eastAsia="en-US"/>
        </w:rPr>
        <w:t>Przedmiot umowy</w:t>
      </w:r>
    </w:p>
    <w:p w14:paraId="406C12BA" w14:textId="77777777" w:rsidR="00311CA6" w:rsidRPr="007A319C" w:rsidRDefault="00311CA6" w:rsidP="00311CA6">
      <w:pPr>
        <w:widowControl w:val="0"/>
        <w:numPr>
          <w:ilvl w:val="0"/>
          <w:numId w:val="41"/>
        </w:numPr>
        <w:suppressAutoHyphens/>
        <w:spacing w:after="0" w:line="276" w:lineRule="auto"/>
        <w:ind w:left="567" w:hanging="567"/>
        <w:contextualSpacing/>
        <w:jc w:val="both"/>
        <w:rPr>
          <w:rFonts w:ascii="Arial" w:eastAsia="Tahoma" w:hAnsi="Arial" w:cs="Arial"/>
          <w:sz w:val="23"/>
          <w:szCs w:val="23"/>
          <w:lang w:eastAsia="en-US"/>
        </w:rPr>
      </w:pPr>
      <w:r w:rsidRPr="007A319C">
        <w:rPr>
          <w:rFonts w:ascii="Arial" w:eastAsia="Courier New" w:hAnsi="Arial" w:cs="Arial"/>
          <w:sz w:val="23"/>
          <w:szCs w:val="23"/>
          <w:lang w:eastAsia="en-US"/>
        </w:rPr>
        <w:t xml:space="preserve">Przedmiotem zawartej umowy jest </w:t>
      </w:r>
      <w:r w:rsidRPr="007A319C">
        <w:rPr>
          <w:rFonts w:ascii="Arial" w:eastAsia="Courier New" w:hAnsi="Arial" w:cs="Arial"/>
          <w:b/>
          <w:bCs/>
          <w:sz w:val="23"/>
          <w:szCs w:val="23"/>
          <w:lang w:eastAsia="en-US"/>
        </w:rPr>
        <w:t>świadczenie przez wykonawcę usług schronienia osobom bezdomnym –klientom Miejskiego Ośrodka Pomocy Społecznej w Chełmży</w:t>
      </w:r>
      <w:r w:rsidRPr="007A319C">
        <w:rPr>
          <w:rFonts w:ascii="Arial" w:eastAsia="Courier New" w:hAnsi="Arial" w:cs="Arial"/>
          <w:sz w:val="23"/>
          <w:szCs w:val="23"/>
          <w:lang w:eastAsia="en-US"/>
        </w:rPr>
        <w:t>:</w:t>
      </w:r>
    </w:p>
    <w:p w14:paraId="0D173BC5" w14:textId="77777777" w:rsidR="00311CA6" w:rsidRPr="007A319C" w:rsidRDefault="00311CA6" w:rsidP="00311CA6">
      <w:pPr>
        <w:widowControl w:val="0"/>
        <w:numPr>
          <w:ilvl w:val="1"/>
          <w:numId w:val="41"/>
        </w:numPr>
        <w:suppressAutoHyphens/>
        <w:spacing w:after="0" w:line="276" w:lineRule="auto"/>
        <w:contextualSpacing/>
        <w:jc w:val="both"/>
        <w:rPr>
          <w:rFonts w:ascii="Arial" w:eastAsia="Tahoma" w:hAnsi="Arial" w:cs="Arial"/>
          <w:sz w:val="23"/>
          <w:szCs w:val="23"/>
          <w:lang w:eastAsia="en-US"/>
        </w:rPr>
      </w:pPr>
      <w:r w:rsidRPr="007A319C">
        <w:rPr>
          <w:rFonts w:ascii="Arial" w:eastAsia="Tahoma" w:hAnsi="Arial" w:cs="Arial"/>
          <w:sz w:val="23"/>
          <w:szCs w:val="23"/>
          <w:lang w:eastAsia="en-US"/>
        </w:rPr>
        <w:t>Świadczenie usług schronienia zarówno dla kobiet, jak i mężczyzn,</w:t>
      </w:r>
    </w:p>
    <w:p w14:paraId="4F5CB202" w14:textId="77777777" w:rsidR="00311CA6" w:rsidRPr="007A319C" w:rsidRDefault="00311CA6" w:rsidP="00311CA6">
      <w:pPr>
        <w:widowControl w:val="0"/>
        <w:numPr>
          <w:ilvl w:val="1"/>
          <w:numId w:val="41"/>
        </w:numPr>
        <w:suppressAutoHyphens/>
        <w:spacing w:after="0" w:line="276" w:lineRule="auto"/>
        <w:contextualSpacing/>
        <w:jc w:val="both"/>
        <w:rPr>
          <w:rFonts w:ascii="Arial" w:eastAsia="Tahoma" w:hAnsi="Arial" w:cs="Arial"/>
          <w:sz w:val="23"/>
          <w:szCs w:val="23"/>
          <w:lang w:eastAsia="en-US"/>
        </w:rPr>
      </w:pPr>
      <w:r w:rsidRPr="007A319C">
        <w:rPr>
          <w:rFonts w:ascii="Arial" w:eastAsia="Tahoma" w:hAnsi="Arial" w:cs="Arial"/>
          <w:sz w:val="23"/>
          <w:szCs w:val="23"/>
          <w:lang w:eastAsia="en-US"/>
        </w:rPr>
        <w:t>Świadczenie usług schronienia wraz z usługami opiekuńczymi zarówno dla kobiet, jak i mężczyzn.</w:t>
      </w:r>
    </w:p>
    <w:p w14:paraId="3225CE78" w14:textId="38034979" w:rsidR="00311CA6" w:rsidRPr="007A319C" w:rsidRDefault="00311CA6" w:rsidP="00311CA6">
      <w:pPr>
        <w:widowControl w:val="0"/>
        <w:numPr>
          <w:ilvl w:val="0"/>
          <w:numId w:val="41"/>
        </w:numPr>
        <w:suppressAutoHyphens/>
        <w:spacing w:after="0" w:line="276" w:lineRule="auto"/>
        <w:ind w:left="567" w:hanging="567"/>
        <w:contextualSpacing/>
        <w:jc w:val="both"/>
        <w:rPr>
          <w:rFonts w:ascii="Arial" w:eastAsia="Tahoma" w:hAnsi="Arial" w:cs="Arial"/>
          <w:sz w:val="23"/>
          <w:szCs w:val="23"/>
          <w:lang w:eastAsia="en-US"/>
        </w:rPr>
      </w:pPr>
      <w:r w:rsidRPr="007A319C">
        <w:rPr>
          <w:rFonts w:ascii="Arial" w:eastAsia="Courier New" w:hAnsi="Arial" w:cs="Arial"/>
          <w:sz w:val="23"/>
          <w:szCs w:val="23"/>
          <w:lang w:eastAsia="en-US"/>
        </w:rPr>
        <w:t>Strony ustalają, iż standard podstawowych usług świadczonych w schronisku dla osób bezdomnych, kwalifikację osób świadczących w nich usługi oraz standard obiektu, w którym mieści się schronisko, są zgodne z Rozporządzeniem Ministra Rodziny, Pracy i Polityki Społecznej z dnia 27 kwietnia 2018 r. w sprawie minimalnych standardów noclegowni, schronisk dla osób bezdomnych, schronisk dla osób bezdomnych z usługami opiekuńczymi i ogrzewalni (Dz. U. z 2018 r. poz. 896 ze zm.)</w:t>
      </w:r>
      <w:r w:rsidR="001C4F3F">
        <w:rPr>
          <w:rFonts w:ascii="Arial" w:eastAsia="Courier New" w:hAnsi="Arial" w:cs="Arial"/>
          <w:sz w:val="23"/>
          <w:szCs w:val="23"/>
          <w:lang w:eastAsia="en-US"/>
        </w:rPr>
        <w:t xml:space="preserve"> oraz R</w:t>
      </w:r>
      <w:r w:rsidR="001C4F3F" w:rsidRPr="001C4F3F">
        <w:rPr>
          <w:rFonts w:ascii="Arial" w:eastAsia="Courier New" w:hAnsi="Arial" w:cs="Arial"/>
          <w:sz w:val="23"/>
          <w:szCs w:val="23"/>
          <w:lang w:eastAsia="en-US"/>
        </w:rPr>
        <w:t>ozporządzeni</w:t>
      </w:r>
      <w:r w:rsidR="001C4F3F">
        <w:rPr>
          <w:rFonts w:ascii="Arial" w:eastAsia="Courier New" w:hAnsi="Arial" w:cs="Arial"/>
          <w:sz w:val="23"/>
          <w:szCs w:val="23"/>
          <w:lang w:eastAsia="en-US"/>
        </w:rPr>
        <w:t>em</w:t>
      </w:r>
      <w:r w:rsidR="001C4F3F" w:rsidRPr="001C4F3F">
        <w:rPr>
          <w:rFonts w:ascii="Arial" w:eastAsia="Courier New" w:hAnsi="Arial" w:cs="Arial"/>
          <w:sz w:val="23"/>
          <w:szCs w:val="23"/>
          <w:lang w:eastAsia="en-US"/>
        </w:rPr>
        <w:t xml:space="preserve"> Ministra Rodziny, Pracy i Polityki Społecznej z dnia 28 lipca 2025 r. zmieniającego rozporządzenie w sprawie minimalnych standardów noclegowni, schronisk dla osób bezdomnych, schronisk dla osób bezdomnych z usługami opiekuńczymi i ogrzewalni</w:t>
      </w:r>
      <w:r w:rsidR="001C4F3F">
        <w:rPr>
          <w:rFonts w:ascii="Arial" w:eastAsia="Courier New" w:hAnsi="Arial" w:cs="Arial"/>
          <w:sz w:val="23"/>
          <w:szCs w:val="23"/>
          <w:lang w:eastAsia="en-US"/>
        </w:rPr>
        <w:t xml:space="preserve"> </w:t>
      </w:r>
      <w:r w:rsidR="001C4F3F" w:rsidRPr="001C4F3F">
        <w:rPr>
          <w:rFonts w:ascii="Arial" w:eastAsia="Courier New" w:hAnsi="Arial" w:cs="Arial"/>
          <w:sz w:val="23"/>
          <w:szCs w:val="23"/>
          <w:lang w:eastAsia="en-US"/>
        </w:rPr>
        <w:t>(Dz. u. z 2025 r. poz. 1059)</w:t>
      </w:r>
      <w:r w:rsidR="001C4F3F">
        <w:rPr>
          <w:rFonts w:ascii="Arial" w:eastAsia="Courier New" w:hAnsi="Arial" w:cs="Arial"/>
          <w:sz w:val="23"/>
          <w:szCs w:val="23"/>
          <w:lang w:eastAsia="en-US"/>
        </w:rPr>
        <w:t>.</w:t>
      </w:r>
    </w:p>
    <w:p w14:paraId="6F6E9FF7" w14:textId="77777777" w:rsidR="00311CA6" w:rsidRPr="007A319C" w:rsidRDefault="00311CA6" w:rsidP="00311CA6">
      <w:pPr>
        <w:widowControl w:val="0"/>
        <w:numPr>
          <w:ilvl w:val="0"/>
          <w:numId w:val="41"/>
        </w:numPr>
        <w:suppressAutoHyphens/>
        <w:spacing w:after="0" w:line="276" w:lineRule="auto"/>
        <w:ind w:left="567" w:hanging="567"/>
        <w:contextualSpacing/>
        <w:jc w:val="both"/>
        <w:rPr>
          <w:rFonts w:ascii="Arial" w:eastAsia="Tahoma" w:hAnsi="Arial" w:cs="Arial"/>
          <w:sz w:val="23"/>
          <w:szCs w:val="23"/>
          <w:lang w:eastAsia="en-US"/>
        </w:rPr>
      </w:pPr>
      <w:r w:rsidRPr="007A319C">
        <w:rPr>
          <w:rFonts w:ascii="Arial" w:eastAsia="Tahoma" w:hAnsi="Arial" w:cs="Arial"/>
          <w:sz w:val="23"/>
          <w:szCs w:val="23"/>
          <w:lang w:eastAsia="en-US"/>
        </w:rPr>
        <w:t>Wykonawca ponosił będzie całkowitą odpowiedzialność za organizację i standard świadczonych usług.</w:t>
      </w:r>
    </w:p>
    <w:p w14:paraId="01FBC6C9" w14:textId="77777777" w:rsidR="00311CA6" w:rsidRPr="007A319C" w:rsidRDefault="00311CA6" w:rsidP="00311CA6">
      <w:pPr>
        <w:widowControl w:val="0"/>
        <w:numPr>
          <w:ilvl w:val="0"/>
          <w:numId w:val="41"/>
        </w:numPr>
        <w:suppressAutoHyphens/>
        <w:spacing w:after="0" w:line="276" w:lineRule="auto"/>
        <w:ind w:left="567" w:hanging="567"/>
        <w:contextualSpacing/>
        <w:jc w:val="both"/>
        <w:rPr>
          <w:rFonts w:ascii="Arial" w:eastAsia="Tahoma" w:hAnsi="Arial" w:cs="Arial"/>
          <w:sz w:val="23"/>
          <w:szCs w:val="23"/>
          <w:lang w:eastAsia="en-US"/>
        </w:rPr>
      </w:pPr>
      <w:r w:rsidRPr="007A319C">
        <w:rPr>
          <w:rFonts w:ascii="Arial" w:eastAsia="Tahoma" w:hAnsi="Arial" w:cs="Arial"/>
          <w:sz w:val="23"/>
          <w:szCs w:val="23"/>
          <w:lang w:eastAsia="en-US"/>
        </w:rPr>
        <w:t>Wykonawca zapewni całodobowe wyżywienie tj. 3 posiłki dziennie: śniadanie, obiad, kolacja (w tym zapewnienie przynajmniej 1 ciepłego posiłku).</w:t>
      </w:r>
    </w:p>
    <w:p w14:paraId="01293D9F" w14:textId="77777777" w:rsidR="00311CA6" w:rsidRPr="007A319C" w:rsidRDefault="00311CA6" w:rsidP="00311CA6">
      <w:pPr>
        <w:widowControl w:val="0"/>
        <w:numPr>
          <w:ilvl w:val="0"/>
          <w:numId w:val="41"/>
        </w:numPr>
        <w:suppressAutoHyphens/>
        <w:spacing w:after="0" w:line="276" w:lineRule="auto"/>
        <w:ind w:left="567" w:hanging="567"/>
        <w:contextualSpacing/>
        <w:jc w:val="both"/>
        <w:rPr>
          <w:rFonts w:ascii="Arial" w:eastAsia="Tahoma" w:hAnsi="Arial" w:cs="Arial"/>
          <w:sz w:val="23"/>
          <w:szCs w:val="23"/>
          <w:lang w:eastAsia="en-US"/>
        </w:rPr>
      </w:pPr>
      <w:r w:rsidRPr="007A319C">
        <w:rPr>
          <w:rFonts w:ascii="Arial" w:eastAsia="Courier New" w:hAnsi="Arial" w:cs="Arial"/>
          <w:color w:val="000000"/>
          <w:sz w:val="23"/>
          <w:szCs w:val="23"/>
          <w:lang w:eastAsia="en-US"/>
        </w:rPr>
        <w:t>Wykonawca zobowiązuje się do zachowania w tajemnicy i do nieudostępniania  innym osobom informacji, do których ma dostęp w wykonywaniu niniejszej umowy oraz zobowiązuje się do przestrzegania postanowień jego dotyczących, a wynikających z Rozporządzenia Parlamentu Europejskiego i Rady (UE) 2016/679 z dnia 27 kwietnia 2016 r. w sprawie ochrony osób fizycznych w związku przetwarzaniem danych osobowych i w sprawie swobodnego przepływu takich danych oraz uchylenia dyrektywy 95/46/WE. Zakres przetwarzania danych osobowych określi odrębna umowa z Wykonawcą o powierzenie przetwarzania danych osobowych.</w:t>
      </w:r>
    </w:p>
    <w:p w14:paraId="5F28D08B" w14:textId="77777777" w:rsidR="00E00352" w:rsidRDefault="00E00352"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p>
    <w:p w14:paraId="42C8FA95" w14:textId="48B83DD4"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lastRenderedPageBreak/>
        <w:t>§ 2</w:t>
      </w:r>
    </w:p>
    <w:p w14:paraId="3341FDC2"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t>Termin realizacji przedmiotu umowy</w:t>
      </w:r>
    </w:p>
    <w:p w14:paraId="6B89FAE1" w14:textId="77B8E73F" w:rsidR="00311CA6" w:rsidRPr="007A319C" w:rsidRDefault="0046181C" w:rsidP="00325364">
      <w:pPr>
        <w:widowControl w:val="0"/>
        <w:numPr>
          <w:ilvl w:val="0"/>
          <w:numId w:val="53"/>
        </w:numPr>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Courier New" w:hAnsi="Arial" w:cs="Arial"/>
          <w:sz w:val="23"/>
          <w:szCs w:val="23"/>
          <w:lang w:eastAsia="en-US"/>
        </w:rPr>
        <w:t>Umowa obowiązuje od</w:t>
      </w:r>
      <w:r w:rsidR="003C0E51" w:rsidRPr="007A319C">
        <w:rPr>
          <w:rFonts w:ascii="Arial" w:eastAsia="Courier New" w:hAnsi="Arial" w:cs="Arial"/>
          <w:sz w:val="23"/>
          <w:szCs w:val="23"/>
          <w:lang w:eastAsia="en-US"/>
        </w:rPr>
        <w:t xml:space="preserve"> jej</w:t>
      </w:r>
      <w:r w:rsidRPr="007A319C">
        <w:rPr>
          <w:rFonts w:ascii="Arial" w:eastAsia="Courier New" w:hAnsi="Arial" w:cs="Arial"/>
          <w:sz w:val="23"/>
          <w:szCs w:val="23"/>
          <w:lang w:eastAsia="en-US"/>
        </w:rPr>
        <w:t xml:space="preserve"> zawarcia</w:t>
      </w:r>
      <w:r w:rsidR="003C0E51" w:rsidRPr="007A319C">
        <w:rPr>
          <w:rFonts w:ascii="Arial" w:eastAsia="Courier New" w:hAnsi="Arial" w:cs="Arial"/>
          <w:sz w:val="23"/>
          <w:szCs w:val="23"/>
          <w:lang w:eastAsia="en-US"/>
        </w:rPr>
        <w:t xml:space="preserve"> </w:t>
      </w:r>
      <w:r w:rsidRPr="007A319C">
        <w:rPr>
          <w:rFonts w:ascii="Arial" w:eastAsia="Courier New" w:hAnsi="Arial" w:cs="Arial"/>
          <w:sz w:val="23"/>
          <w:szCs w:val="23"/>
          <w:lang w:eastAsia="en-US"/>
        </w:rPr>
        <w:t xml:space="preserve">przez okres </w:t>
      </w:r>
      <w:r w:rsidR="009F0871">
        <w:rPr>
          <w:rFonts w:ascii="Arial" w:eastAsia="Courier New" w:hAnsi="Arial" w:cs="Arial"/>
          <w:sz w:val="23"/>
          <w:szCs w:val="23"/>
          <w:lang w:eastAsia="en-US"/>
        </w:rPr>
        <w:t xml:space="preserve">nie dłuższy niż </w:t>
      </w:r>
      <w:r w:rsidRPr="007A319C">
        <w:rPr>
          <w:rFonts w:ascii="Arial" w:eastAsia="Courier New" w:hAnsi="Arial" w:cs="Arial"/>
          <w:sz w:val="23"/>
          <w:szCs w:val="23"/>
          <w:lang w:eastAsia="en-US"/>
        </w:rPr>
        <w:t>12 miesięcy, jednak nie wcześniej niż od 01 stycznia 202</w:t>
      </w:r>
      <w:r w:rsidR="005950F7">
        <w:rPr>
          <w:rFonts w:ascii="Arial" w:eastAsia="Courier New" w:hAnsi="Arial" w:cs="Arial"/>
          <w:sz w:val="23"/>
          <w:szCs w:val="23"/>
          <w:lang w:eastAsia="en-US"/>
        </w:rPr>
        <w:t>6</w:t>
      </w:r>
      <w:r w:rsidRPr="007A319C">
        <w:rPr>
          <w:rFonts w:ascii="Arial" w:eastAsia="Courier New" w:hAnsi="Arial" w:cs="Arial"/>
          <w:sz w:val="23"/>
          <w:szCs w:val="23"/>
          <w:lang w:eastAsia="en-US"/>
        </w:rPr>
        <w:t xml:space="preserve"> r.</w:t>
      </w:r>
      <w:r w:rsidR="009F0871">
        <w:rPr>
          <w:rFonts w:ascii="Arial" w:eastAsia="Courier New" w:hAnsi="Arial" w:cs="Arial"/>
          <w:sz w:val="23"/>
          <w:szCs w:val="23"/>
          <w:lang w:eastAsia="en-US"/>
        </w:rPr>
        <w:t xml:space="preserve"> (zgodnie z SWZ)</w:t>
      </w:r>
      <w:r w:rsidRPr="007A319C">
        <w:rPr>
          <w:rFonts w:ascii="Arial" w:eastAsia="Courier New" w:hAnsi="Arial" w:cs="Arial"/>
          <w:sz w:val="23"/>
          <w:szCs w:val="23"/>
          <w:lang w:eastAsia="en-US"/>
        </w:rPr>
        <w:t>, czyli w okresie od …. do …</w:t>
      </w:r>
      <w:r w:rsidR="005950F7">
        <w:rPr>
          <w:rFonts w:ascii="Arial" w:eastAsia="Courier New" w:hAnsi="Arial" w:cs="Arial"/>
          <w:sz w:val="23"/>
          <w:szCs w:val="23"/>
          <w:lang w:eastAsia="en-US"/>
        </w:rPr>
        <w:t xml:space="preserve"> .</w:t>
      </w:r>
    </w:p>
    <w:p w14:paraId="276A8885" w14:textId="77777777" w:rsidR="00311CA6" w:rsidRPr="007A319C" w:rsidRDefault="00311CA6" w:rsidP="00311CA6">
      <w:pPr>
        <w:widowControl w:val="0"/>
        <w:suppressAutoHyphens/>
        <w:autoSpaceDE w:val="0"/>
        <w:spacing w:after="0" w:line="276" w:lineRule="auto"/>
        <w:ind w:left="360"/>
        <w:contextualSpacing/>
        <w:jc w:val="both"/>
        <w:rPr>
          <w:rFonts w:ascii="Arial" w:eastAsia="Arial" w:hAnsi="Arial" w:cs="Arial"/>
          <w:sz w:val="23"/>
          <w:szCs w:val="23"/>
          <w:lang w:eastAsia="en-US"/>
        </w:rPr>
      </w:pPr>
    </w:p>
    <w:p w14:paraId="3D0416AE"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t>§ 2a</w:t>
      </w:r>
    </w:p>
    <w:p w14:paraId="60E6EC2C"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t>Realizacja przedmiotu umowy</w:t>
      </w:r>
    </w:p>
    <w:p w14:paraId="15FF4175" w14:textId="77777777" w:rsidR="00311CA6" w:rsidRPr="007A319C" w:rsidRDefault="00311CA6" w:rsidP="00311CA6">
      <w:pPr>
        <w:widowControl w:val="0"/>
        <w:numPr>
          <w:ilvl w:val="0"/>
          <w:numId w:val="42"/>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Osobami odpowiedzialnymi za koordynację obowiązków określonych w umowie są:</w:t>
      </w:r>
    </w:p>
    <w:p w14:paraId="7C7EE770" w14:textId="371990BE" w:rsidR="00311CA6" w:rsidRPr="007A319C" w:rsidRDefault="00311CA6" w:rsidP="00311CA6">
      <w:pPr>
        <w:widowControl w:val="0"/>
        <w:numPr>
          <w:ilvl w:val="1"/>
          <w:numId w:val="42"/>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Ze strony Zamawiającego: </w:t>
      </w:r>
      <w:r w:rsidRPr="007A319C">
        <w:rPr>
          <w:rFonts w:ascii="Arial" w:eastAsia="Arial" w:hAnsi="Arial" w:cs="Arial"/>
          <w:b/>
          <w:bCs/>
          <w:sz w:val="23"/>
          <w:szCs w:val="23"/>
          <w:lang w:eastAsia="en-US"/>
        </w:rPr>
        <w:t>Hanna Maciejewska – Kierownik Miejskiego Ośrodka Pomocy Społecznej w Chełmży</w:t>
      </w:r>
      <w:r w:rsidRPr="007A319C">
        <w:rPr>
          <w:rFonts w:ascii="Arial" w:eastAsia="Arial" w:hAnsi="Arial" w:cs="Arial"/>
          <w:sz w:val="23"/>
          <w:szCs w:val="23"/>
          <w:lang w:eastAsia="en-US"/>
        </w:rPr>
        <w:t>,</w:t>
      </w:r>
      <w:r w:rsidR="00DC7346">
        <w:rPr>
          <w:rFonts w:ascii="Arial" w:eastAsia="Arial" w:hAnsi="Arial" w:cs="Arial"/>
          <w:sz w:val="23"/>
          <w:szCs w:val="23"/>
          <w:lang w:eastAsia="en-US"/>
        </w:rPr>
        <w:t xml:space="preserve"> </w:t>
      </w:r>
      <w:r w:rsidR="00DC7346" w:rsidRPr="00DC7346">
        <w:rPr>
          <w:rFonts w:ascii="Arial" w:eastAsia="Arial" w:hAnsi="Arial" w:cs="Arial"/>
          <w:b/>
          <w:bCs/>
          <w:sz w:val="23"/>
          <w:szCs w:val="23"/>
          <w:lang w:eastAsia="en-US"/>
        </w:rPr>
        <w:t>Wioleta Derkowska – inspektor ds. rozliczeń i sprawozdawczości</w:t>
      </w:r>
    </w:p>
    <w:p w14:paraId="2B81ADE6" w14:textId="77777777" w:rsidR="00311CA6" w:rsidRPr="007A319C" w:rsidRDefault="00311CA6" w:rsidP="00311CA6">
      <w:pPr>
        <w:widowControl w:val="0"/>
        <w:numPr>
          <w:ilvl w:val="1"/>
          <w:numId w:val="42"/>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Ze strony Wykonawcy: </w:t>
      </w:r>
      <w:r w:rsidRPr="007A319C">
        <w:rPr>
          <w:rFonts w:ascii="Arial" w:eastAsia="Arial" w:hAnsi="Arial" w:cs="Arial"/>
          <w:b/>
          <w:bCs/>
          <w:sz w:val="23"/>
          <w:szCs w:val="23"/>
          <w:lang w:eastAsia="en-US"/>
        </w:rPr>
        <w:t>…………………………………………………………………………………….</w:t>
      </w:r>
      <w:r w:rsidRPr="007A319C">
        <w:rPr>
          <w:rFonts w:ascii="Arial" w:eastAsia="Arial" w:hAnsi="Arial" w:cs="Arial"/>
          <w:sz w:val="23"/>
          <w:szCs w:val="23"/>
          <w:lang w:eastAsia="en-US"/>
        </w:rPr>
        <w:t xml:space="preserve"> - </w:t>
      </w:r>
      <w:r w:rsidRPr="007A319C">
        <w:rPr>
          <w:rFonts w:ascii="Arial" w:eastAsia="Arial" w:hAnsi="Arial" w:cs="Arial"/>
          <w:b/>
          <w:bCs/>
          <w:sz w:val="23"/>
          <w:szCs w:val="23"/>
          <w:lang w:eastAsia="en-US"/>
        </w:rPr>
        <w:t>pełniący funkcję koordynatora świadczonych usług</w:t>
      </w:r>
    </w:p>
    <w:p w14:paraId="28F90DEC" w14:textId="77777777" w:rsidR="00311CA6" w:rsidRPr="007A319C" w:rsidRDefault="00311CA6" w:rsidP="00311CA6">
      <w:pPr>
        <w:numPr>
          <w:ilvl w:val="0"/>
          <w:numId w:val="42"/>
        </w:numPr>
        <w:tabs>
          <w:tab w:val="left" w:pos="709"/>
        </w:tabs>
        <w:spacing w:line="276" w:lineRule="auto"/>
        <w:ind w:left="426"/>
        <w:jc w:val="both"/>
        <w:rPr>
          <w:rFonts w:ascii="Arial" w:eastAsia="Arial" w:hAnsi="Arial" w:cs="Arial"/>
          <w:sz w:val="23"/>
          <w:szCs w:val="23"/>
          <w:lang w:eastAsia="en-US"/>
        </w:rPr>
      </w:pPr>
      <w:r w:rsidRPr="007A319C">
        <w:rPr>
          <w:rFonts w:ascii="Arial" w:eastAsia="Arial" w:hAnsi="Arial" w:cs="Arial"/>
          <w:sz w:val="23"/>
          <w:szCs w:val="23"/>
          <w:lang w:eastAsia="en-US"/>
        </w:rPr>
        <w:t>Udzielenie schronienia następuje przez tymczasowe przyznanie miejsca w Schronisku poprzedzone decyzją administracyjną wydaną przez Kierownika Miejskiego Ośrodka Pomocy Społecznej w Chełmży.</w:t>
      </w:r>
    </w:p>
    <w:p w14:paraId="7597E781" w14:textId="77777777" w:rsidR="00311CA6" w:rsidRPr="007A319C" w:rsidRDefault="00311CA6" w:rsidP="00311CA6">
      <w:pPr>
        <w:numPr>
          <w:ilvl w:val="0"/>
          <w:numId w:val="42"/>
        </w:numPr>
        <w:tabs>
          <w:tab w:val="left" w:pos="709"/>
        </w:tabs>
        <w:spacing w:line="276" w:lineRule="auto"/>
        <w:ind w:left="426"/>
        <w:jc w:val="both"/>
        <w:rPr>
          <w:rFonts w:ascii="Arial" w:eastAsia="Arial" w:hAnsi="Arial" w:cs="Arial"/>
          <w:sz w:val="23"/>
          <w:szCs w:val="23"/>
          <w:lang w:eastAsia="en-US"/>
        </w:rPr>
      </w:pPr>
      <w:r w:rsidRPr="007A319C">
        <w:rPr>
          <w:rFonts w:ascii="Arial" w:eastAsia="Arial" w:hAnsi="Arial" w:cs="Arial"/>
          <w:sz w:val="23"/>
          <w:szCs w:val="23"/>
          <w:lang w:eastAsia="en-US"/>
        </w:rPr>
        <w:t>Zamawiający zastrzega sobie prawo do zmniejszenia lub zwiększenia szacunkowej ilości osób skierowanych do danego rodzaju placówki, w zależności od zapotrzebowania i możliwości finansowych, czyli rzeczywistych potrzeb i możliwości Zamawiającego. Oznacza to, że skierowanie większej liczby osób do danego rodzaju placówki, co skutkować będzie przekroczeniem kwot kosztorysowych podanych w ofertach, nie będzie wymagało zawierania odrębnej umowy/umów.</w:t>
      </w:r>
    </w:p>
    <w:p w14:paraId="5F9938B9" w14:textId="77777777" w:rsidR="00311CA6" w:rsidRPr="007A319C" w:rsidRDefault="00311CA6" w:rsidP="00311CA6">
      <w:pPr>
        <w:widowControl w:val="0"/>
        <w:numPr>
          <w:ilvl w:val="0"/>
          <w:numId w:val="42"/>
        </w:numPr>
        <w:tabs>
          <w:tab w:val="left" w:pos="709"/>
        </w:tabs>
        <w:suppressAutoHyphens/>
        <w:autoSpaceDE w:val="0"/>
        <w:spacing w:after="0" w:line="276" w:lineRule="auto"/>
        <w:ind w:left="426"/>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Zamawiający, zgodnie z warunkami określonymi w SWZ ma prawo do kontroli nad realizacją przedmiotu zamówienia, w tym prawo do bieżącego sprawowania nadzoru na realizacją niniejszej umowy, a w szczególności do:</w:t>
      </w:r>
    </w:p>
    <w:p w14:paraId="1421EA99" w14:textId="77777777" w:rsidR="00311CA6" w:rsidRPr="007A319C" w:rsidRDefault="00311CA6" w:rsidP="00311CA6">
      <w:pPr>
        <w:widowControl w:val="0"/>
        <w:numPr>
          <w:ilvl w:val="1"/>
          <w:numId w:val="42"/>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 kontroli dokumentacji przebywających w placówce osób bezdomnych;</w:t>
      </w:r>
    </w:p>
    <w:p w14:paraId="7431BDCE" w14:textId="77777777" w:rsidR="00311CA6" w:rsidRPr="007A319C" w:rsidRDefault="00311CA6" w:rsidP="00311CA6">
      <w:pPr>
        <w:widowControl w:val="0"/>
        <w:numPr>
          <w:ilvl w:val="1"/>
          <w:numId w:val="42"/>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 kontroli warunków socjalno-bytowych osób bezdomnych;</w:t>
      </w:r>
    </w:p>
    <w:p w14:paraId="334B79F4" w14:textId="77777777" w:rsidR="00311CA6" w:rsidRPr="007A319C" w:rsidRDefault="00311CA6" w:rsidP="00311CA6">
      <w:pPr>
        <w:widowControl w:val="0"/>
        <w:numPr>
          <w:ilvl w:val="1"/>
          <w:numId w:val="42"/>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merytorycznej kontroli prowadzonej pracy socjalnej z osobami bezdomnymi.</w:t>
      </w:r>
    </w:p>
    <w:p w14:paraId="719251B1" w14:textId="77777777" w:rsidR="00311CA6" w:rsidRPr="007A319C" w:rsidRDefault="00311CA6" w:rsidP="00311CA6">
      <w:pPr>
        <w:widowControl w:val="0"/>
        <w:numPr>
          <w:ilvl w:val="0"/>
          <w:numId w:val="42"/>
        </w:numPr>
        <w:tabs>
          <w:tab w:val="left" w:pos="567"/>
        </w:tabs>
        <w:suppressAutoHyphens/>
        <w:autoSpaceDE w:val="0"/>
        <w:spacing w:after="0" w:line="276" w:lineRule="auto"/>
        <w:ind w:hanging="720"/>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Wykonawca zobowiązany będzie do wykonania przedmiotu umowy ze szczególną starannością, w przypadku nie wykonania przedmiotu umowy przez Wykonawcę, Zamawiający wezwie Wykonawcę do przystąpienia do realizacji stwierdzonych zaniedbań, wyznaczając termin 24 godzin na ich usunięcie</w:t>
      </w:r>
    </w:p>
    <w:p w14:paraId="1554DB28" w14:textId="77777777" w:rsidR="00311CA6" w:rsidRPr="007A319C" w:rsidRDefault="00311CA6" w:rsidP="00311CA6">
      <w:pPr>
        <w:widowControl w:val="0"/>
        <w:numPr>
          <w:ilvl w:val="0"/>
          <w:numId w:val="42"/>
        </w:numPr>
        <w:tabs>
          <w:tab w:val="left" w:pos="567"/>
        </w:tabs>
        <w:suppressAutoHyphens/>
        <w:autoSpaceDE w:val="0"/>
        <w:spacing w:after="0" w:line="276" w:lineRule="auto"/>
        <w:ind w:hanging="720"/>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W razie nienależytego wykonania niniejszej umowy przez Wykonawcę, Zamawiający sporządzi protokół stwierdzonych zaniedbań oraz wezwie Wykonawcę do ich usunięcia wyznaczając termin 24 godzin pod rygorem rozwiązania umowy z winy Wykonawcy.</w:t>
      </w:r>
    </w:p>
    <w:p w14:paraId="736837B7" w14:textId="77777777" w:rsidR="00311CA6" w:rsidRPr="007A319C" w:rsidRDefault="00311CA6" w:rsidP="00311CA6">
      <w:pPr>
        <w:widowControl w:val="0"/>
        <w:numPr>
          <w:ilvl w:val="0"/>
          <w:numId w:val="42"/>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Zamawiający wymaga zatrudnienia przez wykonawcę na podstawie umowy o pracę osoby na stanowisku koordynatora, wskazanej w ust. 1 lit. b, za wyjątkiem przypadku  samozatrudnienia, właściciela firmy, który będzie pełnił niniejszą funkcję. </w:t>
      </w:r>
    </w:p>
    <w:p w14:paraId="002E4B70" w14:textId="77777777" w:rsidR="00311CA6" w:rsidRPr="007A319C" w:rsidRDefault="00311CA6" w:rsidP="00311CA6">
      <w:pPr>
        <w:widowControl w:val="0"/>
        <w:numPr>
          <w:ilvl w:val="0"/>
          <w:numId w:val="42"/>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Dopuszcza się możliwość zmiany (w tym czasowego zastępstwa) przedstawiciela </w:t>
      </w:r>
      <w:r w:rsidRPr="007A319C">
        <w:rPr>
          <w:rFonts w:ascii="Arial" w:eastAsia="Arial" w:hAnsi="Arial" w:cs="Arial"/>
          <w:sz w:val="23"/>
          <w:szCs w:val="23"/>
          <w:lang w:eastAsia="en-US"/>
        </w:rPr>
        <w:lastRenderedPageBreak/>
        <w:t xml:space="preserve">Wykonawcy: koordynatora usług, o którym mowa w ust. 1 lit. b, pod warunkiem przedłożenia pisemnego wniosku do Zamawiającego i zatrudnienia wskazanej we wniosku osoby na podstawie umowy o pracę,  o ile nowa osoba posiada uprawnienia na poziomie nie gorszym, niż były wymagane w trakcie postępowania o udzielenie zamówienia (w zakresie dot. m. in. posiadanego doświadczenia zawodowego). </w:t>
      </w:r>
    </w:p>
    <w:p w14:paraId="0B10C728" w14:textId="77777777" w:rsidR="00311CA6" w:rsidRPr="007A319C" w:rsidRDefault="00311CA6" w:rsidP="00311CA6">
      <w:pPr>
        <w:widowControl w:val="0"/>
        <w:numPr>
          <w:ilvl w:val="0"/>
          <w:numId w:val="42"/>
        </w:numPr>
        <w:tabs>
          <w:tab w:val="left" w:pos="360"/>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Zmiana osoby, o której mowa w ust. 8, wymaga pisemnej zgody Zamawiającego, nie wymaga natomiast sporządzenia aneksu do umowy.  </w:t>
      </w:r>
    </w:p>
    <w:p w14:paraId="1DB4F73E" w14:textId="77777777" w:rsidR="00311CA6" w:rsidRPr="007A319C" w:rsidRDefault="00311CA6" w:rsidP="00311CA6">
      <w:pPr>
        <w:widowControl w:val="0"/>
        <w:tabs>
          <w:tab w:val="left" w:pos="567"/>
        </w:tabs>
        <w:suppressAutoHyphens/>
        <w:autoSpaceDE w:val="0"/>
        <w:spacing w:after="0" w:line="276" w:lineRule="auto"/>
        <w:contextualSpacing/>
        <w:jc w:val="both"/>
        <w:rPr>
          <w:rFonts w:ascii="Arial" w:eastAsia="Arial" w:hAnsi="Arial" w:cs="Arial"/>
          <w:sz w:val="23"/>
          <w:szCs w:val="23"/>
          <w:lang w:eastAsia="en-US"/>
        </w:rPr>
      </w:pPr>
    </w:p>
    <w:p w14:paraId="427DBFBC"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t>§ 3</w:t>
      </w:r>
    </w:p>
    <w:p w14:paraId="6D315F0E"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t>Obowiązki  Stron</w:t>
      </w:r>
    </w:p>
    <w:p w14:paraId="3C5EBE25" w14:textId="77777777" w:rsidR="00311CA6" w:rsidRPr="007A319C" w:rsidRDefault="00311CA6" w:rsidP="00325364">
      <w:pPr>
        <w:widowControl w:val="0"/>
        <w:numPr>
          <w:ilvl w:val="0"/>
          <w:numId w:val="55"/>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Zamawiający zobowiązuje się do pokrywania kosztów pobytu osób skierowanych wyłącznie na czas rzeczywistego przebywania w schronisku. W przypadku opuszczenia Schroniska przez osobę skierowaną, Wykonawca zawiadamia o tym Zamawiającego.</w:t>
      </w:r>
    </w:p>
    <w:p w14:paraId="19B172B3" w14:textId="77777777" w:rsidR="00311CA6" w:rsidRPr="007A319C" w:rsidRDefault="00311CA6" w:rsidP="00325364">
      <w:pPr>
        <w:widowControl w:val="0"/>
        <w:numPr>
          <w:ilvl w:val="0"/>
          <w:numId w:val="55"/>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Wykonawca zobowiązuje się do informowania Zamawiającego o innych istotnych kwestiach  dotyczących osoby bezdomnej, a mający wpływ na wydaną decyzję o przyznaniu świadczenia w formie schronienia.</w:t>
      </w:r>
    </w:p>
    <w:p w14:paraId="478A0E06" w14:textId="5638493B" w:rsidR="00311CA6" w:rsidRPr="007A319C" w:rsidRDefault="00311CA6" w:rsidP="00325364">
      <w:pPr>
        <w:widowControl w:val="0"/>
        <w:numPr>
          <w:ilvl w:val="0"/>
          <w:numId w:val="55"/>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color w:val="000000"/>
          <w:sz w:val="23"/>
          <w:szCs w:val="23"/>
          <w:lang w:eastAsia="en-US"/>
        </w:rPr>
        <w:t xml:space="preserve">Integralną część umowy stanowi oferta Wykonawcy i treść </w:t>
      </w:r>
      <w:r w:rsidR="00D14F45" w:rsidRPr="007A319C">
        <w:rPr>
          <w:rFonts w:ascii="Arial" w:eastAsia="Arial" w:hAnsi="Arial" w:cs="Arial"/>
          <w:color w:val="000000"/>
          <w:sz w:val="23"/>
          <w:szCs w:val="23"/>
          <w:lang w:eastAsia="en-US"/>
        </w:rPr>
        <w:t xml:space="preserve">dokumentów zamówienia </w:t>
      </w:r>
      <w:r w:rsidRPr="007A319C">
        <w:rPr>
          <w:rFonts w:ascii="Arial" w:eastAsia="Arial" w:hAnsi="Arial" w:cs="Arial"/>
          <w:color w:val="000000"/>
          <w:sz w:val="23"/>
          <w:szCs w:val="23"/>
          <w:lang w:eastAsia="en-US"/>
        </w:rPr>
        <w:t>na:</w:t>
      </w:r>
      <w:r w:rsidRPr="007A319C">
        <w:rPr>
          <w:rFonts w:ascii="Arial" w:hAnsi="Arial" w:cs="Arial"/>
          <w:sz w:val="23"/>
          <w:szCs w:val="23"/>
        </w:rPr>
        <w:t xml:space="preserve"> „</w:t>
      </w:r>
      <w:r w:rsidRPr="007A319C">
        <w:rPr>
          <w:rFonts w:ascii="Arial" w:eastAsia="Arial" w:hAnsi="Arial" w:cs="Arial"/>
          <w:b/>
          <w:bCs/>
          <w:color w:val="000000"/>
          <w:sz w:val="23"/>
          <w:szCs w:val="23"/>
          <w:lang w:eastAsia="en-US"/>
        </w:rPr>
        <w:t>Świadczenie schronienia osobom bezdomnym – klientom Miejskiego Ośrodka Pomocy Społecznej w Chełmży</w:t>
      </w:r>
      <w:r w:rsidRPr="007A319C">
        <w:rPr>
          <w:rFonts w:ascii="Arial" w:eastAsia="Arial" w:hAnsi="Arial" w:cs="Arial"/>
          <w:color w:val="000000"/>
          <w:sz w:val="23"/>
          <w:szCs w:val="23"/>
          <w:lang w:eastAsia="en-US"/>
        </w:rPr>
        <w:t xml:space="preserve">”, dot. prowadzonego postępowania </w:t>
      </w:r>
      <w:r w:rsidRPr="007A319C">
        <w:rPr>
          <w:rFonts w:ascii="Arial" w:eastAsia="Arial" w:hAnsi="Arial" w:cs="Arial"/>
          <w:b/>
          <w:bCs/>
          <w:color w:val="000000"/>
          <w:sz w:val="23"/>
          <w:szCs w:val="23"/>
          <w:lang w:eastAsia="en-US"/>
        </w:rPr>
        <w:t>RIS.2</w:t>
      </w:r>
      <w:r w:rsidR="00181FB9">
        <w:rPr>
          <w:rFonts w:ascii="Arial" w:eastAsia="Arial" w:hAnsi="Arial" w:cs="Arial"/>
          <w:b/>
          <w:bCs/>
          <w:color w:val="000000"/>
          <w:sz w:val="23"/>
          <w:szCs w:val="23"/>
          <w:lang w:eastAsia="en-US"/>
        </w:rPr>
        <w:t>61</w:t>
      </w:r>
      <w:r w:rsidRPr="007A319C">
        <w:rPr>
          <w:rFonts w:ascii="Arial" w:eastAsia="Arial" w:hAnsi="Arial" w:cs="Arial"/>
          <w:b/>
          <w:bCs/>
          <w:color w:val="000000"/>
          <w:sz w:val="23"/>
          <w:szCs w:val="23"/>
          <w:lang w:eastAsia="en-US"/>
        </w:rPr>
        <w:t>.</w:t>
      </w:r>
      <w:r w:rsidR="005950F7">
        <w:rPr>
          <w:rFonts w:ascii="Arial" w:eastAsia="Arial" w:hAnsi="Arial" w:cs="Arial"/>
          <w:b/>
          <w:bCs/>
          <w:color w:val="000000"/>
          <w:sz w:val="23"/>
          <w:szCs w:val="23"/>
          <w:lang w:eastAsia="en-US"/>
        </w:rPr>
        <w:t>2</w:t>
      </w:r>
      <w:r w:rsidRPr="007A319C">
        <w:rPr>
          <w:rFonts w:ascii="Arial" w:eastAsia="Arial" w:hAnsi="Arial" w:cs="Arial"/>
          <w:b/>
          <w:bCs/>
          <w:color w:val="000000"/>
          <w:sz w:val="23"/>
          <w:szCs w:val="23"/>
          <w:lang w:eastAsia="en-US"/>
        </w:rPr>
        <w:t>.202</w:t>
      </w:r>
      <w:r w:rsidR="005950F7">
        <w:rPr>
          <w:rFonts w:ascii="Arial" w:eastAsia="Arial" w:hAnsi="Arial" w:cs="Arial"/>
          <w:b/>
          <w:bCs/>
          <w:color w:val="000000"/>
          <w:sz w:val="23"/>
          <w:szCs w:val="23"/>
          <w:lang w:eastAsia="en-US"/>
        </w:rPr>
        <w:t>5</w:t>
      </w:r>
    </w:p>
    <w:p w14:paraId="1648E395" w14:textId="77777777" w:rsidR="00311CA6" w:rsidRPr="007A319C" w:rsidRDefault="00311CA6" w:rsidP="00325364">
      <w:pPr>
        <w:widowControl w:val="0"/>
        <w:numPr>
          <w:ilvl w:val="0"/>
          <w:numId w:val="55"/>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color w:val="000000"/>
          <w:sz w:val="23"/>
          <w:szCs w:val="23"/>
          <w:lang w:eastAsia="en-US"/>
        </w:rPr>
        <w:t xml:space="preserve">Zapisy ogłoszenia o zamówieniu (w tym SWZ z ewentualnymi zmianami) należy traktować jako wzajemnie wyjaśniające się i uzupełniające. Ewentualne rozbieżności między dokumentami, o ile będą miały miejsce, nie będą stanowiły podstawy do ograniczenia przez Wykonawcę praw Zamawiającego określonych w Umowie i ogłoszeniu o zamówieniu, ani do zmiany sposobu ich wykonania. </w:t>
      </w:r>
    </w:p>
    <w:p w14:paraId="054F9816" w14:textId="77777777" w:rsidR="00311CA6" w:rsidRPr="007A319C" w:rsidRDefault="00311CA6" w:rsidP="00311CA6">
      <w:pPr>
        <w:widowControl w:val="0"/>
        <w:tabs>
          <w:tab w:val="left" w:pos="567"/>
        </w:tabs>
        <w:suppressAutoHyphens/>
        <w:autoSpaceDE w:val="0"/>
        <w:spacing w:after="0" w:line="276" w:lineRule="auto"/>
        <w:contextualSpacing/>
        <w:jc w:val="both"/>
        <w:rPr>
          <w:rFonts w:ascii="Arial" w:eastAsia="Arial" w:hAnsi="Arial" w:cs="Arial"/>
          <w:color w:val="000000"/>
          <w:sz w:val="23"/>
          <w:szCs w:val="23"/>
          <w:lang w:eastAsia="en-US"/>
        </w:rPr>
      </w:pPr>
    </w:p>
    <w:p w14:paraId="598A2602"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t>§ 4</w:t>
      </w:r>
    </w:p>
    <w:p w14:paraId="23E10667"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7A319C">
        <w:rPr>
          <w:rFonts w:ascii="Arial" w:eastAsia="Arial" w:hAnsi="Arial" w:cs="Arial"/>
          <w:b/>
          <w:sz w:val="23"/>
          <w:szCs w:val="23"/>
          <w:lang w:eastAsia="en-US"/>
        </w:rPr>
        <w:t>Podwykonawstwo</w:t>
      </w:r>
    </w:p>
    <w:p w14:paraId="39D3D696" w14:textId="0394AD24"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Wykonawca może powierzyć wykonanie części zamówienia podwykonawcom pod   warunkiem, że posiadają oni kwalifikacje/ doświadczenia do ich wykonania umożliwiające wykonywanie postanowień niniejszej umowy w sposób zgodny z jej treścią i odpowiednimi przepisami prawa.</w:t>
      </w:r>
    </w:p>
    <w:p w14:paraId="0EDC0107"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Wykonawca realizuje przedmiot umowy przy udziale podwykonawcy, zawierając umowę w formie pisemnej pod rygorem nieważności.</w:t>
      </w:r>
    </w:p>
    <w:p w14:paraId="2920166D"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Wykonawca jest odpowiedzialny za </w:t>
      </w:r>
      <w:bookmarkStart w:id="2" w:name="_Hlk50479530"/>
      <w:r w:rsidRPr="00E87385">
        <w:rPr>
          <w:rFonts w:ascii="Arial" w:eastAsia="Arial" w:hAnsi="Arial" w:cs="Arial"/>
          <w:bCs/>
          <w:color w:val="000000" w:themeColor="text1"/>
          <w:sz w:val="23"/>
          <w:szCs w:val="23"/>
          <w:lang w:eastAsia="en-US"/>
        </w:rPr>
        <w:t xml:space="preserve">działania lub zaniechania </w:t>
      </w:r>
      <w:bookmarkEnd w:id="2"/>
      <w:r w:rsidRPr="00E87385">
        <w:rPr>
          <w:rFonts w:ascii="Arial" w:eastAsia="Arial" w:hAnsi="Arial" w:cs="Arial"/>
          <w:bCs/>
          <w:color w:val="000000" w:themeColor="text1"/>
          <w:sz w:val="23"/>
          <w:szCs w:val="23"/>
          <w:lang w:eastAsia="en-US"/>
        </w:rPr>
        <w:t>podwykonawcy i jego pracowników jak za własne działania lub zaniechania.</w:t>
      </w:r>
    </w:p>
    <w:p w14:paraId="4F0925DE"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Wykonawca za zgodą Zamawiającego może: </w:t>
      </w:r>
    </w:p>
    <w:p w14:paraId="2CFEA06C" w14:textId="77777777" w:rsidR="00D14F45" w:rsidRPr="00E87385" w:rsidRDefault="00D14F45" w:rsidP="00325364">
      <w:pPr>
        <w:widowControl w:val="0"/>
        <w:numPr>
          <w:ilvl w:val="0"/>
          <w:numId w:val="56"/>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dokonać zmiany podwykonawcy; </w:t>
      </w:r>
    </w:p>
    <w:p w14:paraId="3F5D22DB" w14:textId="77777777" w:rsidR="00D14F45" w:rsidRPr="00E87385" w:rsidRDefault="00D14F45" w:rsidP="00325364">
      <w:pPr>
        <w:widowControl w:val="0"/>
        <w:numPr>
          <w:ilvl w:val="0"/>
          <w:numId w:val="56"/>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zrezygnować z udziału podwykonawcy w realizacji zamówienia; </w:t>
      </w:r>
    </w:p>
    <w:p w14:paraId="730EFA4E" w14:textId="77777777" w:rsidR="00D14F45" w:rsidRPr="00E87385" w:rsidRDefault="00D14F45" w:rsidP="00325364">
      <w:pPr>
        <w:widowControl w:val="0"/>
        <w:numPr>
          <w:ilvl w:val="0"/>
          <w:numId w:val="56"/>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wskazać inny zakres podwykonawstwa niż przedstawiony w ofercie; </w:t>
      </w:r>
    </w:p>
    <w:p w14:paraId="20A57EDE" w14:textId="77777777" w:rsidR="00D14F45" w:rsidRPr="00E87385" w:rsidRDefault="00D14F45" w:rsidP="00325364">
      <w:pPr>
        <w:widowControl w:val="0"/>
        <w:numPr>
          <w:ilvl w:val="0"/>
          <w:numId w:val="56"/>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powierzyć wykonanie części zamówienia podwykonawcom pomimo niewskazania w ofercie części zamówienia przeznaczonej do wykonania w </w:t>
      </w:r>
      <w:r w:rsidRPr="00E87385">
        <w:rPr>
          <w:rFonts w:ascii="Arial" w:eastAsia="Arial" w:hAnsi="Arial" w:cs="Arial"/>
          <w:bCs/>
          <w:color w:val="000000" w:themeColor="text1"/>
          <w:sz w:val="23"/>
          <w:szCs w:val="23"/>
          <w:lang w:eastAsia="en-US"/>
        </w:rPr>
        <w:lastRenderedPageBreak/>
        <w:t xml:space="preserve">ramach podwykonawstwa. </w:t>
      </w:r>
    </w:p>
    <w:p w14:paraId="0800E04C"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Jeżeli zmiana lub rezygnacja z podwykonawstwa dotyczyć będzie podmiotu, na zasoby którego Wykonawca powoływał się na zasadach określonych w art. 118 PZP,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24A96854"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Wykonawca przedkłada Zamawiającemu poświadczoną za zgodność z oryginałem kopię zawartej umowy o podwykonawstwo lub jej zmiany, której przedmiotem są usługi w terminie 7 dni od dnia jej zawarcia wraz z kopią posiadanych przez podwykonawcę stosownych zezwoleń oraz wpisów do właściwych rejestrów umożliwiających wykonywanie postanowień niniejszej umowy.</w:t>
      </w:r>
    </w:p>
    <w:p w14:paraId="12141225"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Jeżeli w umowach o podwykonawstwo, których przedmiotem są dostawy lub usługi termin zapłaty wynagrodzenia jest dłuższy niż 30 dni (od dnia doręczenia wykonawcy, podwykonawcy faktury lub rachunku), Zamawiający informuje o tym Wykonawcę i wzywa go do doprowadzenia do zmiany tej umowy pod rygorem wystąpienia o zapłatę kary umownej z tym że zapłata zawsze musi nastąpić przed terminem zapłaty przez Zamawiającego wynagrodzenia Wykonawcy. </w:t>
      </w:r>
    </w:p>
    <w:p w14:paraId="2708CEB0"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Zamawiający dokona bezpośredniej zapłaty wymagalnego wynagrodzenia przysługującego podwykonawcy, który przedłożył Zamawiającemu kopię umowy o podwykonawstwo, w przypadku uchylenia się od obowiązku zapłaty przez Wykonawcę. </w:t>
      </w:r>
    </w:p>
    <w:p w14:paraId="17EE0716"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Wynagrodzenie, o którym mowa w ust. 8 dotyczy wyłącznie należności powstałych po przedłożeniu Zamawiającemu poświadczonej za zgodność z oryginałem kopii umowy o podwykonawstwo lub jej zamiany.</w:t>
      </w:r>
    </w:p>
    <w:p w14:paraId="2192A5F8"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Bezpośrednia zapłata obejmuje wyłącznie należne wynagrodzenie, bez odsetek należnych podwykonawcy. </w:t>
      </w:r>
    </w:p>
    <w:p w14:paraId="11F5DFCE"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Przed dokonaniem bezpośredniej zapłaty Zamawiający umożliwi Wykonawcy zgłoszenie pisemnych uwag dotyczących zasadności bezpośredniej zapłaty wynagrodzenia podwykonawcy. Zamawiający informuje o terminie zgłaszania uwag, nie krótszym niż 7 dni od dnia doręczenia tej informacji. </w:t>
      </w:r>
    </w:p>
    <w:p w14:paraId="2097AAF8"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W przypadku zgłoszenia uwag o których mowa w ust. 11 podważających zasadność bezpośredniej zapłaty w terminie wskazanym przez Zamawiającego, Zamawiający może: </w:t>
      </w:r>
    </w:p>
    <w:p w14:paraId="7586AA5B" w14:textId="77777777" w:rsidR="00D14F45" w:rsidRPr="00E87385" w:rsidRDefault="00D14F45" w:rsidP="00325364">
      <w:pPr>
        <w:widowControl w:val="0"/>
        <w:numPr>
          <w:ilvl w:val="0"/>
          <w:numId w:val="57"/>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nie dokonać bezpośredniej zapłaty wynagrodzenia podwykonawcy, jeżeli Wykonawca wykaże niezasadność takiej zapłaty; albo</w:t>
      </w:r>
    </w:p>
    <w:p w14:paraId="4A426316" w14:textId="77777777" w:rsidR="00D14F45" w:rsidRPr="00E87385" w:rsidRDefault="00D14F45" w:rsidP="00325364">
      <w:pPr>
        <w:widowControl w:val="0"/>
        <w:numPr>
          <w:ilvl w:val="0"/>
          <w:numId w:val="57"/>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złożyć do depozytu sądowego kwotę potrzebną na pokrycie wynagrodzenia podwykonawcy w przypadku istnienia zasadniczej wątpliwości zamawiającego co do wysokości należnej zapłaty lub podmiotu, któremu płatność się należy; albo </w:t>
      </w:r>
    </w:p>
    <w:p w14:paraId="6FE030E9" w14:textId="77777777" w:rsidR="00D14F45" w:rsidRPr="00E87385" w:rsidRDefault="00D14F45" w:rsidP="00325364">
      <w:pPr>
        <w:widowControl w:val="0"/>
        <w:numPr>
          <w:ilvl w:val="0"/>
          <w:numId w:val="57"/>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dokonać bezpośredniej zapłaty wynagrodzenia podwykonawcy, jeżeli podwykonawca wykaże zasadność takiej zapłaty. </w:t>
      </w:r>
    </w:p>
    <w:p w14:paraId="06C14665"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W przypadku dokonania bezpośredniej zapłaty podwykonawcy Zamawiający potrąca </w:t>
      </w:r>
      <w:r w:rsidRPr="00E87385">
        <w:rPr>
          <w:rFonts w:ascii="Arial" w:eastAsia="Arial" w:hAnsi="Arial" w:cs="Arial"/>
          <w:bCs/>
          <w:color w:val="000000" w:themeColor="text1"/>
          <w:sz w:val="23"/>
          <w:szCs w:val="23"/>
          <w:lang w:eastAsia="en-US"/>
        </w:rPr>
        <w:lastRenderedPageBreak/>
        <w:t xml:space="preserve">kwotę wypłaconego wynagrodzenia z wynagrodzenia należnego Wykonawcy. </w:t>
      </w:r>
    </w:p>
    <w:p w14:paraId="3FB64BF6"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Konieczność wielokrotnego dokonywania bezpośredniej zapłaty podwykonawcy może stanowić podstawę do odstąpienia od umowy w sprawie zamówienia publicznego przez Zamawiającego.</w:t>
      </w:r>
    </w:p>
    <w:p w14:paraId="4F8CE9D8" w14:textId="77777777" w:rsidR="00D14F45" w:rsidRPr="00E87385" w:rsidRDefault="00D14F45" w:rsidP="00325364">
      <w:pPr>
        <w:widowControl w:val="0"/>
        <w:numPr>
          <w:ilvl w:val="0"/>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val="x-none" w:eastAsia="en-US"/>
        </w:rPr>
      </w:pPr>
      <w:bookmarkStart w:id="3" w:name="_Hlk119411147"/>
      <w:r w:rsidRPr="00E87385">
        <w:rPr>
          <w:rFonts w:ascii="Arial" w:eastAsia="Arial" w:hAnsi="Arial" w:cs="Arial"/>
          <w:bCs/>
          <w:color w:val="000000" w:themeColor="text1"/>
          <w:sz w:val="23"/>
          <w:szCs w:val="23"/>
          <w:lang w:val="x-none" w:eastAsia="en-US"/>
        </w:rPr>
        <w:t xml:space="preserve">Warunkiem </w:t>
      </w:r>
      <w:bookmarkStart w:id="4" w:name="_Hlk119411306"/>
      <w:r w:rsidRPr="00E87385">
        <w:rPr>
          <w:rFonts w:ascii="Arial" w:eastAsia="Arial" w:hAnsi="Arial" w:cs="Arial"/>
          <w:bCs/>
          <w:color w:val="000000" w:themeColor="text1"/>
          <w:sz w:val="23"/>
          <w:szCs w:val="23"/>
          <w:lang w:val="x-none" w:eastAsia="en-US"/>
        </w:rPr>
        <w:t>zapłaty wynagrodzenia</w:t>
      </w:r>
      <w:r w:rsidRPr="00E87385">
        <w:rPr>
          <w:rFonts w:ascii="Arial" w:eastAsia="Arial" w:hAnsi="Arial" w:cs="Arial"/>
          <w:bCs/>
          <w:color w:val="000000" w:themeColor="text1"/>
          <w:sz w:val="23"/>
          <w:szCs w:val="23"/>
          <w:lang w:eastAsia="en-US"/>
        </w:rPr>
        <w:t xml:space="preserve"> wynikającego z przedłożonej przez Wykonawcę faktury</w:t>
      </w:r>
      <w:r w:rsidRPr="00E87385">
        <w:rPr>
          <w:rFonts w:ascii="Arial" w:eastAsia="Arial" w:hAnsi="Arial" w:cs="Arial"/>
          <w:bCs/>
          <w:color w:val="000000" w:themeColor="text1"/>
          <w:sz w:val="23"/>
          <w:szCs w:val="23"/>
          <w:lang w:val="x-none" w:eastAsia="en-US"/>
        </w:rPr>
        <w:t xml:space="preserve"> jest złożenie przez Wykonawcę</w:t>
      </w:r>
      <w:r w:rsidRPr="00E87385">
        <w:rPr>
          <w:rFonts w:ascii="Arial" w:eastAsia="Arial" w:hAnsi="Arial" w:cs="Arial"/>
          <w:bCs/>
          <w:color w:val="000000" w:themeColor="text1"/>
          <w:sz w:val="23"/>
          <w:szCs w:val="23"/>
          <w:lang w:eastAsia="en-US"/>
        </w:rPr>
        <w:t xml:space="preserve"> oświadczenia, że:</w:t>
      </w:r>
    </w:p>
    <w:p w14:paraId="6BF3D643" w14:textId="77777777" w:rsidR="00D14F45" w:rsidRPr="00E87385" w:rsidRDefault="00D14F45" w:rsidP="00325364">
      <w:pPr>
        <w:widowControl w:val="0"/>
        <w:numPr>
          <w:ilvl w:val="1"/>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przedmiot umowy (zakres, jeśli dotyczy) nie był realizowany z udziałem Podwykonawcy i/lub dalszego Podwykonawcy albo</w:t>
      </w:r>
    </w:p>
    <w:p w14:paraId="046FBD88" w14:textId="77777777" w:rsidR="00D14F45" w:rsidRPr="00E87385" w:rsidRDefault="00D14F45" w:rsidP="00325364">
      <w:pPr>
        <w:widowControl w:val="0"/>
        <w:numPr>
          <w:ilvl w:val="1"/>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przedmiot umowy (zakres, jeśli dotyczy) był realizowany z udziałem Podwykonawcy i/lub dalszego Podwykonawcy wraz ze wskazaniem zakresu i wartości powierzonych czynności i/lub zrealizowanych usług (prac) i z załączeniem dowodu zapłaty wymagalnego wynagrodzenia Podwykonawcom i/lub dalszym Podwykonawcom biorącym udział w realizacji zamówienia. Dowodem, o którym mowa wcześniej może być między innymi: </w:t>
      </w:r>
    </w:p>
    <w:p w14:paraId="4DC6C12E" w14:textId="77777777" w:rsidR="00D14F45" w:rsidRPr="00E87385" w:rsidRDefault="00D14F45" w:rsidP="00325364">
      <w:pPr>
        <w:widowControl w:val="0"/>
        <w:numPr>
          <w:ilvl w:val="2"/>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potwierdzenie dokonania przelewu wystawione przez bank wraz z kopią faktury Podwykonawcy, dalszego Podwykonawcy lub</w:t>
      </w:r>
    </w:p>
    <w:p w14:paraId="5CEDD315" w14:textId="77777777" w:rsidR="00D14F45" w:rsidRPr="00E87385" w:rsidRDefault="00D14F45" w:rsidP="00325364">
      <w:pPr>
        <w:widowControl w:val="0"/>
        <w:numPr>
          <w:ilvl w:val="2"/>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 xml:space="preserve"> oświadczenia Podwykonawcy (dalszego Podwykonawcy) o uregulowaniu przez Wykonawcę (Podwykonawcę) wymagalnego wynagrodzenia Podwykonawcy i dalszego Podwykonawcy lub </w:t>
      </w:r>
    </w:p>
    <w:p w14:paraId="2AC7B083" w14:textId="77777777" w:rsidR="00D14F45" w:rsidRPr="00E87385" w:rsidRDefault="00D14F45" w:rsidP="00325364">
      <w:pPr>
        <w:widowControl w:val="0"/>
        <w:numPr>
          <w:ilvl w:val="2"/>
          <w:numId w:val="58"/>
        </w:numPr>
        <w:tabs>
          <w:tab w:val="left" w:pos="567"/>
        </w:tabs>
        <w:suppressAutoHyphens/>
        <w:autoSpaceDE w:val="0"/>
        <w:spacing w:after="0" w:line="276" w:lineRule="auto"/>
        <w:contextualSpacing/>
        <w:jc w:val="both"/>
        <w:rPr>
          <w:rFonts w:ascii="Arial" w:eastAsia="Arial" w:hAnsi="Arial" w:cs="Arial"/>
          <w:bCs/>
          <w:color w:val="000000" w:themeColor="text1"/>
          <w:sz w:val="23"/>
          <w:szCs w:val="23"/>
          <w:lang w:eastAsia="en-US"/>
        </w:rPr>
      </w:pPr>
      <w:r w:rsidRPr="00E87385">
        <w:rPr>
          <w:rFonts w:ascii="Arial" w:eastAsia="Arial" w:hAnsi="Arial" w:cs="Arial"/>
          <w:bCs/>
          <w:color w:val="000000" w:themeColor="text1"/>
          <w:sz w:val="23"/>
          <w:szCs w:val="23"/>
          <w:lang w:eastAsia="en-US"/>
        </w:rPr>
        <w:t>inne oświadczenia/ dowody podpisane przez osoby upoważnione na potwierdzenie dokonanej zapłaty wynagrodzenia, które winny potwierdzać brak zaległości Wykonawcy, Podwykonawcy lub dalszego podwykonawcy w uregulowaniu wszystkich wymaganych w tym okresie wynagrodzeń podwykonawców lub dalszych podwykonawców.</w:t>
      </w:r>
      <w:bookmarkEnd w:id="3"/>
      <w:bookmarkEnd w:id="4"/>
    </w:p>
    <w:p w14:paraId="7DFF3805" w14:textId="592877B7" w:rsidR="00311CA6" w:rsidRPr="00E87385" w:rsidRDefault="00311CA6" w:rsidP="00311CA6">
      <w:pPr>
        <w:widowControl w:val="0"/>
        <w:tabs>
          <w:tab w:val="left" w:pos="567"/>
        </w:tabs>
        <w:suppressAutoHyphens/>
        <w:autoSpaceDE w:val="0"/>
        <w:spacing w:after="0" w:line="276" w:lineRule="auto"/>
        <w:ind w:left="567"/>
        <w:contextualSpacing/>
        <w:jc w:val="both"/>
        <w:rPr>
          <w:rFonts w:ascii="Arial" w:eastAsia="Arial" w:hAnsi="Arial" w:cs="Arial"/>
          <w:color w:val="000000" w:themeColor="text1"/>
          <w:sz w:val="23"/>
          <w:szCs w:val="23"/>
          <w:lang w:eastAsia="en-US"/>
        </w:rPr>
      </w:pPr>
    </w:p>
    <w:p w14:paraId="431516E5" w14:textId="77777777" w:rsidR="00311CA6" w:rsidRPr="00E87385" w:rsidRDefault="00311CA6" w:rsidP="00311CA6">
      <w:pPr>
        <w:widowControl w:val="0"/>
        <w:tabs>
          <w:tab w:val="left" w:pos="0"/>
        </w:tabs>
        <w:suppressAutoHyphens/>
        <w:autoSpaceDE w:val="0"/>
        <w:spacing w:after="0" w:line="276" w:lineRule="auto"/>
        <w:jc w:val="center"/>
        <w:rPr>
          <w:rFonts w:ascii="Arial" w:eastAsia="Arial" w:hAnsi="Arial" w:cs="Arial"/>
          <w:b/>
          <w:color w:val="000000" w:themeColor="text1"/>
          <w:sz w:val="23"/>
          <w:szCs w:val="23"/>
          <w:lang w:eastAsia="en-US"/>
        </w:rPr>
      </w:pPr>
      <w:r w:rsidRPr="00E87385">
        <w:rPr>
          <w:rFonts w:ascii="Arial" w:eastAsia="Arial" w:hAnsi="Arial" w:cs="Arial"/>
          <w:b/>
          <w:color w:val="000000" w:themeColor="text1"/>
          <w:sz w:val="23"/>
          <w:szCs w:val="23"/>
          <w:lang w:eastAsia="en-US"/>
        </w:rPr>
        <w:t>§ 4a</w:t>
      </w:r>
    </w:p>
    <w:p w14:paraId="1B1C2B6E" w14:textId="77777777" w:rsidR="00311CA6" w:rsidRPr="00E87385" w:rsidRDefault="00311CA6" w:rsidP="00311CA6">
      <w:pPr>
        <w:widowControl w:val="0"/>
        <w:tabs>
          <w:tab w:val="left" w:pos="0"/>
        </w:tabs>
        <w:suppressAutoHyphens/>
        <w:autoSpaceDE w:val="0"/>
        <w:spacing w:after="0" w:line="276" w:lineRule="auto"/>
        <w:jc w:val="center"/>
        <w:rPr>
          <w:rFonts w:ascii="Arial" w:eastAsia="Arial" w:hAnsi="Arial" w:cs="Arial"/>
          <w:b/>
          <w:color w:val="000000" w:themeColor="text1"/>
          <w:sz w:val="23"/>
          <w:szCs w:val="23"/>
          <w:lang w:eastAsia="en-US"/>
        </w:rPr>
      </w:pPr>
      <w:r w:rsidRPr="00E87385">
        <w:rPr>
          <w:rFonts w:ascii="Arial" w:eastAsia="Arial" w:hAnsi="Arial" w:cs="Arial"/>
          <w:b/>
          <w:color w:val="000000" w:themeColor="text1"/>
          <w:sz w:val="23"/>
          <w:szCs w:val="23"/>
          <w:lang w:eastAsia="en-US"/>
        </w:rPr>
        <w:t>Klauzule społeczne (zatrudnienie w oparciu o umowę o pracę)</w:t>
      </w:r>
    </w:p>
    <w:p w14:paraId="7700E8A7" w14:textId="77777777" w:rsidR="00311CA6" w:rsidRPr="00E87385" w:rsidRDefault="00311CA6" w:rsidP="00311CA6">
      <w:pPr>
        <w:widowControl w:val="0"/>
        <w:numPr>
          <w:ilvl w:val="1"/>
          <w:numId w:val="9"/>
        </w:numPr>
        <w:suppressAutoHyphens/>
        <w:spacing w:after="0" w:line="276" w:lineRule="auto"/>
        <w:ind w:left="397" w:hanging="397"/>
        <w:contextualSpacing/>
        <w:jc w:val="both"/>
        <w:rPr>
          <w:rFonts w:ascii="Arial" w:hAnsi="Arial" w:cs="Arial"/>
          <w:b/>
          <w:color w:val="000000" w:themeColor="text1"/>
          <w:sz w:val="23"/>
          <w:szCs w:val="23"/>
        </w:rPr>
      </w:pPr>
      <w:r w:rsidRPr="00E87385">
        <w:rPr>
          <w:rFonts w:ascii="Arial" w:hAnsi="Arial" w:cs="Arial"/>
          <w:color w:val="000000" w:themeColor="text1"/>
          <w:sz w:val="23"/>
          <w:szCs w:val="23"/>
        </w:rPr>
        <w:t xml:space="preserve">Wykonawca oświadcza, że zatrudni na podstawie umowy o pracę wszystkie osoby wykonujące bezpośrednio roboty przy realizacji Umowy przez cały okres jej trwania, jeżeli wykonywane przez nie czynności polegają na wykonaniu pracy w rozumieniu art. 22 § 1 ustawy z dnia 26 czerwca 1974 r. Kodeks pracy, tj. zatrudni na podstawie umowy o pracę osoby bezpośrednio wykonujące następujące czynności (zgodnie z specyfikacją warunków zamówienia, dot. zarówno części A i B stanowiącej przedmiot zamówienia): </w:t>
      </w:r>
      <w:r w:rsidRPr="00E87385">
        <w:rPr>
          <w:rFonts w:ascii="Arial" w:hAnsi="Arial" w:cs="Arial"/>
          <w:b/>
          <w:bCs/>
          <w:color w:val="000000" w:themeColor="text1"/>
          <w:sz w:val="23"/>
          <w:szCs w:val="23"/>
        </w:rPr>
        <w:t>czynności w zakresie obsługi administracyjnej, w tym koordynatora odpowiedzialnego za realizację przedmiotu zamówienia (nie dotyczy przypadku samozatrudnienia, właściciela firmy, który będzie pełnił rolę koordynatora).</w:t>
      </w:r>
    </w:p>
    <w:p w14:paraId="78EA4F3E" w14:textId="77777777" w:rsidR="00311CA6" w:rsidRPr="007A319C" w:rsidRDefault="00311CA6" w:rsidP="00311CA6">
      <w:pPr>
        <w:widowControl w:val="0"/>
        <w:numPr>
          <w:ilvl w:val="1"/>
          <w:numId w:val="9"/>
        </w:numPr>
        <w:suppressAutoHyphens/>
        <w:spacing w:after="0" w:line="276" w:lineRule="auto"/>
        <w:ind w:left="397" w:hanging="397"/>
        <w:contextualSpacing/>
        <w:jc w:val="both"/>
        <w:rPr>
          <w:rFonts w:ascii="Arial" w:hAnsi="Arial" w:cs="Arial"/>
          <w:b/>
          <w:sz w:val="23"/>
          <w:szCs w:val="23"/>
        </w:rPr>
      </w:pPr>
      <w:r w:rsidRPr="007A319C">
        <w:rPr>
          <w:rFonts w:ascii="Arial" w:hAnsi="Arial" w:cs="Arial"/>
          <w:bCs/>
          <w:sz w:val="23"/>
          <w:szCs w:val="23"/>
        </w:rPr>
        <w:t xml:space="preserve">Wykonawca w terminie do 10 dni, licząc od dnia podpisania/ zawarcia Umowy (z Wykonawcą i/ lub Wykonawcy z Podwykonawcą), będzie zobowiązany do przedstawienia Zamawiającemu oświadczenia wykonawcy/ Podwykonawcy o zatrudnieniu na </w:t>
      </w:r>
      <w:bookmarkStart w:id="5" w:name="_Hlk71706637"/>
      <w:r w:rsidRPr="007A319C">
        <w:rPr>
          <w:rFonts w:ascii="Arial" w:hAnsi="Arial" w:cs="Arial"/>
          <w:bCs/>
          <w:sz w:val="23"/>
          <w:szCs w:val="23"/>
        </w:rPr>
        <w:t xml:space="preserve">podstawie umowy o pracę osób wykonujących czynności, których dotyczy wezwanie Zamawiającego. Oświadczenie to powinno zawierać w </w:t>
      </w:r>
      <w:r w:rsidRPr="007A319C">
        <w:rPr>
          <w:rFonts w:ascii="Arial" w:hAnsi="Arial" w:cs="Arial"/>
          <w:bCs/>
          <w:sz w:val="23"/>
          <w:szCs w:val="23"/>
        </w:rPr>
        <w:lastRenderedPageBreak/>
        <w:t>szczególności: dokładne określenie podmiotu składającego oświadczenie, datę złożenia oświadczenia, wskazanie, że czynności związane z realizacją przedmiotu zamówienia wykonują osoby zatrudnione na podstawie umowy o pracę wraz z określeniem liczby tych osób, rodzaju umowy o pracę i wymiaru etatu oraz podpis osoby uprawnionej do złożenia oświadczenia w imieniu Wykonawcy, podwykonawcy lub dalszego podwykonawcy.</w:t>
      </w:r>
      <w:r w:rsidRPr="007A319C">
        <w:rPr>
          <w:rFonts w:ascii="Arial" w:hAnsi="Arial" w:cs="Arial"/>
          <w:sz w:val="23"/>
          <w:szCs w:val="23"/>
        </w:rPr>
        <w:t xml:space="preserve"> Wzór oświadczenia stanowi </w:t>
      </w:r>
      <w:r w:rsidRPr="007A319C">
        <w:rPr>
          <w:rFonts w:ascii="Arial" w:hAnsi="Arial" w:cs="Arial"/>
          <w:color w:val="C00000"/>
          <w:sz w:val="23"/>
          <w:szCs w:val="23"/>
        </w:rPr>
        <w:t xml:space="preserve">załącznik </w:t>
      </w:r>
      <w:r w:rsidRPr="007A319C">
        <w:rPr>
          <w:rFonts w:ascii="Arial" w:hAnsi="Arial" w:cs="Arial"/>
          <w:color w:val="000000"/>
          <w:sz w:val="23"/>
          <w:szCs w:val="23"/>
        </w:rPr>
        <w:t>do niniejszej Umowy.</w:t>
      </w:r>
      <w:bookmarkEnd w:id="5"/>
    </w:p>
    <w:p w14:paraId="4FEEF209" w14:textId="77777777" w:rsidR="00311CA6" w:rsidRPr="007A319C" w:rsidRDefault="00311CA6" w:rsidP="00311CA6">
      <w:pPr>
        <w:widowControl w:val="0"/>
        <w:numPr>
          <w:ilvl w:val="1"/>
          <w:numId w:val="9"/>
        </w:numPr>
        <w:suppressAutoHyphens/>
        <w:spacing w:after="0" w:line="276" w:lineRule="auto"/>
        <w:ind w:left="397" w:hanging="397"/>
        <w:contextualSpacing/>
        <w:jc w:val="both"/>
        <w:rPr>
          <w:rFonts w:ascii="Arial" w:hAnsi="Arial" w:cs="Arial"/>
          <w:sz w:val="23"/>
          <w:szCs w:val="23"/>
        </w:rPr>
      </w:pPr>
      <w:r w:rsidRPr="007A319C">
        <w:rPr>
          <w:rFonts w:ascii="Arial" w:hAnsi="Arial" w:cs="Arial"/>
          <w:sz w:val="23"/>
          <w:szCs w:val="23"/>
        </w:rPr>
        <w:t xml:space="preserve">Ponadto w trakcie realizacji zamówienia, Zamawiający jest uprawniony do wykonywania czynności kontrolnych wobec Wykonawcy odnośnie spełniania przez Wykonawcę lub Podwykonawcę wymogu zatrudnienia na podstawie umowy o pracę osób wykonujących czynności w zakresie realizacji zamówienia. </w:t>
      </w:r>
      <w:r w:rsidRPr="007A319C">
        <w:rPr>
          <w:rFonts w:ascii="Arial" w:hAnsi="Arial" w:cs="Arial"/>
          <w:color w:val="000000"/>
          <w:sz w:val="23"/>
          <w:szCs w:val="23"/>
        </w:rPr>
        <w:t>Kontrola dopuszcza zarówno wymóg złożenia przez wykonawcę:</w:t>
      </w:r>
    </w:p>
    <w:p w14:paraId="1CC82E7F" w14:textId="77777777" w:rsidR="00311CA6" w:rsidRPr="007A319C" w:rsidRDefault="00311CA6" w:rsidP="00311CA6">
      <w:pPr>
        <w:widowControl w:val="0"/>
        <w:numPr>
          <w:ilvl w:val="0"/>
          <w:numId w:val="10"/>
        </w:numPr>
        <w:suppressAutoHyphens/>
        <w:spacing w:after="0" w:line="276" w:lineRule="auto"/>
        <w:contextualSpacing/>
        <w:jc w:val="both"/>
        <w:rPr>
          <w:rFonts w:ascii="Arial" w:hAnsi="Arial" w:cs="Arial"/>
          <w:color w:val="000000"/>
          <w:sz w:val="23"/>
          <w:szCs w:val="23"/>
        </w:rPr>
      </w:pPr>
      <w:r w:rsidRPr="007A319C">
        <w:rPr>
          <w:rFonts w:ascii="Arial" w:hAnsi="Arial" w:cs="Arial"/>
          <w:color w:val="000000"/>
          <w:sz w:val="23"/>
          <w:szCs w:val="23"/>
        </w:rPr>
        <w:t xml:space="preserve">oświadczenia zatrudnionego pracownika, </w:t>
      </w:r>
      <w:bookmarkStart w:id="6" w:name="_Hlk71705763"/>
      <w:r w:rsidRPr="007A319C">
        <w:rPr>
          <w:rFonts w:ascii="Arial" w:hAnsi="Arial" w:cs="Arial"/>
          <w:color w:val="000000"/>
          <w:sz w:val="23"/>
          <w:szCs w:val="23"/>
        </w:rPr>
        <w:t>wykonującego w trakcie realizacji zamówienia czynności na podstawie umowy o pracę,</w:t>
      </w:r>
    </w:p>
    <w:bookmarkEnd w:id="6"/>
    <w:p w14:paraId="46AC6ED7" w14:textId="77777777" w:rsidR="00311CA6" w:rsidRPr="007A319C" w:rsidRDefault="00311CA6" w:rsidP="00311CA6">
      <w:pPr>
        <w:widowControl w:val="0"/>
        <w:numPr>
          <w:ilvl w:val="0"/>
          <w:numId w:val="10"/>
        </w:numPr>
        <w:suppressAutoHyphens/>
        <w:spacing w:after="0" w:line="276" w:lineRule="auto"/>
        <w:contextualSpacing/>
        <w:jc w:val="both"/>
        <w:rPr>
          <w:rFonts w:ascii="Arial" w:hAnsi="Arial" w:cs="Arial"/>
          <w:color w:val="000000"/>
          <w:sz w:val="23"/>
          <w:szCs w:val="23"/>
        </w:rPr>
      </w:pPr>
      <w:r w:rsidRPr="007A319C">
        <w:rPr>
          <w:rFonts w:ascii="Arial" w:hAnsi="Arial" w:cs="Arial"/>
          <w:color w:val="000000"/>
          <w:sz w:val="23"/>
          <w:szCs w:val="23"/>
        </w:rPr>
        <w:t>oświadczenie Wykonawcy lub Podwykonawcy o zatrudnieniu pracownika na podstawie umowy o pracę,</w:t>
      </w:r>
    </w:p>
    <w:p w14:paraId="60250A7E" w14:textId="77777777" w:rsidR="00311CA6" w:rsidRPr="007A319C" w:rsidRDefault="00311CA6" w:rsidP="00311CA6">
      <w:pPr>
        <w:widowControl w:val="0"/>
        <w:numPr>
          <w:ilvl w:val="0"/>
          <w:numId w:val="10"/>
        </w:numPr>
        <w:suppressAutoHyphens/>
        <w:spacing w:after="0" w:line="276" w:lineRule="auto"/>
        <w:contextualSpacing/>
        <w:jc w:val="both"/>
        <w:rPr>
          <w:rFonts w:ascii="Arial" w:hAnsi="Arial" w:cs="Arial"/>
          <w:color w:val="000000"/>
          <w:sz w:val="23"/>
          <w:szCs w:val="23"/>
        </w:rPr>
      </w:pPr>
      <w:r w:rsidRPr="007A319C">
        <w:rPr>
          <w:rFonts w:ascii="Arial" w:hAnsi="Arial" w:cs="Arial"/>
          <w:color w:val="000000"/>
          <w:sz w:val="23"/>
          <w:szCs w:val="23"/>
        </w:rPr>
        <w:t>poświadczoną za zgodność z oryginałem kopię umowy o pracę zatrudnionego pracownika (poświadczone za zgodność z oryginałem odpowiednio przez Wykonawcę lub Podwykonawcę dokumenty w postaci kopii umowy o pracę osób wykonujących w trakcie realizacji zamówienia, których dotyczy ww. oświadczenie Wykonawcy. Kopia umowy o pracę powinna zostać zanonimizowana w sposób zapewniający ochronę danych osobowych pracowników, zgodnie z przepisami ustawy z dnia 10 maja 2018 r. o ochronie danych osobowych. Informacje takie jak imię i nazwisko pracownika, data zawarcia umowy, rodzaj umowy o pracę i wymiar etatu powinny być możliwe do zidentyfikowania),</w:t>
      </w:r>
    </w:p>
    <w:p w14:paraId="08105C31" w14:textId="77777777" w:rsidR="00311CA6" w:rsidRPr="007A319C" w:rsidRDefault="00311CA6" w:rsidP="00311CA6">
      <w:pPr>
        <w:widowControl w:val="0"/>
        <w:numPr>
          <w:ilvl w:val="0"/>
          <w:numId w:val="10"/>
        </w:numPr>
        <w:suppressAutoHyphens/>
        <w:spacing w:after="0" w:line="276" w:lineRule="auto"/>
        <w:contextualSpacing/>
        <w:jc w:val="both"/>
        <w:rPr>
          <w:rFonts w:ascii="Arial" w:hAnsi="Arial" w:cs="Arial"/>
          <w:color w:val="000000"/>
          <w:sz w:val="23"/>
          <w:szCs w:val="23"/>
        </w:rPr>
      </w:pPr>
      <w:r w:rsidRPr="007A319C">
        <w:rPr>
          <w:rFonts w:ascii="Arial" w:hAnsi="Arial" w:cs="Arial"/>
          <w:color w:val="000000"/>
          <w:sz w:val="23"/>
          <w:szCs w:val="23"/>
        </w:rPr>
        <w:t>inne dokumenty</w:t>
      </w:r>
    </w:p>
    <w:p w14:paraId="76AD8429" w14:textId="77777777" w:rsidR="00311CA6" w:rsidRPr="007A319C" w:rsidRDefault="00311CA6" w:rsidP="00311CA6">
      <w:pPr>
        <w:widowControl w:val="0"/>
        <w:suppressAutoHyphens/>
        <w:spacing w:after="0" w:line="276" w:lineRule="auto"/>
        <w:ind w:left="720"/>
        <w:contextualSpacing/>
        <w:jc w:val="both"/>
        <w:rPr>
          <w:rFonts w:ascii="Arial" w:hAnsi="Arial" w:cs="Arial"/>
          <w:color w:val="000000"/>
          <w:sz w:val="23"/>
          <w:szCs w:val="23"/>
        </w:rPr>
      </w:pPr>
      <w:r w:rsidRPr="007A319C">
        <w:rPr>
          <w:rFonts w:ascii="Arial" w:hAnsi="Arial" w:cs="Arial"/>
          <w:color w:val="000000"/>
          <w:sz w:val="23"/>
          <w:szCs w:val="23"/>
        </w:rPr>
        <w:t xml:space="preserve">- zawierające informacje, w tym dane osobowe, niezbędne do weryfikacji zatrudnienia na podstawie umowy o pracę, w szczególności imię i nazwisko zatrudnionego pracownika, datę zawarcia umowy o pracę, rodzaj umowy o pracę i zakres obowiązków pracownika, w tym np.: </w:t>
      </w:r>
    </w:p>
    <w:p w14:paraId="79B41A38" w14:textId="77777777" w:rsidR="00311CA6" w:rsidRPr="007A319C" w:rsidRDefault="00311CA6" w:rsidP="00311CA6">
      <w:pPr>
        <w:widowControl w:val="0"/>
        <w:numPr>
          <w:ilvl w:val="1"/>
          <w:numId w:val="10"/>
        </w:numPr>
        <w:suppressAutoHyphens/>
        <w:spacing w:after="0" w:line="276" w:lineRule="auto"/>
        <w:contextualSpacing/>
        <w:jc w:val="both"/>
        <w:rPr>
          <w:rFonts w:ascii="Arial" w:hAnsi="Arial" w:cs="Arial"/>
          <w:color w:val="000000"/>
          <w:sz w:val="23"/>
          <w:szCs w:val="23"/>
        </w:rPr>
      </w:pPr>
      <w:r w:rsidRPr="007A319C">
        <w:rPr>
          <w:rFonts w:ascii="Arial" w:hAnsi="Arial" w:cs="Arial"/>
          <w:color w:val="000000"/>
          <w:sz w:val="23"/>
          <w:szCs w:val="23"/>
        </w:rPr>
        <w:t>zaświadczenia właściwego oddziału ZUS, potwierdzającego opłacenie przez Wykonawcę lub Podwykonawcę składek na ubezpieczenia społeczne i zdrowotne z tytułu zatrudnienia na podstawie umów o prace za ostatni okres rozliczeniowy,</w:t>
      </w:r>
    </w:p>
    <w:p w14:paraId="0D5EC3F8" w14:textId="77777777" w:rsidR="00311CA6" w:rsidRPr="007A319C" w:rsidRDefault="00311CA6" w:rsidP="00311CA6">
      <w:pPr>
        <w:widowControl w:val="0"/>
        <w:numPr>
          <w:ilvl w:val="1"/>
          <w:numId w:val="10"/>
        </w:numPr>
        <w:suppressAutoHyphens/>
        <w:spacing w:after="0" w:line="276" w:lineRule="auto"/>
        <w:contextualSpacing/>
        <w:jc w:val="both"/>
        <w:rPr>
          <w:rFonts w:ascii="Arial" w:hAnsi="Arial" w:cs="Arial"/>
          <w:color w:val="000000"/>
          <w:sz w:val="23"/>
          <w:szCs w:val="23"/>
        </w:rPr>
      </w:pPr>
      <w:r w:rsidRPr="007A319C">
        <w:rPr>
          <w:rFonts w:ascii="Arial" w:hAnsi="Arial" w:cs="Arial"/>
          <w:color w:val="000000"/>
          <w:sz w:val="23"/>
          <w:szCs w:val="23"/>
        </w:rPr>
        <w:t>poświadczone za zgodność z oryginałem odpowiednio przez Wykonawcę lub Podwykonawcę kopie dowodu potwierdzającego zgłoszenie pracownika przez pracodawcę do ubezpieczeń, zanonimizowaną w sposób zapewniający ochronę danych osobowych pracowników, zgodnie z przepisami o ochronie danych osobowych,</w:t>
      </w:r>
    </w:p>
    <w:p w14:paraId="0790AAAF" w14:textId="77777777" w:rsidR="00311CA6" w:rsidRPr="007A319C" w:rsidRDefault="00311CA6" w:rsidP="00311CA6">
      <w:pPr>
        <w:widowControl w:val="0"/>
        <w:numPr>
          <w:ilvl w:val="1"/>
          <w:numId w:val="9"/>
        </w:numPr>
        <w:suppressAutoHyphens/>
        <w:spacing w:after="0" w:line="276" w:lineRule="auto"/>
        <w:ind w:left="397" w:hanging="397"/>
        <w:contextualSpacing/>
        <w:jc w:val="both"/>
        <w:rPr>
          <w:rFonts w:ascii="Arial" w:hAnsi="Arial" w:cs="Arial"/>
          <w:sz w:val="23"/>
          <w:szCs w:val="23"/>
        </w:rPr>
      </w:pPr>
      <w:r w:rsidRPr="007A319C">
        <w:rPr>
          <w:rFonts w:ascii="Arial" w:hAnsi="Arial" w:cs="Arial"/>
          <w:sz w:val="23"/>
          <w:szCs w:val="23"/>
        </w:rPr>
        <w:t xml:space="preserve">Wykonawca, na każde pisemne żądanie Zamawiającego, będzie zobowiązany do dostarczenia wskazanych przez Zamawiającego dokumentów </w:t>
      </w:r>
      <w:r w:rsidRPr="007A319C">
        <w:rPr>
          <w:rFonts w:ascii="Arial" w:hAnsi="Arial" w:cs="Arial"/>
          <w:color w:val="C00000"/>
          <w:sz w:val="23"/>
          <w:szCs w:val="23"/>
        </w:rPr>
        <w:t>z ust. 3</w:t>
      </w:r>
      <w:r w:rsidRPr="007A319C">
        <w:rPr>
          <w:rFonts w:ascii="Arial" w:hAnsi="Arial" w:cs="Arial"/>
          <w:sz w:val="23"/>
          <w:szCs w:val="23"/>
        </w:rPr>
        <w:t xml:space="preserve"> w terminie do 5 dni roboczych od dnia otrzymania niniejszego wezwania. </w:t>
      </w:r>
    </w:p>
    <w:p w14:paraId="53F0A7C8" w14:textId="77777777" w:rsidR="00311CA6" w:rsidRPr="007A319C" w:rsidRDefault="00311CA6" w:rsidP="00311CA6">
      <w:pPr>
        <w:widowControl w:val="0"/>
        <w:numPr>
          <w:ilvl w:val="1"/>
          <w:numId w:val="9"/>
        </w:numPr>
        <w:suppressAutoHyphens/>
        <w:spacing w:after="0" w:line="276" w:lineRule="auto"/>
        <w:ind w:left="397" w:hanging="397"/>
        <w:contextualSpacing/>
        <w:jc w:val="both"/>
        <w:rPr>
          <w:rFonts w:ascii="Arial" w:hAnsi="Arial" w:cs="Arial"/>
          <w:sz w:val="23"/>
          <w:szCs w:val="23"/>
        </w:rPr>
      </w:pPr>
      <w:r w:rsidRPr="007A319C">
        <w:rPr>
          <w:rFonts w:ascii="Arial" w:hAnsi="Arial" w:cs="Arial"/>
          <w:sz w:val="23"/>
          <w:szCs w:val="23"/>
        </w:rPr>
        <w:t xml:space="preserve">W przypadku dwukrotnego niewywiązania się z obowiązku wskazanego w </w:t>
      </w:r>
      <w:r w:rsidRPr="007A319C">
        <w:rPr>
          <w:rFonts w:ascii="Arial" w:hAnsi="Arial" w:cs="Arial"/>
          <w:color w:val="C00000"/>
          <w:sz w:val="23"/>
          <w:szCs w:val="23"/>
        </w:rPr>
        <w:t>ust. 2 i 3</w:t>
      </w:r>
      <w:r w:rsidRPr="007A319C">
        <w:rPr>
          <w:rFonts w:ascii="Arial" w:hAnsi="Arial" w:cs="Arial"/>
          <w:sz w:val="23"/>
          <w:szCs w:val="23"/>
        </w:rPr>
        <w:t xml:space="preserve"> </w:t>
      </w:r>
      <w:r w:rsidRPr="007A319C">
        <w:rPr>
          <w:rFonts w:ascii="Arial" w:hAnsi="Arial" w:cs="Arial"/>
          <w:sz w:val="23"/>
          <w:szCs w:val="23"/>
        </w:rPr>
        <w:lastRenderedPageBreak/>
        <w:t xml:space="preserve">lub zmiany sposobu zatrudnienia osób Zamawiający ma prawo odstąpić od Umowy i naliczyć dodatkowo kary umowne wskazane w </w:t>
      </w:r>
      <w:r w:rsidRPr="007A319C">
        <w:rPr>
          <w:rFonts w:ascii="Arial" w:hAnsi="Arial" w:cs="Arial"/>
          <w:color w:val="C00000"/>
          <w:sz w:val="23"/>
          <w:szCs w:val="23"/>
        </w:rPr>
        <w:t>§ 7</w:t>
      </w:r>
      <w:r w:rsidRPr="007A319C">
        <w:rPr>
          <w:rFonts w:ascii="Arial" w:hAnsi="Arial" w:cs="Arial"/>
          <w:b/>
          <w:color w:val="C00000"/>
          <w:sz w:val="23"/>
          <w:szCs w:val="23"/>
        </w:rPr>
        <w:t xml:space="preserve"> </w:t>
      </w:r>
      <w:r w:rsidRPr="007A319C">
        <w:rPr>
          <w:rFonts w:ascii="Arial" w:hAnsi="Arial" w:cs="Arial"/>
          <w:sz w:val="23"/>
          <w:szCs w:val="23"/>
        </w:rPr>
        <w:t>niniejszej Umowy.</w:t>
      </w:r>
    </w:p>
    <w:p w14:paraId="526183F0" w14:textId="77777777" w:rsidR="00311CA6" w:rsidRPr="007A319C" w:rsidRDefault="00311CA6" w:rsidP="00311CA6">
      <w:pPr>
        <w:widowControl w:val="0"/>
        <w:numPr>
          <w:ilvl w:val="1"/>
          <w:numId w:val="9"/>
        </w:numPr>
        <w:suppressAutoHyphens/>
        <w:spacing w:after="0" w:line="276" w:lineRule="auto"/>
        <w:ind w:left="397" w:hanging="397"/>
        <w:contextualSpacing/>
        <w:jc w:val="both"/>
        <w:rPr>
          <w:rFonts w:ascii="Arial" w:hAnsi="Arial" w:cs="Arial"/>
          <w:color w:val="000000"/>
          <w:sz w:val="23"/>
          <w:szCs w:val="23"/>
        </w:rPr>
      </w:pPr>
      <w:r w:rsidRPr="007A319C">
        <w:rPr>
          <w:rFonts w:ascii="Arial" w:hAnsi="Arial" w:cs="Arial"/>
          <w:color w:val="000000"/>
          <w:sz w:val="23"/>
          <w:szCs w:val="23"/>
        </w:rPr>
        <w:t xml:space="preserve">Wykonawca/ Podwykonawca jest zobowiązany zapewnić, by przez cały okres realizacji (trwania) umowy, przedmiot umowy był realizowany przez osoby spełniające warunki wskazane w </w:t>
      </w:r>
      <w:r w:rsidRPr="007A319C">
        <w:rPr>
          <w:rFonts w:ascii="Arial" w:hAnsi="Arial" w:cs="Arial"/>
          <w:color w:val="C00000"/>
          <w:sz w:val="23"/>
          <w:szCs w:val="23"/>
        </w:rPr>
        <w:t xml:space="preserve">ust. </w:t>
      </w:r>
      <w:r w:rsidRPr="007A319C">
        <w:rPr>
          <w:rFonts w:ascii="Arial" w:hAnsi="Arial" w:cs="Arial"/>
          <w:color w:val="000000"/>
          <w:sz w:val="23"/>
          <w:szCs w:val="23"/>
        </w:rPr>
        <w:t xml:space="preserve">1 niniejszego paragrafu. W sytuacji, gdy osoby, o których mowa w </w:t>
      </w:r>
      <w:r w:rsidRPr="007A319C">
        <w:rPr>
          <w:rFonts w:ascii="Arial" w:hAnsi="Arial" w:cs="Arial"/>
          <w:color w:val="C00000"/>
          <w:sz w:val="23"/>
          <w:szCs w:val="23"/>
        </w:rPr>
        <w:t xml:space="preserve">ust. 1 </w:t>
      </w:r>
      <w:r w:rsidRPr="007A319C">
        <w:rPr>
          <w:rFonts w:ascii="Arial" w:hAnsi="Arial" w:cs="Arial"/>
          <w:color w:val="000000"/>
          <w:sz w:val="23"/>
          <w:szCs w:val="23"/>
        </w:rPr>
        <w:t>w okresie realizacji zamówienia rozwiążą stosunek pracy lub gdy uczyni to Wykonawca, Wykonawca zobowiązany jest do zatrudnienie w miejsce tej osoby innej osoby.</w:t>
      </w:r>
    </w:p>
    <w:p w14:paraId="020F77B1" w14:textId="77777777" w:rsidR="00311CA6" w:rsidRPr="007A319C" w:rsidRDefault="00311CA6" w:rsidP="00311CA6">
      <w:pPr>
        <w:widowControl w:val="0"/>
        <w:numPr>
          <w:ilvl w:val="1"/>
          <w:numId w:val="9"/>
        </w:numPr>
        <w:suppressAutoHyphens/>
        <w:spacing w:after="0" w:line="276" w:lineRule="auto"/>
        <w:ind w:left="397" w:hanging="397"/>
        <w:contextualSpacing/>
        <w:jc w:val="both"/>
        <w:rPr>
          <w:rFonts w:ascii="Arial" w:hAnsi="Arial" w:cs="Arial"/>
          <w:color w:val="000000"/>
          <w:sz w:val="23"/>
          <w:szCs w:val="23"/>
        </w:rPr>
      </w:pPr>
      <w:r w:rsidRPr="007A319C">
        <w:rPr>
          <w:rFonts w:ascii="Arial" w:hAnsi="Arial" w:cs="Arial"/>
          <w:color w:val="000000"/>
          <w:sz w:val="23"/>
          <w:szCs w:val="23"/>
        </w:rPr>
        <w:t xml:space="preserve">W przypadku wygaśnięcia/ rozwiązania stosunku pracy z osobami biorącymi udział przy realizacji zamówienia, Wykonawca lub Podwykonawca jest zobowiązany powiadomić o tym fakcie (pisemnie) w terminie do 7 dni, licząc od dnia, w którym nastąpiło rozwiązanie stosunku pracy oraz przedstawić nowe oświadczenie wraz z aktualną listą osób, spełniających wymogi, o których mowa w </w:t>
      </w:r>
      <w:r w:rsidRPr="007A319C">
        <w:rPr>
          <w:rFonts w:ascii="Arial" w:hAnsi="Arial" w:cs="Arial"/>
          <w:color w:val="C00000"/>
          <w:sz w:val="23"/>
          <w:szCs w:val="23"/>
        </w:rPr>
        <w:t>ust. 1</w:t>
      </w:r>
    </w:p>
    <w:p w14:paraId="266F6B30" w14:textId="77777777" w:rsidR="00311CA6" w:rsidRPr="007A319C" w:rsidRDefault="00311CA6" w:rsidP="00311CA6">
      <w:pPr>
        <w:widowControl w:val="0"/>
        <w:numPr>
          <w:ilvl w:val="1"/>
          <w:numId w:val="9"/>
        </w:numPr>
        <w:suppressAutoHyphens/>
        <w:spacing w:after="0" w:line="276" w:lineRule="auto"/>
        <w:ind w:left="397" w:hanging="397"/>
        <w:contextualSpacing/>
        <w:jc w:val="both"/>
        <w:rPr>
          <w:rFonts w:ascii="Arial" w:hAnsi="Arial" w:cs="Arial"/>
          <w:sz w:val="23"/>
          <w:szCs w:val="23"/>
        </w:rPr>
      </w:pPr>
      <w:r w:rsidRPr="007A319C">
        <w:rPr>
          <w:rFonts w:ascii="Arial" w:hAnsi="Arial" w:cs="Arial"/>
          <w:sz w:val="23"/>
          <w:szCs w:val="23"/>
        </w:rPr>
        <w:t>W uzasadnionych przypadkach możliwe jest zastąpienie osoby lub osób, których dotyczy zatrudnienie na podstawie umowy o pracę, pod warunkiem, że spełnione zostaną wszystkie powyższe wymagania.</w:t>
      </w:r>
    </w:p>
    <w:p w14:paraId="1B6FD886" w14:textId="1D87AD82"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p>
    <w:p w14:paraId="3D66A128" w14:textId="2C248AB5" w:rsidR="00D14F45" w:rsidRPr="007A319C" w:rsidRDefault="00D14F45" w:rsidP="00D14F45">
      <w:pPr>
        <w:widowControl w:val="0"/>
        <w:tabs>
          <w:tab w:val="left" w:pos="0"/>
        </w:tabs>
        <w:suppressAutoHyphens/>
        <w:autoSpaceDE w:val="0"/>
        <w:spacing w:after="0" w:line="276" w:lineRule="auto"/>
        <w:jc w:val="center"/>
        <w:rPr>
          <w:rFonts w:ascii="Arial" w:eastAsia="Arial" w:hAnsi="Arial" w:cs="Arial"/>
          <w:sz w:val="23"/>
          <w:szCs w:val="23"/>
          <w:lang w:eastAsia="en-US"/>
        </w:rPr>
      </w:pPr>
      <w:r w:rsidRPr="007A319C">
        <w:rPr>
          <w:rFonts w:ascii="Arial" w:eastAsia="Arial" w:hAnsi="Arial" w:cs="Arial"/>
          <w:b/>
          <w:sz w:val="23"/>
          <w:szCs w:val="23"/>
          <w:lang w:eastAsia="en-US"/>
        </w:rPr>
        <w:t>§ 4b</w:t>
      </w:r>
    </w:p>
    <w:p w14:paraId="25415B38" w14:textId="5BD3116B" w:rsidR="00D14F45" w:rsidRPr="007A319C" w:rsidRDefault="0097110E" w:rsidP="00D14F45">
      <w:pPr>
        <w:widowControl w:val="0"/>
        <w:tabs>
          <w:tab w:val="left" w:pos="0"/>
        </w:tabs>
        <w:suppressAutoHyphens/>
        <w:autoSpaceDE w:val="0"/>
        <w:spacing w:after="0" w:line="276" w:lineRule="auto"/>
        <w:ind w:firstLine="6"/>
        <w:jc w:val="center"/>
        <w:rPr>
          <w:rFonts w:ascii="Arial" w:eastAsia="Arial" w:hAnsi="Arial" w:cs="Arial"/>
          <w:b/>
          <w:sz w:val="23"/>
          <w:szCs w:val="23"/>
          <w:lang w:eastAsia="en-US"/>
        </w:rPr>
      </w:pPr>
      <w:r w:rsidRPr="007A319C">
        <w:rPr>
          <w:rFonts w:ascii="Arial" w:eastAsia="Arial" w:hAnsi="Arial" w:cs="Arial"/>
          <w:b/>
          <w:sz w:val="23"/>
          <w:szCs w:val="23"/>
          <w:lang w:eastAsia="en-US"/>
        </w:rPr>
        <w:t>Ubezpieczenie</w:t>
      </w:r>
    </w:p>
    <w:p w14:paraId="5A4AD3B6" w14:textId="2E7A025B" w:rsidR="00D14F45" w:rsidRPr="005F1477" w:rsidRDefault="00D14F45" w:rsidP="00325364">
      <w:pPr>
        <w:numPr>
          <w:ilvl w:val="0"/>
          <w:numId w:val="59"/>
        </w:numPr>
        <w:spacing w:after="0" w:line="276" w:lineRule="auto"/>
        <w:jc w:val="both"/>
        <w:rPr>
          <w:rFonts w:ascii="Arial" w:hAnsi="Arial" w:cs="Arial"/>
          <w:color w:val="000000" w:themeColor="text1"/>
          <w:sz w:val="23"/>
          <w:szCs w:val="23"/>
        </w:rPr>
      </w:pPr>
      <w:r w:rsidRPr="005F1477">
        <w:rPr>
          <w:rFonts w:ascii="Arial" w:hAnsi="Arial" w:cs="Arial"/>
          <w:color w:val="000000" w:themeColor="text1"/>
          <w:sz w:val="23"/>
          <w:szCs w:val="23"/>
        </w:rPr>
        <w:t xml:space="preserve">Wykonawca zobowiązany jest do posiadania ubezpieczenia od odpowiedzialności cywilnej prowadzonej działalności w zakresie realizowanym w ramach niniejszej umowy na sumę gwarancyjną w wysokości nie mniejszej niż </w:t>
      </w:r>
      <w:r w:rsidR="00E87385" w:rsidRPr="005F1477">
        <w:rPr>
          <w:rFonts w:ascii="Arial" w:hAnsi="Arial" w:cs="Arial"/>
          <w:color w:val="000000" w:themeColor="text1"/>
          <w:sz w:val="23"/>
          <w:szCs w:val="23"/>
        </w:rPr>
        <w:t>100 000,00</w:t>
      </w:r>
      <w:r w:rsidRPr="005F1477">
        <w:rPr>
          <w:rFonts w:ascii="Arial" w:hAnsi="Arial" w:cs="Arial"/>
          <w:color w:val="000000" w:themeColor="text1"/>
          <w:sz w:val="23"/>
          <w:szCs w:val="23"/>
        </w:rPr>
        <w:t xml:space="preserve"> zł - przez okres co najmniej od daty podpisania umowy do terminu zakończenia realizacji umowy</w:t>
      </w:r>
      <w:r w:rsidRPr="005F1477">
        <w:rPr>
          <w:rStyle w:val="Odwoanieprzypisudolnego"/>
          <w:rFonts w:ascii="Arial" w:hAnsi="Arial" w:cs="Arial"/>
          <w:color w:val="000000" w:themeColor="text1"/>
          <w:sz w:val="23"/>
          <w:szCs w:val="23"/>
        </w:rPr>
        <w:footnoteReference w:id="1"/>
      </w:r>
      <w:r w:rsidRPr="005F1477">
        <w:rPr>
          <w:rFonts w:ascii="Arial" w:hAnsi="Arial" w:cs="Arial"/>
          <w:color w:val="000000" w:themeColor="text1"/>
          <w:sz w:val="23"/>
          <w:szCs w:val="23"/>
        </w:rPr>
        <w:t xml:space="preserve">. </w:t>
      </w:r>
    </w:p>
    <w:p w14:paraId="03A8C576" w14:textId="77777777" w:rsidR="00D14F45" w:rsidRPr="005F1477" w:rsidRDefault="00D14F45" w:rsidP="00325364">
      <w:pPr>
        <w:numPr>
          <w:ilvl w:val="0"/>
          <w:numId w:val="59"/>
        </w:numPr>
        <w:spacing w:after="0" w:line="276" w:lineRule="auto"/>
        <w:jc w:val="both"/>
        <w:rPr>
          <w:rFonts w:ascii="Arial" w:hAnsi="Arial" w:cs="Arial"/>
          <w:color w:val="000000" w:themeColor="text1"/>
          <w:sz w:val="23"/>
          <w:szCs w:val="23"/>
        </w:rPr>
      </w:pPr>
      <w:r w:rsidRPr="005F1477">
        <w:rPr>
          <w:rFonts w:ascii="Arial" w:hAnsi="Arial" w:cs="Arial"/>
          <w:color w:val="000000" w:themeColor="text1"/>
          <w:sz w:val="23"/>
          <w:szCs w:val="23"/>
        </w:rPr>
        <w:t xml:space="preserve">W przypadku, gdy Wykonawca będzie korzystał z usług podwykonawcy, umowę ubezpieczenia odpowiedzialności cywilnej należy rozszerzyć o odpowiedzialność z  tytułu szkód wyrządzonych przez podwykonawcę do wysokości sumy gwarancyjnej określonej ust. 1. </w:t>
      </w:r>
    </w:p>
    <w:p w14:paraId="7CABF942" w14:textId="77777777" w:rsidR="00D14F45" w:rsidRPr="005F1477" w:rsidRDefault="00D14F45" w:rsidP="00325364">
      <w:pPr>
        <w:numPr>
          <w:ilvl w:val="0"/>
          <w:numId w:val="59"/>
        </w:numPr>
        <w:spacing w:after="0" w:line="276" w:lineRule="auto"/>
        <w:jc w:val="both"/>
        <w:rPr>
          <w:rFonts w:ascii="Arial" w:hAnsi="Arial" w:cs="Arial"/>
          <w:color w:val="000000" w:themeColor="text1"/>
          <w:sz w:val="23"/>
          <w:szCs w:val="23"/>
        </w:rPr>
      </w:pPr>
      <w:r w:rsidRPr="005F1477">
        <w:rPr>
          <w:rFonts w:ascii="Arial" w:hAnsi="Arial" w:cs="Arial"/>
          <w:color w:val="000000" w:themeColor="text1"/>
          <w:sz w:val="23"/>
          <w:szCs w:val="23"/>
        </w:rPr>
        <w:t>Wykonawca przedstawi Zamawiaj</w:t>
      </w:r>
      <w:r w:rsidRPr="005F1477">
        <w:rPr>
          <w:rFonts w:ascii="Arial" w:eastAsia="TimesNewRoman" w:hAnsi="Arial" w:cs="Arial"/>
          <w:color w:val="000000" w:themeColor="text1"/>
          <w:sz w:val="23"/>
          <w:szCs w:val="23"/>
        </w:rPr>
        <w:t>ą</w:t>
      </w:r>
      <w:r w:rsidRPr="005F1477">
        <w:rPr>
          <w:rFonts w:ascii="Arial" w:hAnsi="Arial" w:cs="Arial"/>
          <w:color w:val="000000" w:themeColor="text1"/>
          <w:sz w:val="23"/>
          <w:szCs w:val="23"/>
        </w:rPr>
        <w:t xml:space="preserve">cemu kopię ww. polisy ubezpieczeniowej w terminie 7 dni od podpisania umowy oraz przedstawi do wglądu na każdorazowe wezwanie Zamawianego oryginały dowodów wpłat składek na opłacenie powyższej polisy przez cały okres obowiązywania umowy. </w:t>
      </w:r>
    </w:p>
    <w:p w14:paraId="6C865E6C" w14:textId="77777777" w:rsidR="00D14F45" w:rsidRPr="005F1477" w:rsidRDefault="00D14F45" w:rsidP="00325364">
      <w:pPr>
        <w:numPr>
          <w:ilvl w:val="0"/>
          <w:numId w:val="59"/>
        </w:numPr>
        <w:spacing w:after="0" w:line="276" w:lineRule="auto"/>
        <w:jc w:val="both"/>
        <w:rPr>
          <w:rFonts w:ascii="Arial" w:hAnsi="Arial" w:cs="Arial"/>
          <w:color w:val="000000" w:themeColor="text1"/>
          <w:sz w:val="23"/>
          <w:szCs w:val="23"/>
        </w:rPr>
      </w:pPr>
      <w:r w:rsidRPr="005F1477">
        <w:rPr>
          <w:rFonts w:ascii="Arial" w:hAnsi="Arial" w:cs="Arial"/>
          <w:color w:val="000000" w:themeColor="text1"/>
          <w:sz w:val="23"/>
          <w:szCs w:val="23"/>
        </w:rPr>
        <w:t xml:space="preserve">Jeżeli Wykonawca nie przedstawi Zamawiającemu polisy, o której mowa w ust. 1  w terminie nie przekraczającym 7 dni od zawarcia umowy, to Zamawiający może zawrzeć umowę ubezpieczeniową, na którą polisę powinien był przedstawić Wykonawca, zaś koszty jakie poniósł opłacając składki ubezpieczeniowe może potrącić z </w:t>
      </w:r>
      <w:r w:rsidRPr="005F1477">
        <w:rPr>
          <w:rFonts w:ascii="Arial" w:hAnsi="Arial" w:cs="Arial"/>
          <w:color w:val="000000" w:themeColor="text1"/>
          <w:sz w:val="23"/>
          <w:szCs w:val="23"/>
        </w:rPr>
        <w:lastRenderedPageBreak/>
        <w:t>wynagrodzenia należnego Wykonawcy lub kwota z tytułu opłacenia polisy ubezpieczeniowej będzie długiem do zapłacenia przez Wykonawcę.</w:t>
      </w:r>
    </w:p>
    <w:p w14:paraId="453335F4" w14:textId="62730B8E" w:rsidR="00D14F45" w:rsidRPr="005F1477" w:rsidRDefault="00D14F45" w:rsidP="005F1477">
      <w:pPr>
        <w:pStyle w:val="Akapitzlist"/>
        <w:numPr>
          <w:ilvl w:val="0"/>
          <w:numId w:val="59"/>
        </w:numPr>
        <w:jc w:val="both"/>
        <w:rPr>
          <w:rFonts w:ascii="Arial" w:hAnsi="Arial" w:cs="Arial"/>
          <w:color w:val="000000" w:themeColor="text1"/>
          <w:sz w:val="23"/>
          <w:szCs w:val="23"/>
        </w:rPr>
      </w:pPr>
      <w:r w:rsidRPr="005F1477">
        <w:rPr>
          <w:rFonts w:ascii="Arial" w:hAnsi="Arial" w:cs="Arial"/>
          <w:color w:val="000000" w:themeColor="text1"/>
          <w:sz w:val="23"/>
          <w:szCs w:val="23"/>
        </w:rPr>
        <w:t>W przypadku upływu terminu ważności ubezpieczenia Wykonawca zobowiązany jest niezwłocznie do przedłużenia ubezpieczenia i doręczenia kserokopii polisy Zamawiającemu.</w:t>
      </w:r>
      <w:r w:rsidR="0097110E" w:rsidRPr="005F1477">
        <w:rPr>
          <w:rFonts w:ascii="Arial" w:hAnsi="Arial" w:cs="Arial"/>
          <w:color w:val="000000" w:themeColor="text1"/>
          <w:sz w:val="23"/>
          <w:szCs w:val="23"/>
        </w:rPr>
        <w:t xml:space="preserve"> W przypadku braku przedłożenia polisy Zamawiającemu w terminie 7 dni od upływu terminu ważności, Zamawiający może zawrzeć umowę ubezpieczeniową, na którą polisę powinien był przedstawić Wykonawca, zaś koszty jakie poniósł opłacając składki ubezpieczeniowe może potrącić z wynagrodzenia należnego Wykonawcy lub kwota z tytułu opłacenia polisy ubezpieczeniowej będzie długiem do zapłacenia przez Wykonawcę.</w:t>
      </w:r>
    </w:p>
    <w:p w14:paraId="2CD24D1F"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sz w:val="23"/>
          <w:szCs w:val="23"/>
          <w:lang w:eastAsia="en-US"/>
        </w:rPr>
      </w:pPr>
      <w:r w:rsidRPr="007A319C">
        <w:rPr>
          <w:rFonts w:ascii="Arial" w:eastAsia="Arial" w:hAnsi="Arial" w:cs="Arial"/>
          <w:b/>
          <w:sz w:val="23"/>
          <w:szCs w:val="23"/>
          <w:lang w:eastAsia="en-US"/>
        </w:rPr>
        <w:t>§ 5</w:t>
      </w:r>
    </w:p>
    <w:p w14:paraId="1AE559D5" w14:textId="77777777" w:rsidR="00311CA6" w:rsidRPr="007A319C" w:rsidRDefault="00311CA6" w:rsidP="00311CA6">
      <w:pPr>
        <w:widowControl w:val="0"/>
        <w:tabs>
          <w:tab w:val="left" w:pos="0"/>
        </w:tabs>
        <w:suppressAutoHyphens/>
        <w:autoSpaceDE w:val="0"/>
        <w:spacing w:after="0" w:line="276" w:lineRule="auto"/>
        <w:ind w:firstLine="6"/>
        <w:jc w:val="center"/>
        <w:rPr>
          <w:rFonts w:ascii="Arial" w:eastAsia="Arial" w:hAnsi="Arial" w:cs="Arial"/>
          <w:b/>
          <w:sz w:val="23"/>
          <w:szCs w:val="23"/>
          <w:lang w:eastAsia="en-US"/>
        </w:rPr>
      </w:pPr>
      <w:r w:rsidRPr="007A319C">
        <w:rPr>
          <w:rFonts w:ascii="Arial" w:eastAsia="Arial" w:hAnsi="Arial" w:cs="Arial"/>
          <w:b/>
          <w:sz w:val="23"/>
          <w:szCs w:val="23"/>
          <w:lang w:eastAsia="en-US"/>
        </w:rPr>
        <w:t>Wynagrodzenie</w:t>
      </w:r>
    </w:p>
    <w:p w14:paraId="73F1EF75" w14:textId="77777777" w:rsidR="00311CA6" w:rsidRPr="007A319C" w:rsidRDefault="00311CA6" w:rsidP="00311CA6">
      <w:pPr>
        <w:widowControl w:val="0"/>
        <w:numPr>
          <w:ilvl w:val="0"/>
          <w:numId w:val="11"/>
        </w:numPr>
        <w:tabs>
          <w:tab w:val="left" w:pos="567"/>
        </w:tabs>
        <w:suppressAutoHyphens/>
        <w:autoSpaceDE w:val="0"/>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Za wykonanie przedmiotu zamówienia określonego w § 1 Wykonawcy przysługuje wynagrodzenie, ustalone na podstawie złożonej przez niego oferty i w kwocie: </w:t>
      </w:r>
    </w:p>
    <w:p w14:paraId="237C5244" w14:textId="77777777" w:rsidR="00311CA6" w:rsidRPr="007A319C" w:rsidRDefault="00311CA6" w:rsidP="00325364">
      <w:pPr>
        <w:widowControl w:val="0"/>
        <w:numPr>
          <w:ilvl w:val="0"/>
          <w:numId w:val="5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 Koszt dobowego pobytu w schronisku dla osoby bezdomnej – tj. świadczenia usług schronienia dot. jednej osoby skierowanej przez Zamawiającego - </w:t>
      </w:r>
      <w:r w:rsidRPr="007A319C">
        <w:rPr>
          <w:rFonts w:ascii="Arial" w:eastAsia="Arial" w:hAnsi="Arial" w:cs="Arial"/>
          <w:b/>
          <w:bCs/>
          <w:sz w:val="23"/>
          <w:szCs w:val="23"/>
          <w:lang w:eastAsia="en-US"/>
        </w:rPr>
        <w:t>……………………………….</w:t>
      </w:r>
      <w:r w:rsidRPr="007A319C">
        <w:rPr>
          <w:rFonts w:ascii="Arial" w:eastAsia="Arial" w:hAnsi="Arial" w:cs="Arial"/>
          <w:sz w:val="23"/>
          <w:szCs w:val="23"/>
          <w:lang w:eastAsia="en-US"/>
        </w:rPr>
        <w:t xml:space="preserve"> zł brutto (słownie: </w:t>
      </w:r>
      <w:r w:rsidRPr="007A319C">
        <w:rPr>
          <w:rFonts w:ascii="Arial" w:eastAsia="Arial" w:hAnsi="Arial" w:cs="Arial"/>
          <w:b/>
          <w:bCs/>
          <w:sz w:val="23"/>
          <w:szCs w:val="23"/>
          <w:lang w:eastAsia="en-US"/>
        </w:rPr>
        <w:t>………………………………………………)</w:t>
      </w:r>
    </w:p>
    <w:p w14:paraId="736CD0CB" w14:textId="77777777" w:rsidR="00311CA6" w:rsidRPr="007A319C" w:rsidRDefault="00311CA6" w:rsidP="00325364">
      <w:pPr>
        <w:widowControl w:val="0"/>
        <w:numPr>
          <w:ilvl w:val="0"/>
          <w:numId w:val="5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 Koszt dobowego pobytu w schronisku wraz z usługami opiekuńczymi dla osoby bezdomnej – tj. świadczenia usług schronienia z usługami opiekuńczymi dot. jednej osoby skierowanej przez Zamawiającego - </w:t>
      </w:r>
      <w:r w:rsidRPr="007A319C">
        <w:rPr>
          <w:rFonts w:ascii="Arial" w:eastAsia="Arial" w:hAnsi="Arial" w:cs="Arial"/>
          <w:b/>
          <w:bCs/>
          <w:sz w:val="23"/>
          <w:szCs w:val="23"/>
          <w:lang w:eastAsia="en-US"/>
        </w:rPr>
        <w:t>……………………………….</w:t>
      </w:r>
      <w:r w:rsidRPr="007A319C">
        <w:rPr>
          <w:rFonts w:ascii="Arial" w:eastAsia="Arial" w:hAnsi="Arial" w:cs="Arial"/>
          <w:sz w:val="23"/>
          <w:szCs w:val="23"/>
          <w:lang w:eastAsia="en-US"/>
        </w:rPr>
        <w:t xml:space="preserve"> zł brutto (słownie: </w:t>
      </w:r>
      <w:r w:rsidRPr="007A319C">
        <w:rPr>
          <w:rFonts w:ascii="Arial" w:eastAsia="Arial" w:hAnsi="Arial" w:cs="Arial"/>
          <w:b/>
          <w:bCs/>
          <w:sz w:val="23"/>
          <w:szCs w:val="23"/>
          <w:lang w:eastAsia="en-US"/>
        </w:rPr>
        <w:t>………………………………………………)</w:t>
      </w:r>
    </w:p>
    <w:p w14:paraId="3092F0A3" w14:textId="62604113" w:rsidR="00311CA6" w:rsidRPr="007A319C" w:rsidRDefault="00311CA6" w:rsidP="00311CA6">
      <w:pPr>
        <w:widowControl w:val="0"/>
        <w:numPr>
          <w:ilvl w:val="0"/>
          <w:numId w:val="11"/>
        </w:numPr>
        <w:tabs>
          <w:tab w:val="left" w:pos="567"/>
        </w:tabs>
        <w:suppressAutoHyphens/>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sz w:val="23"/>
          <w:szCs w:val="23"/>
          <w:lang w:eastAsia="en-US"/>
        </w:rPr>
        <w:t xml:space="preserve">Wartość wynagrodzenia za świadczenie usług schronienia i schronienia wraz z usługami opiekuńczymi </w:t>
      </w:r>
      <w:r w:rsidRPr="005F1477">
        <w:rPr>
          <w:rFonts w:ascii="Arial" w:eastAsia="Arial" w:hAnsi="Arial" w:cs="Arial"/>
          <w:color w:val="000000" w:themeColor="text1"/>
          <w:sz w:val="23"/>
          <w:szCs w:val="23"/>
          <w:lang w:eastAsia="en-US"/>
        </w:rPr>
        <w:t>wyliczon</w:t>
      </w:r>
      <w:r w:rsidR="00A52F94" w:rsidRPr="005F1477">
        <w:rPr>
          <w:rFonts w:ascii="Arial" w:eastAsia="Arial" w:hAnsi="Arial" w:cs="Arial"/>
          <w:color w:val="000000" w:themeColor="text1"/>
          <w:sz w:val="23"/>
          <w:szCs w:val="23"/>
          <w:lang w:eastAsia="en-US"/>
        </w:rPr>
        <w:t>e</w:t>
      </w:r>
      <w:r w:rsidRPr="005F1477">
        <w:rPr>
          <w:rFonts w:ascii="Arial" w:eastAsia="Arial" w:hAnsi="Arial" w:cs="Arial"/>
          <w:color w:val="000000" w:themeColor="text1"/>
          <w:sz w:val="23"/>
          <w:szCs w:val="23"/>
          <w:lang w:eastAsia="en-US"/>
        </w:rPr>
        <w:t xml:space="preserve"> na podstawie złożonej oferty przez Wykonawcę i </w:t>
      </w:r>
      <w:r w:rsidRPr="007A319C">
        <w:rPr>
          <w:rFonts w:ascii="Arial" w:eastAsia="Arial" w:hAnsi="Arial" w:cs="Arial"/>
          <w:color w:val="000000"/>
          <w:sz w:val="23"/>
          <w:szCs w:val="23"/>
          <w:lang w:eastAsia="en-US"/>
        </w:rPr>
        <w:t>obejmując</w:t>
      </w:r>
      <w:r w:rsidR="00A52F94" w:rsidRPr="007A319C">
        <w:rPr>
          <w:rFonts w:ascii="Arial" w:eastAsia="Arial" w:hAnsi="Arial" w:cs="Arial"/>
          <w:color w:val="000000"/>
          <w:sz w:val="23"/>
          <w:szCs w:val="23"/>
          <w:lang w:eastAsia="en-US"/>
        </w:rPr>
        <w:t>e</w:t>
      </w:r>
      <w:r w:rsidRPr="007A319C">
        <w:rPr>
          <w:rFonts w:ascii="Arial" w:eastAsia="Arial" w:hAnsi="Arial" w:cs="Arial"/>
          <w:color w:val="000000"/>
          <w:sz w:val="23"/>
          <w:szCs w:val="23"/>
          <w:lang w:eastAsia="en-US"/>
        </w:rPr>
        <w:t xml:space="preserve"> pełen zakres świadczeń</w:t>
      </w:r>
      <w:r w:rsidR="00A52F94" w:rsidRPr="007A319C">
        <w:rPr>
          <w:rFonts w:ascii="Arial" w:eastAsia="Arial" w:hAnsi="Arial" w:cs="Arial"/>
          <w:color w:val="000000"/>
          <w:sz w:val="23"/>
          <w:szCs w:val="23"/>
          <w:lang w:eastAsia="en-US"/>
        </w:rPr>
        <w:t xml:space="preserve"> (prognozowanych)</w:t>
      </w:r>
      <w:r w:rsidRPr="007A319C">
        <w:rPr>
          <w:rFonts w:ascii="Arial" w:eastAsia="Arial" w:hAnsi="Arial" w:cs="Arial"/>
          <w:color w:val="000000"/>
          <w:sz w:val="23"/>
          <w:szCs w:val="23"/>
          <w:lang w:eastAsia="en-US"/>
        </w:rPr>
        <w:t xml:space="preserve"> wynikających z niniejszej umowy w roku 202</w:t>
      </w:r>
      <w:r w:rsidR="005950F7">
        <w:rPr>
          <w:rFonts w:ascii="Arial" w:eastAsia="Arial" w:hAnsi="Arial" w:cs="Arial"/>
          <w:color w:val="000000"/>
          <w:sz w:val="23"/>
          <w:szCs w:val="23"/>
          <w:lang w:eastAsia="en-US"/>
        </w:rPr>
        <w:t>6</w:t>
      </w:r>
      <w:r w:rsidRPr="007A319C">
        <w:rPr>
          <w:rFonts w:ascii="Arial" w:eastAsia="Arial" w:hAnsi="Arial" w:cs="Arial"/>
          <w:color w:val="000000"/>
          <w:sz w:val="23"/>
          <w:szCs w:val="23"/>
          <w:lang w:eastAsia="en-US"/>
        </w:rPr>
        <w:t xml:space="preserve"> to …………………. zł. </w:t>
      </w:r>
    </w:p>
    <w:p w14:paraId="10265E7B" w14:textId="77777777" w:rsidR="00311CA6" w:rsidRPr="007A319C" w:rsidRDefault="00311CA6" w:rsidP="00311CA6">
      <w:pPr>
        <w:widowControl w:val="0"/>
        <w:numPr>
          <w:ilvl w:val="0"/>
          <w:numId w:val="11"/>
        </w:numPr>
        <w:tabs>
          <w:tab w:val="left" w:pos="567"/>
        </w:tabs>
        <w:suppressAutoHyphens/>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Wykonawca gwarantuje niezmienność ceny brutto określonej w </w:t>
      </w:r>
      <w:r w:rsidRPr="007A319C">
        <w:rPr>
          <w:rFonts w:ascii="Arial" w:eastAsia="Arial" w:hAnsi="Arial" w:cs="Arial"/>
          <w:color w:val="FF0000"/>
          <w:sz w:val="23"/>
          <w:szCs w:val="23"/>
          <w:lang w:eastAsia="en-US"/>
        </w:rPr>
        <w:t xml:space="preserve">ust. 1, </w:t>
      </w:r>
      <w:r w:rsidRPr="007A319C">
        <w:rPr>
          <w:rFonts w:ascii="Arial" w:eastAsia="Arial" w:hAnsi="Arial" w:cs="Arial"/>
          <w:color w:val="000000"/>
          <w:sz w:val="23"/>
          <w:szCs w:val="23"/>
          <w:lang w:eastAsia="en-US"/>
        </w:rPr>
        <w:t>w całym okresie wykonywania usługi oraz spełnianie wymogów, o których mowa w opisie przedmiotu zamówienia, z zastrzeżeniem innych postanowień zawartych w niniejszej umowie.</w:t>
      </w:r>
    </w:p>
    <w:p w14:paraId="2B03502E" w14:textId="5BD51C5A" w:rsidR="00311CA6" w:rsidRPr="005F1477" w:rsidRDefault="00311CA6" w:rsidP="00311CA6">
      <w:pPr>
        <w:widowControl w:val="0"/>
        <w:numPr>
          <w:ilvl w:val="0"/>
          <w:numId w:val="11"/>
        </w:numPr>
        <w:tabs>
          <w:tab w:val="left" w:pos="567"/>
        </w:tabs>
        <w:suppressAutoHyphens/>
        <w:spacing w:after="0" w:line="276" w:lineRule="auto"/>
        <w:ind w:left="567" w:hanging="567"/>
        <w:contextualSpacing/>
        <w:jc w:val="both"/>
        <w:rPr>
          <w:rFonts w:ascii="Arial" w:eastAsia="Arial" w:hAnsi="Arial" w:cs="Arial"/>
          <w:color w:val="000000" w:themeColor="text1"/>
          <w:sz w:val="23"/>
          <w:szCs w:val="23"/>
          <w:lang w:eastAsia="en-US"/>
        </w:rPr>
      </w:pPr>
      <w:r w:rsidRPr="007A319C">
        <w:rPr>
          <w:rFonts w:ascii="Arial" w:eastAsia="Arial" w:hAnsi="Arial" w:cs="Arial"/>
          <w:color w:val="000000"/>
          <w:sz w:val="23"/>
          <w:szCs w:val="23"/>
          <w:lang w:eastAsia="en-US"/>
        </w:rPr>
        <w:t>Wynagrodzenie za przedmiot umowy jest wynagrodzeniem ryczałtowo – ilościowym, przez co rozumie się wynagrodzenie wynikające z ilości rzeczywiście zrealizowanych usług przez podane w ofercie niezmienne w okresie wykonywania umowy ryczałtowe kwoty jednostkowe</w:t>
      </w:r>
      <w:r w:rsidRPr="005F1477">
        <w:rPr>
          <w:rFonts w:ascii="Arial" w:eastAsia="Arial" w:hAnsi="Arial" w:cs="Arial"/>
          <w:color w:val="000000" w:themeColor="text1"/>
          <w:sz w:val="23"/>
          <w:szCs w:val="23"/>
          <w:lang w:eastAsia="en-US"/>
        </w:rPr>
        <w:t xml:space="preserve">. Zamawiający jednocześnie zastrzega, że minimalna gwarantowana ilość dni pobytu w schronisku osób bezdomnych wynosi </w:t>
      </w:r>
      <w:r w:rsidR="00E00352">
        <w:rPr>
          <w:rFonts w:ascii="Arial" w:eastAsia="Arial" w:hAnsi="Arial" w:cs="Arial"/>
          <w:color w:val="000000" w:themeColor="text1"/>
          <w:sz w:val="23"/>
          <w:szCs w:val="23"/>
          <w:lang w:eastAsia="en-US"/>
        </w:rPr>
        <w:t>1000</w:t>
      </w:r>
      <w:r w:rsidRPr="005F1477">
        <w:rPr>
          <w:rFonts w:ascii="Arial" w:eastAsia="Arial" w:hAnsi="Arial" w:cs="Arial"/>
          <w:color w:val="000000" w:themeColor="text1"/>
          <w:sz w:val="23"/>
          <w:szCs w:val="23"/>
          <w:lang w:eastAsia="en-US"/>
        </w:rPr>
        <w:t xml:space="preserve"> i minimalna gwarantowana ilość dni pobytu w schronisku z usługami opiekuńczymi to </w:t>
      </w:r>
      <w:r w:rsidR="00E00352">
        <w:rPr>
          <w:rFonts w:ascii="Arial" w:eastAsia="Arial" w:hAnsi="Arial" w:cs="Arial"/>
          <w:color w:val="000000" w:themeColor="text1"/>
          <w:sz w:val="23"/>
          <w:szCs w:val="23"/>
          <w:lang w:eastAsia="en-US"/>
        </w:rPr>
        <w:t>1000.</w:t>
      </w:r>
      <w:r w:rsidRPr="005F1477">
        <w:rPr>
          <w:rFonts w:ascii="Arial" w:eastAsia="Arial" w:hAnsi="Arial" w:cs="Arial"/>
          <w:color w:val="000000" w:themeColor="text1"/>
          <w:sz w:val="23"/>
          <w:szCs w:val="23"/>
          <w:lang w:eastAsia="en-US"/>
        </w:rPr>
        <w:t xml:space="preserve">    </w:t>
      </w:r>
    </w:p>
    <w:p w14:paraId="3927B0BB" w14:textId="77777777" w:rsidR="00311CA6" w:rsidRPr="007A319C" w:rsidRDefault="00311CA6" w:rsidP="00311CA6">
      <w:pPr>
        <w:widowControl w:val="0"/>
        <w:numPr>
          <w:ilvl w:val="0"/>
          <w:numId w:val="11"/>
        </w:numPr>
        <w:tabs>
          <w:tab w:val="left" w:pos="567"/>
        </w:tabs>
        <w:suppressAutoHyphens/>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Tym samym zamawiający zastrzega, że wynagrodzenie określone w </w:t>
      </w:r>
      <w:r w:rsidRPr="007A319C">
        <w:rPr>
          <w:rFonts w:ascii="Arial" w:eastAsia="Arial" w:hAnsi="Arial" w:cs="Arial"/>
          <w:color w:val="FF0000"/>
          <w:sz w:val="23"/>
          <w:szCs w:val="23"/>
          <w:lang w:eastAsia="en-US"/>
        </w:rPr>
        <w:t xml:space="preserve">ust. 2 </w:t>
      </w:r>
      <w:r w:rsidRPr="007A319C">
        <w:rPr>
          <w:rFonts w:ascii="Arial" w:eastAsia="Arial" w:hAnsi="Arial" w:cs="Arial"/>
          <w:color w:val="000000"/>
          <w:sz w:val="23"/>
          <w:szCs w:val="23"/>
          <w:lang w:eastAsia="en-US"/>
        </w:rPr>
        <w:t xml:space="preserve">nie jest wynagrodzeniem ostatecznym i może ulec zmniejszeniu ze względu na ilość usług do wykonania. W przypadku zrealizowania mniejszej ilości usług niż przewidziana w SWZ wykonawca nie może domagać się całości wynagrodzenia szacunkowego określonego </w:t>
      </w:r>
      <w:r w:rsidRPr="007A319C">
        <w:rPr>
          <w:rFonts w:ascii="Arial" w:eastAsia="Arial" w:hAnsi="Arial" w:cs="Arial"/>
          <w:color w:val="C00000"/>
          <w:sz w:val="23"/>
          <w:szCs w:val="23"/>
          <w:lang w:eastAsia="en-US"/>
        </w:rPr>
        <w:t xml:space="preserve">w ust. 2, </w:t>
      </w:r>
      <w:r w:rsidRPr="007A319C">
        <w:rPr>
          <w:rFonts w:ascii="Arial" w:eastAsia="Arial" w:hAnsi="Arial" w:cs="Arial"/>
          <w:color w:val="000000"/>
          <w:sz w:val="23"/>
          <w:szCs w:val="23"/>
          <w:lang w:eastAsia="en-US"/>
        </w:rPr>
        <w:t>a jedynie takiego, jakie wynika z faktycznie zrealizowanego przedmiotu zamówienia.</w:t>
      </w:r>
    </w:p>
    <w:p w14:paraId="42B3BC5E" w14:textId="77777777" w:rsidR="00311CA6" w:rsidRPr="007A319C" w:rsidRDefault="00311CA6" w:rsidP="00311CA6">
      <w:pPr>
        <w:widowControl w:val="0"/>
        <w:numPr>
          <w:ilvl w:val="0"/>
          <w:numId w:val="11"/>
        </w:numPr>
        <w:tabs>
          <w:tab w:val="left" w:pos="567"/>
        </w:tabs>
        <w:suppressAutoHyphens/>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lastRenderedPageBreak/>
        <w:t xml:space="preserve">Zamawiający zastrzega sobie prawo do zmniejszenia lub zwiększenia szacunkowej ilości osób, w stosunku do których mają być świadczone usługi (wskazane wielkości/ ilości nie są ostateczne i mogą ulec zmianie, stosownie do potrzeb Zamawiającego i okoliczności wykonania umowy), w zależności od zapotrzebowania i możliwości finansowych, czyli rzeczywistych potrzeb i możliwości Zamawiającego. Oznacza to, że skierowanie większej liczby osób korzystających z usług może skutkować przekroczeniem kwot. Ostateczna wartość zamówienia wynikać będzie z faktycznej liczby zrealizowanych usług, według cen zawartych w ofercie Wykonawcy (rozliczeniem w postaci zestawienia ilości osób i dni przebywania w placówce). </w:t>
      </w:r>
    </w:p>
    <w:p w14:paraId="044E321A" w14:textId="77777777" w:rsidR="00311CA6" w:rsidRPr="007A319C" w:rsidRDefault="00311CA6" w:rsidP="00311CA6">
      <w:pPr>
        <w:widowControl w:val="0"/>
        <w:tabs>
          <w:tab w:val="left" w:pos="567"/>
        </w:tabs>
        <w:suppressAutoHyphens/>
        <w:spacing w:after="0" w:line="276" w:lineRule="auto"/>
        <w:ind w:left="567"/>
        <w:contextualSpacing/>
        <w:jc w:val="both"/>
        <w:rPr>
          <w:rFonts w:ascii="Arial" w:eastAsia="Arial" w:hAnsi="Arial" w:cs="Arial"/>
          <w:color w:val="000000"/>
          <w:sz w:val="23"/>
          <w:szCs w:val="23"/>
          <w:lang w:eastAsia="en-US"/>
        </w:rPr>
      </w:pPr>
    </w:p>
    <w:p w14:paraId="46E4BBA7"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 6</w:t>
      </w:r>
    </w:p>
    <w:p w14:paraId="4FFFD5F3"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Rozliczenie</w:t>
      </w:r>
    </w:p>
    <w:p w14:paraId="6987068A"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Rozliczenie niniejszej umowy będzie odbywało się w miesięcznych okresach rozliczeniowych na podstawie specyfikacji za miesiąc poprzedni, w której zawarte będzie minimum imię i nazwisko osoby skierowanej, okres pobytu oraz kwota poniesionych kosztów dot.:</w:t>
      </w:r>
    </w:p>
    <w:p w14:paraId="7C12CA93" w14:textId="77777777" w:rsidR="00311CA6" w:rsidRPr="007A319C" w:rsidRDefault="00311CA6" w:rsidP="00311CA6">
      <w:pPr>
        <w:widowControl w:val="0"/>
        <w:numPr>
          <w:ilvl w:val="1"/>
          <w:numId w:val="47"/>
        </w:numPr>
        <w:tabs>
          <w:tab w:val="left" w:pos="567"/>
        </w:tabs>
        <w:suppressAutoHyphens/>
        <w:autoSpaceDE w:val="0"/>
        <w:spacing w:after="0" w:line="276" w:lineRule="auto"/>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świadczenia schronienia dla osób bezdomnych,</w:t>
      </w:r>
    </w:p>
    <w:p w14:paraId="77F25F90" w14:textId="77777777" w:rsidR="00311CA6" w:rsidRPr="007A319C" w:rsidRDefault="00311CA6" w:rsidP="00311CA6">
      <w:pPr>
        <w:widowControl w:val="0"/>
        <w:numPr>
          <w:ilvl w:val="1"/>
          <w:numId w:val="47"/>
        </w:numPr>
        <w:tabs>
          <w:tab w:val="left" w:pos="567"/>
        </w:tabs>
        <w:suppressAutoHyphens/>
        <w:autoSpaceDE w:val="0"/>
        <w:spacing w:after="0" w:line="276" w:lineRule="auto"/>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świadczenia schronienia dla osób bezdomnych wraz z usługami opiekuńczymi.</w:t>
      </w:r>
    </w:p>
    <w:p w14:paraId="28490263"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Faktury/ rachunki za wykonane usługi wystawiane będą na: </w:t>
      </w:r>
    </w:p>
    <w:p w14:paraId="13ED592C" w14:textId="77777777" w:rsidR="00311CA6" w:rsidRPr="007A319C" w:rsidRDefault="00311CA6" w:rsidP="00311CA6">
      <w:pPr>
        <w:widowControl w:val="0"/>
        <w:tabs>
          <w:tab w:val="left" w:pos="567"/>
        </w:tabs>
        <w:suppressAutoHyphens/>
        <w:autoSpaceDE w:val="0"/>
        <w:spacing w:after="0" w:line="276" w:lineRule="auto"/>
        <w:ind w:left="1440"/>
        <w:contextualSpacing/>
        <w:jc w:val="both"/>
        <w:rPr>
          <w:rFonts w:ascii="Arial" w:eastAsia="Arial" w:hAnsi="Arial" w:cs="Arial"/>
          <w:color w:val="000000"/>
          <w:sz w:val="23"/>
          <w:szCs w:val="23"/>
          <w:lang w:eastAsia="en-US"/>
        </w:rPr>
      </w:pPr>
      <w:r w:rsidRPr="007A319C">
        <w:rPr>
          <w:rFonts w:ascii="Arial" w:eastAsia="Arial" w:hAnsi="Arial" w:cs="Arial"/>
          <w:b/>
          <w:bCs/>
          <w:color w:val="000000"/>
          <w:sz w:val="23"/>
          <w:szCs w:val="23"/>
          <w:lang w:eastAsia="en-US"/>
        </w:rPr>
        <w:t xml:space="preserve">Nabywca: </w:t>
      </w:r>
      <w:r w:rsidRPr="007A319C">
        <w:rPr>
          <w:rFonts w:ascii="Arial" w:eastAsia="Arial" w:hAnsi="Arial" w:cs="Arial"/>
          <w:b/>
          <w:bCs/>
          <w:color w:val="000000"/>
          <w:sz w:val="23"/>
          <w:szCs w:val="23"/>
          <w:lang w:eastAsia="en-US"/>
        </w:rPr>
        <w:tab/>
      </w:r>
      <w:r w:rsidRPr="007A319C">
        <w:rPr>
          <w:rFonts w:ascii="Arial" w:eastAsia="Arial" w:hAnsi="Arial" w:cs="Arial"/>
          <w:color w:val="000000"/>
          <w:sz w:val="23"/>
          <w:szCs w:val="23"/>
          <w:lang w:eastAsia="en-US"/>
        </w:rPr>
        <w:t>Gmina Miasta Chełmża</w:t>
      </w:r>
    </w:p>
    <w:p w14:paraId="1382B239" w14:textId="77777777" w:rsidR="00311CA6" w:rsidRPr="007A319C" w:rsidRDefault="00311CA6" w:rsidP="00311CA6">
      <w:pPr>
        <w:widowControl w:val="0"/>
        <w:tabs>
          <w:tab w:val="left" w:pos="567"/>
        </w:tabs>
        <w:suppressAutoHyphens/>
        <w:autoSpaceDE w:val="0"/>
        <w:spacing w:after="0" w:line="276" w:lineRule="auto"/>
        <w:ind w:left="1440"/>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ab/>
      </w:r>
      <w:r w:rsidRPr="007A319C">
        <w:rPr>
          <w:rFonts w:ascii="Arial" w:eastAsia="Arial" w:hAnsi="Arial" w:cs="Arial"/>
          <w:color w:val="000000"/>
          <w:sz w:val="23"/>
          <w:szCs w:val="23"/>
          <w:lang w:eastAsia="en-US"/>
        </w:rPr>
        <w:tab/>
        <w:t>ul. Hallera 2</w:t>
      </w:r>
    </w:p>
    <w:p w14:paraId="17FBE1E4" w14:textId="77777777" w:rsidR="00311CA6" w:rsidRPr="007A319C" w:rsidRDefault="00311CA6" w:rsidP="00311CA6">
      <w:pPr>
        <w:widowControl w:val="0"/>
        <w:tabs>
          <w:tab w:val="left" w:pos="567"/>
        </w:tabs>
        <w:suppressAutoHyphens/>
        <w:autoSpaceDE w:val="0"/>
        <w:spacing w:after="0" w:line="276" w:lineRule="auto"/>
        <w:ind w:left="1440"/>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ab/>
      </w:r>
      <w:r w:rsidRPr="007A319C">
        <w:rPr>
          <w:rFonts w:ascii="Arial" w:eastAsia="Arial" w:hAnsi="Arial" w:cs="Arial"/>
          <w:color w:val="000000"/>
          <w:sz w:val="23"/>
          <w:szCs w:val="23"/>
          <w:lang w:eastAsia="en-US"/>
        </w:rPr>
        <w:tab/>
        <w:t>87-140 Chełmża</w:t>
      </w:r>
    </w:p>
    <w:p w14:paraId="3515AF9C" w14:textId="77777777" w:rsidR="00311CA6" w:rsidRPr="007A319C" w:rsidRDefault="00311CA6" w:rsidP="00311CA6">
      <w:pPr>
        <w:widowControl w:val="0"/>
        <w:tabs>
          <w:tab w:val="left" w:pos="567"/>
        </w:tabs>
        <w:suppressAutoHyphens/>
        <w:autoSpaceDE w:val="0"/>
        <w:spacing w:after="0" w:line="276" w:lineRule="auto"/>
        <w:ind w:left="1440"/>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ab/>
      </w:r>
      <w:r w:rsidRPr="007A319C">
        <w:rPr>
          <w:rFonts w:ascii="Arial" w:eastAsia="Arial" w:hAnsi="Arial" w:cs="Arial"/>
          <w:color w:val="000000"/>
          <w:sz w:val="23"/>
          <w:szCs w:val="23"/>
          <w:lang w:eastAsia="en-US"/>
        </w:rPr>
        <w:tab/>
        <w:t xml:space="preserve">NIP </w:t>
      </w:r>
      <w:bookmarkStart w:id="7" w:name="_Hlk86522615"/>
      <w:r w:rsidRPr="007A319C">
        <w:rPr>
          <w:rFonts w:ascii="Arial" w:eastAsia="Arial" w:hAnsi="Arial" w:cs="Arial"/>
          <w:color w:val="000000"/>
          <w:sz w:val="23"/>
          <w:szCs w:val="23"/>
          <w:lang w:eastAsia="en-US"/>
        </w:rPr>
        <w:t>879-258-24-81</w:t>
      </w:r>
      <w:bookmarkEnd w:id="7"/>
    </w:p>
    <w:p w14:paraId="1BFECDF7" w14:textId="77777777" w:rsidR="00311CA6" w:rsidRPr="007A319C" w:rsidRDefault="00311CA6" w:rsidP="00311CA6">
      <w:pPr>
        <w:widowControl w:val="0"/>
        <w:tabs>
          <w:tab w:val="left" w:pos="567"/>
        </w:tabs>
        <w:suppressAutoHyphens/>
        <w:autoSpaceDE w:val="0"/>
        <w:spacing w:after="0" w:line="276" w:lineRule="auto"/>
        <w:ind w:left="1440"/>
        <w:contextualSpacing/>
        <w:jc w:val="both"/>
        <w:rPr>
          <w:rFonts w:ascii="Arial" w:eastAsia="Arial" w:hAnsi="Arial" w:cs="Arial"/>
          <w:color w:val="000000"/>
          <w:sz w:val="23"/>
          <w:szCs w:val="23"/>
          <w:lang w:eastAsia="en-US"/>
        </w:rPr>
      </w:pPr>
      <w:r w:rsidRPr="007A319C">
        <w:rPr>
          <w:rFonts w:ascii="Arial" w:eastAsia="Arial" w:hAnsi="Arial" w:cs="Arial"/>
          <w:b/>
          <w:bCs/>
          <w:color w:val="000000"/>
          <w:sz w:val="23"/>
          <w:szCs w:val="23"/>
          <w:lang w:eastAsia="en-US"/>
        </w:rPr>
        <w:t xml:space="preserve">Odbiorca: </w:t>
      </w:r>
      <w:r w:rsidRPr="007A319C">
        <w:rPr>
          <w:rFonts w:ascii="Arial" w:eastAsia="Arial" w:hAnsi="Arial" w:cs="Arial"/>
          <w:color w:val="000000"/>
          <w:sz w:val="23"/>
          <w:szCs w:val="23"/>
          <w:lang w:eastAsia="en-US"/>
        </w:rPr>
        <w:tab/>
        <w:t>Miejski Ośrodek Pomocy Społecznej</w:t>
      </w:r>
    </w:p>
    <w:p w14:paraId="19302B7D" w14:textId="77777777" w:rsidR="00311CA6" w:rsidRPr="007A319C" w:rsidRDefault="00311CA6" w:rsidP="00311CA6">
      <w:pPr>
        <w:widowControl w:val="0"/>
        <w:tabs>
          <w:tab w:val="left" w:pos="567"/>
        </w:tabs>
        <w:suppressAutoHyphens/>
        <w:autoSpaceDE w:val="0"/>
        <w:spacing w:after="0" w:line="276" w:lineRule="auto"/>
        <w:ind w:left="1440"/>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ab/>
      </w:r>
      <w:r w:rsidRPr="007A319C">
        <w:rPr>
          <w:rFonts w:ascii="Arial" w:eastAsia="Arial" w:hAnsi="Arial" w:cs="Arial"/>
          <w:color w:val="000000"/>
          <w:sz w:val="23"/>
          <w:szCs w:val="23"/>
          <w:lang w:eastAsia="en-US"/>
        </w:rPr>
        <w:tab/>
        <w:t>ul. Hallera 19</w:t>
      </w:r>
    </w:p>
    <w:p w14:paraId="68011B12" w14:textId="77777777" w:rsidR="00311CA6" w:rsidRPr="007A319C" w:rsidRDefault="00311CA6" w:rsidP="00311CA6">
      <w:pPr>
        <w:widowControl w:val="0"/>
        <w:tabs>
          <w:tab w:val="left" w:pos="567"/>
        </w:tabs>
        <w:suppressAutoHyphens/>
        <w:autoSpaceDE w:val="0"/>
        <w:spacing w:after="0" w:line="276" w:lineRule="auto"/>
        <w:ind w:left="1440"/>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ab/>
      </w:r>
      <w:r w:rsidRPr="007A319C">
        <w:rPr>
          <w:rFonts w:ascii="Arial" w:eastAsia="Arial" w:hAnsi="Arial" w:cs="Arial"/>
          <w:color w:val="000000"/>
          <w:sz w:val="23"/>
          <w:szCs w:val="23"/>
          <w:lang w:eastAsia="en-US"/>
        </w:rPr>
        <w:tab/>
        <w:t>87-140</w:t>
      </w:r>
      <w:r w:rsidRPr="007A319C">
        <w:rPr>
          <w:rFonts w:ascii="Arial" w:eastAsia="Arial" w:hAnsi="Arial" w:cs="Arial"/>
          <w:color w:val="000000"/>
          <w:sz w:val="23"/>
          <w:szCs w:val="23"/>
          <w:lang w:eastAsia="en-US"/>
        </w:rPr>
        <w:tab/>
        <w:t xml:space="preserve"> Chełmża</w:t>
      </w:r>
    </w:p>
    <w:p w14:paraId="0D787861"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Należności będą każdorazowo regulowane w formie polecenia przelewu z rachunku Zamawiającego na </w:t>
      </w:r>
      <w:r w:rsidRPr="007A319C">
        <w:rPr>
          <w:rFonts w:ascii="Arial" w:eastAsia="Arial" w:hAnsi="Arial" w:cs="Arial"/>
          <w:color w:val="000000"/>
          <w:sz w:val="23"/>
          <w:szCs w:val="23"/>
          <w:u w:val="single"/>
          <w:lang w:eastAsia="en-US"/>
        </w:rPr>
        <w:t>rachunek Wykonawcy</w:t>
      </w:r>
      <w:r w:rsidRPr="007A319C">
        <w:rPr>
          <w:rFonts w:ascii="Arial" w:eastAsia="Arial" w:hAnsi="Arial" w:cs="Arial"/>
          <w:color w:val="000000"/>
          <w:sz w:val="23"/>
          <w:szCs w:val="23"/>
          <w:vertAlign w:val="superscript"/>
          <w:lang w:eastAsia="en-US"/>
        </w:rPr>
        <w:footnoteReference w:id="2"/>
      </w:r>
      <w:r w:rsidRPr="007A319C">
        <w:rPr>
          <w:rFonts w:ascii="Arial" w:eastAsia="Arial" w:hAnsi="Arial" w:cs="Arial"/>
          <w:color w:val="000000"/>
          <w:sz w:val="23"/>
          <w:szCs w:val="23"/>
          <w:lang w:eastAsia="en-US"/>
        </w:rPr>
        <w:t xml:space="preserve"> podany na fakturze w terminie do </w:t>
      </w:r>
      <w:r w:rsidRPr="007A319C">
        <w:rPr>
          <w:rFonts w:ascii="Arial" w:eastAsia="Arial" w:hAnsi="Arial" w:cs="Arial"/>
          <w:b/>
          <w:color w:val="000000"/>
          <w:sz w:val="23"/>
          <w:szCs w:val="23"/>
          <w:lang w:eastAsia="en-US"/>
        </w:rPr>
        <w:t>7 dni</w:t>
      </w:r>
      <w:r w:rsidRPr="007A319C">
        <w:rPr>
          <w:rFonts w:ascii="Arial" w:eastAsia="Arial" w:hAnsi="Arial" w:cs="Arial"/>
          <w:color w:val="000000"/>
          <w:sz w:val="23"/>
          <w:szCs w:val="23"/>
          <w:lang w:eastAsia="en-US"/>
        </w:rPr>
        <w:t xml:space="preserve">, od daty otrzymania, odebrania przez Zamawiającego prawidłowo wystawionej faktury (w siedzibie Zamawiającego lub za pośrednictwem PEF lub poczty e-mail) wystawionej nie później niż siedem dni po zaakceptowaniu rozliczenia/sprawozdania, o którym mowa w </w:t>
      </w:r>
      <w:r w:rsidRPr="007A319C">
        <w:rPr>
          <w:rFonts w:ascii="Arial" w:eastAsia="Arial" w:hAnsi="Arial" w:cs="Arial"/>
          <w:color w:val="C00000"/>
          <w:sz w:val="23"/>
          <w:szCs w:val="23"/>
          <w:lang w:eastAsia="en-US"/>
        </w:rPr>
        <w:t xml:space="preserve">ust. 1. </w:t>
      </w:r>
      <w:r w:rsidRPr="007A319C">
        <w:rPr>
          <w:rFonts w:ascii="Arial" w:eastAsia="Arial" w:hAnsi="Arial" w:cs="Arial"/>
          <w:color w:val="000000"/>
          <w:sz w:val="23"/>
          <w:szCs w:val="23"/>
          <w:lang w:eastAsia="en-US"/>
        </w:rPr>
        <w:t>Fakturę, o której mowa w zdaniu poprzednim Wykonawca wystawi w formie papierowej lub w postaci ustrukturyzowanego dokumentu elektronicznego przesłanego/ złożonego drogą elektroniczną</w:t>
      </w:r>
      <w:r w:rsidRPr="007A319C">
        <w:rPr>
          <w:rFonts w:ascii="Arial" w:eastAsia="Arial" w:hAnsi="Arial" w:cs="Arial"/>
          <w:color w:val="000000"/>
          <w:sz w:val="23"/>
          <w:szCs w:val="23"/>
          <w:vertAlign w:val="superscript"/>
          <w:lang w:eastAsia="en-US"/>
        </w:rPr>
        <w:footnoteReference w:id="3"/>
      </w:r>
      <w:r w:rsidRPr="007A319C">
        <w:rPr>
          <w:rFonts w:ascii="Arial" w:eastAsia="Arial" w:hAnsi="Arial" w:cs="Arial"/>
          <w:color w:val="000000"/>
          <w:sz w:val="23"/>
          <w:szCs w:val="23"/>
          <w:lang w:eastAsia="en-US"/>
        </w:rPr>
        <w:t>.</w:t>
      </w:r>
    </w:p>
    <w:p w14:paraId="61AED7DC" w14:textId="77777777" w:rsidR="00311CA6" w:rsidRPr="007A319C" w:rsidRDefault="00311CA6" w:rsidP="00311CA6">
      <w:pPr>
        <w:numPr>
          <w:ilvl w:val="1"/>
          <w:numId w:val="47"/>
        </w:numPr>
        <w:spacing w:line="276" w:lineRule="auto"/>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 przypadku przedstawienia przez Wykonawcę faktury VAT zawierającej błędy, niezgodnej z dokumentami rozliczeniowymi, niezawierającej wymaganych dokumentów, Zamawiający zwróci fakturę bez realizacji.</w:t>
      </w:r>
    </w:p>
    <w:p w14:paraId="0B9BFCB9"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lastRenderedPageBreak/>
        <w:t>Zamawiający dopuszcza złożenie faktur VAT przez Wykonawcę w formie:</w:t>
      </w:r>
    </w:p>
    <w:p w14:paraId="7A3B0AF6" w14:textId="77777777" w:rsidR="00311CA6" w:rsidRPr="007A319C" w:rsidRDefault="00311CA6" w:rsidP="00311CA6">
      <w:pPr>
        <w:widowControl w:val="0"/>
        <w:numPr>
          <w:ilvl w:val="0"/>
          <w:numId w:val="51"/>
        </w:numPr>
        <w:tabs>
          <w:tab w:val="left" w:pos="567"/>
        </w:tabs>
        <w:suppressAutoHyphens/>
        <w:autoSpaceDE w:val="0"/>
        <w:spacing w:after="0" w:line="276" w:lineRule="auto"/>
        <w:ind w:left="1418"/>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papierowej,</w:t>
      </w:r>
    </w:p>
    <w:p w14:paraId="462083B1" w14:textId="06916061" w:rsidR="00311CA6" w:rsidRPr="007A319C" w:rsidRDefault="00311CA6" w:rsidP="00311CA6">
      <w:pPr>
        <w:widowControl w:val="0"/>
        <w:numPr>
          <w:ilvl w:val="0"/>
          <w:numId w:val="51"/>
        </w:numPr>
        <w:tabs>
          <w:tab w:val="left" w:pos="567"/>
        </w:tabs>
        <w:suppressAutoHyphens/>
        <w:autoSpaceDE w:val="0"/>
        <w:spacing w:after="0" w:line="276" w:lineRule="auto"/>
        <w:ind w:left="1418"/>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ustrukturyzowanego dokumentu elektronicznego, złożonego za pośrednictwem Platformy Elektronicznego Fakturowania (Platforma PEF Broker Infinite IT Solutions dla Gminy miasta Chełmży) zamieszczonej na stronie www.efaktura.gov.pl), zwanej dalej PEF, zgodnie z Ustawą o elektronicznym fakturowaniu w zamówieniach publicznych, koncesjach na roboty budowlane lub usługi oraz partnerstwie publiczno-prawnym z dnia 9 listopada 2018 r. </w:t>
      </w:r>
    </w:p>
    <w:p w14:paraId="6868EEBF" w14:textId="77777777" w:rsidR="00311CA6" w:rsidRPr="007A319C" w:rsidRDefault="00311CA6" w:rsidP="00311CA6">
      <w:pPr>
        <w:widowControl w:val="0"/>
        <w:numPr>
          <w:ilvl w:val="0"/>
          <w:numId w:val="51"/>
        </w:numPr>
        <w:tabs>
          <w:tab w:val="left" w:pos="567"/>
        </w:tabs>
        <w:suppressAutoHyphens/>
        <w:autoSpaceDE w:val="0"/>
        <w:spacing w:after="0" w:line="276" w:lineRule="auto"/>
        <w:ind w:left="1418"/>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elektronicznej (w postaci e-faktury sporządzonej według zasad uregulowanych w ustawie o VAT w formacie pliku PDF, zawierającej wszystkie elementy ustawowo wymagane, zgodnie z art. 106e ustawy o VAT).</w:t>
      </w:r>
    </w:p>
    <w:p w14:paraId="1C9C003D"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Wykonawca oświadcza, że będzie przesyłał/ nie będzie przesyłał faktur oraz innych dokumentów ustrukturyzowanych poprzez PEF.</w:t>
      </w:r>
    </w:p>
    <w:p w14:paraId="27C1D863" w14:textId="77777777" w:rsidR="00311CA6" w:rsidRPr="007A319C" w:rsidRDefault="00311CA6" w:rsidP="00311CA6">
      <w:pPr>
        <w:numPr>
          <w:ilvl w:val="1"/>
          <w:numId w:val="47"/>
        </w:numPr>
        <w:spacing w:after="0" w:line="276" w:lineRule="auto"/>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będzie przesyłał/ nie będzie przesyłał  faktur oraz innych dokumentów ustrukturyzowanych poprzez PEF,</w:t>
      </w:r>
    </w:p>
    <w:p w14:paraId="52971898" w14:textId="77777777" w:rsidR="00311CA6" w:rsidRPr="007A319C" w:rsidRDefault="00311CA6" w:rsidP="00311CA6">
      <w:pPr>
        <w:numPr>
          <w:ilvl w:val="1"/>
          <w:numId w:val="47"/>
        </w:numPr>
        <w:spacing w:after="0" w:line="276" w:lineRule="auto"/>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będzie przesyłał / nie będzie przesyłał faktury w formie elektronicznej (w nieedytowalnym formacie pliku PDF) na adres: …………………………. .</w:t>
      </w:r>
    </w:p>
    <w:p w14:paraId="099755C4"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 zakresie rozliczeń:</w:t>
      </w:r>
    </w:p>
    <w:p w14:paraId="0DC1EBD1" w14:textId="77777777" w:rsidR="00311CA6" w:rsidRPr="007A319C" w:rsidRDefault="00311CA6" w:rsidP="00311CA6">
      <w:pPr>
        <w:widowControl w:val="0"/>
        <w:numPr>
          <w:ilvl w:val="1"/>
          <w:numId w:val="47"/>
        </w:numPr>
        <w:tabs>
          <w:tab w:val="left" w:pos="567"/>
        </w:tabs>
        <w:suppressAutoHyphens/>
        <w:autoSpaceDE w:val="0"/>
        <w:spacing w:after="0" w:line="276" w:lineRule="auto"/>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Ustrukturyzowana faktura elektroniczna (w przypadku wyboru tej formy dokumentu) winna składać się z danych wymaganych przepisami Ustawy o podatku od towarów i usług oraz m. in. danych zawierających informację dotyczące odbiorcy płatności, wskazanie umowy zamówienia publicznego.</w:t>
      </w:r>
    </w:p>
    <w:p w14:paraId="63805976" w14:textId="77777777" w:rsidR="00311CA6" w:rsidRPr="007A319C" w:rsidRDefault="00311CA6" w:rsidP="00311CA6">
      <w:pPr>
        <w:widowControl w:val="0"/>
        <w:numPr>
          <w:ilvl w:val="1"/>
          <w:numId w:val="47"/>
        </w:numPr>
        <w:tabs>
          <w:tab w:val="left" w:pos="567"/>
        </w:tabs>
        <w:suppressAutoHyphens/>
        <w:autoSpaceDE w:val="0"/>
        <w:spacing w:after="0" w:line="276" w:lineRule="auto"/>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 W przypadku wskazania przez Wykonawcę deklaracji przekazania faktury w formie, o której mowa w ust. 5 lit. b, akceptuje się wystawianie, przesyłanie przez Wykonawcę faktury VAT (jak również ich korekt i duplikatów) w formie elektronicznej, w związku z art. 106n ustawy z dania 11 marca 2004 r. o podatku od towarów i usług.</w:t>
      </w:r>
    </w:p>
    <w:p w14:paraId="4DF4E7F9" w14:textId="5E6E4CD1"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Zamawiający informuje, że identyfikatorem PEPPOL/ adresem PEF Zamawiającego, który pozwoli na złożenie ustrukturyzowanej faktury elektronicznej jest numer NIP: </w:t>
      </w:r>
      <w:r w:rsidR="00D14F45" w:rsidRPr="007A319C">
        <w:rPr>
          <w:rFonts w:ascii="Arial" w:eastAsia="Arial" w:hAnsi="Arial" w:cs="Arial"/>
          <w:color w:val="000000"/>
          <w:sz w:val="23"/>
          <w:szCs w:val="23"/>
          <w:lang w:eastAsia="en-US"/>
        </w:rPr>
        <w:t>………………..</w:t>
      </w:r>
      <w:r w:rsidRPr="007A319C">
        <w:rPr>
          <w:rFonts w:ascii="Arial" w:eastAsia="Arial" w:hAnsi="Arial" w:cs="Arial"/>
          <w:color w:val="000000"/>
          <w:sz w:val="23"/>
          <w:szCs w:val="23"/>
          <w:lang w:eastAsia="en-US"/>
        </w:rPr>
        <w:t xml:space="preserve"> (nabywca). Na fakturze należy wskazać dane nabywcy i odbiorcy, zgodnie z par. 6 ust. 2 umowy. </w:t>
      </w:r>
    </w:p>
    <w:p w14:paraId="477408B5" w14:textId="77777777" w:rsidR="00311CA6" w:rsidRPr="007A319C" w:rsidRDefault="00311CA6" w:rsidP="00311CA6">
      <w:pPr>
        <w:numPr>
          <w:ilvl w:val="0"/>
          <w:numId w:val="47"/>
        </w:numPr>
        <w:spacing w:after="0" w:line="276" w:lineRule="auto"/>
        <w:ind w:left="426"/>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 przypadku przedstawienia przez Wykonawcę faktury VAT zawierającej błędy, niezgodnej z dokumentami rozliczeniowymi i/lub niezawierającej wymaganych przez Zamawiającego dokumentów, Zamawiający zwróci fakturę bez realizacji.</w:t>
      </w:r>
    </w:p>
    <w:p w14:paraId="497EEC02" w14:textId="77777777" w:rsidR="00311CA6" w:rsidRPr="007A319C" w:rsidRDefault="00311CA6" w:rsidP="00311CA6">
      <w:pPr>
        <w:numPr>
          <w:ilvl w:val="0"/>
          <w:numId w:val="47"/>
        </w:numPr>
        <w:spacing w:after="0" w:line="276" w:lineRule="auto"/>
        <w:ind w:left="426"/>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Za datę zapłaty uważa się dzień obciążenia rachunku bankowego Zamawiającego.</w:t>
      </w:r>
    </w:p>
    <w:p w14:paraId="2530E3EB" w14:textId="77777777" w:rsidR="00311CA6" w:rsidRPr="007A319C" w:rsidRDefault="00311CA6" w:rsidP="00311CA6">
      <w:pPr>
        <w:numPr>
          <w:ilvl w:val="0"/>
          <w:numId w:val="47"/>
        </w:numPr>
        <w:spacing w:after="0" w:line="276" w:lineRule="auto"/>
        <w:ind w:left="426"/>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Wykonawca oświadcza, że numer rachunku rozliczeniowego wskazany we wszystkich fakturach, które będą wystawione w jego imieniu, jest rachunkiem/ nie jest rachunkiem, dla którego, zgodnie z Rozdziałem 3a ustawy z dnia 29 sierpnia 1997 r. – Prawo Bankowe prowadzony jest rachunek VAT. Oświadczenie Wykonawcy, o którym mowa w zdaniu poprzednim stanowi załącznik do Umowy.</w:t>
      </w:r>
    </w:p>
    <w:p w14:paraId="5FA46405" w14:textId="77777777" w:rsidR="00311CA6" w:rsidRPr="007A319C" w:rsidRDefault="00311CA6" w:rsidP="00311CA6">
      <w:pPr>
        <w:numPr>
          <w:ilvl w:val="0"/>
          <w:numId w:val="47"/>
        </w:numPr>
        <w:spacing w:after="0" w:line="276" w:lineRule="auto"/>
        <w:ind w:left="426"/>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lastRenderedPageBreak/>
        <w:t>Zamawiający informuję, iż dla wszystkich płatności wynikających z otrzymywanych faktur ze wskazanym podatkiem VAT, otrzymanych od kontrahenta będącego dostawcą towarów lub świadczeniodawcą usług zastosuje mechanizm podzielonej płatności. Wykonawca natomiast wyraża zgodę na dokonywanie przez Zamawiającego płatności w systemie podzielonej płatności, tzw. Split Payment.</w:t>
      </w:r>
    </w:p>
    <w:p w14:paraId="409DEFC1"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Przeniesienie wierzytelności wynikających z realizacji niniejszej umowy nie może nastąpić bez zgody Zamawiającego wyrażonej na piśmie.</w:t>
      </w:r>
    </w:p>
    <w:p w14:paraId="06039416" w14:textId="77777777" w:rsidR="00311CA6" w:rsidRPr="007A319C" w:rsidRDefault="00311CA6" w:rsidP="00311CA6">
      <w:pPr>
        <w:widowControl w:val="0"/>
        <w:numPr>
          <w:ilvl w:val="0"/>
          <w:numId w:val="47"/>
        </w:numPr>
        <w:tabs>
          <w:tab w:val="left" w:pos="567"/>
        </w:tabs>
        <w:suppressAutoHyphens/>
        <w:autoSpaceDE w:val="0"/>
        <w:spacing w:after="0" w:line="276" w:lineRule="auto"/>
        <w:ind w:left="426"/>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W przypadku wyrażenia zgody na zawarcie umowy cesji wierzytelności wynikającej z umowy </w:t>
      </w:r>
      <w:r w:rsidRPr="007A319C">
        <w:rPr>
          <w:rFonts w:ascii="Arial" w:eastAsia="Arial" w:hAnsi="Arial" w:cs="Arial"/>
          <w:color w:val="000000"/>
          <w:sz w:val="23"/>
          <w:szCs w:val="23"/>
          <w:lang w:eastAsia="en-US"/>
        </w:rPr>
        <w:br/>
        <w:t>w sprawie zamówienia publicznego, będzie ona zawarta w formie pisemnej pod rygorem nieważności.</w:t>
      </w:r>
    </w:p>
    <w:p w14:paraId="5254C2B8"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p>
    <w:p w14:paraId="18BEE590"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 6a</w:t>
      </w:r>
    </w:p>
    <w:p w14:paraId="6E797B2F"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Status podatnika podatku VAT</w:t>
      </w:r>
    </w:p>
    <w:p w14:paraId="1AE4C221" w14:textId="77777777" w:rsidR="00311CA6" w:rsidRPr="007A319C" w:rsidRDefault="00311CA6" w:rsidP="00311CA6">
      <w:pPr>
        <w:numPr>
          <w:ilvl w:val="0"/>
          <w:numId w:val="49"/>
        </w:numPr>
        <w:spacing w:after="0" w:line="276" w:lineRule="auto"/>
        <w:ind w:left="284"/>
        <w:jc w:val="both"/>
        <w:rPr>
          <w:rFonts w:ascii="Arial" w:hAnsi="Arial" w:cs="Arial"/>
          <w:sz w:val="23"/>
          <w:szCs w:val="23"/>
        </w:rPr>
      </w:pPr>
      <w:r w:rsidRPr="007A319C">
        <w:rPr>
          <w:rFonts w:ascii="Arial" w:hAnsi="Arial" w:cs="Arial"/>
          <w:sz w:val="23"/>
          <w:szCs w:val="23"/>
        </w:rPr>
        <w:t xml:space="preserve">Wykonawca na moment zawarcia Umowy jest zarejestrowanym czynnym podatnikiem podatku VAT. </w:t>
      </w:r>
    </w:p>
    <w:p w14:paraId="54F82DC6" w14:textId="77777777" w:rsidR="00311CA6" w:rsidRPr="007A319C" w:rsidRDefault="00311CA6" w:rsidP="00311CA6">
      <w:pPr>
        <w:numPr>
          <w:ilvl w:val="0"/>
          <w:numId w:val="49"/>
        </w:numPr>
        <w:spacing w:after="0" w:line="276" w:lineRule="auto"/>
        <w:ind w:left="284"/>
        <w:jc w:val="both"/>
        <w:rPr>
          <w:rFonts w:ascii="Arial" w:hAnsi="Arial" w:cs="Arial"/>
          <w:sz w:val="23"/>
          <w:szCs w:val="23"/>
        </w:rPr>
      </w:pPr>
      <w:r w:rsidRPr="007A319C">
        <w:rPr>
          <w:rFonts w:ascii="Arial" w:hAnsi="Arial" w:cs="Arial"/>
          <w:sz w:val="23"/>
          <w:szCs w:val="23"/>
        </w:rPr>
        <w:t>W przypadku wykreślenia Wykonawcy z rejestru podatników VAT czynnych, jest on obowiązany niezwłocznie zawiadomić Zamawiającego i z tytułu świadczonych usług wystawiać rachunki.</w:t>
      </w:r>
    </w:p>
    <w:p w14:paraId="5000F133" w14:textId="77777777" w:rsidR="00311CA6" w:rsidRPr="007A319C" w:rsidRDefault="00311CA6" w:rsidP="00311CA6">
      <w:pPr>
        <w:numPr>
          <w:ilvl w:val="0"/>
          <w:numId w:val="49"/>
        </w:numPr>
        <w:spacing w:after="0" w:line="276" w:lineRule="auto"/>
        <w:ind w:left="284"/>
        <w:jc w:val="both"/>
        <w:rPr>
          <w:rFonts w:ascii="Arial" w:hAnsi="Arial" w:cs="Arial"/>
          <w:sz w:val="23"/>
          <w:szCs w:val="23"/>
        </w:rPr>
      </w:pPr>
      <w:r w:rsidRPr="007A319C">
        <w:rPr>
          <w:rFonts w:ascii="Arial" w:hAnsi="Arial" w:cs="Arial"/>
          <w:sz w:val="23"/>
          <w:szCs w:val="23"/>
        </w:rPr>
        <w:t xml:space="preserve"> W przypadku naruszenia powyższego zobowiązania Wykonawca zobowiązuje się do zapłaty na rzecz Zamawiającego kary umownej w wysokości stanowiącej równowartość podatku VAT, w stosunku do której Zamawiający utracił prawo do odliczenia, powiększonej o odsetki zapłacone do Urzędu Skarbowego. </w:t>
      </w:r>
    </w:p>
    <w:p w14:paraId="4F321D6C" w14:textId="77777777" w:rsidR="00311CA6" w:rsidRPr="007A319C" w:rsidRDefault="00311CA6" w:rsidP="00311CA6">
      <w:pPr>
        <w:numPr>
          <w:ilvl w:val="0"/>
          <w:numId w:val="49"/>
        </w:numPr>
        <w:spacing w:after="0" w:line="276" w:lineRule="auto"/>
        <w:ind w:left="284"/>
        <w:jc w:val="both"/>
        <w:rPr>
          <w:rFonts w:ascii="Arial" w:hAnsi="Arial" w:cs="Arial"/>
          <w:sz w:val="23"/>
          <w:szCs w:val="23"/>
        </w:rPr>
      </w:pPr>
      <w:r w:rsidRPr="007A319C">
        <w:rPr>
          <w:rFonts w:ascii="Arial" w:hAnsi="Arial" w:cs="Arial"/>
          <w:sz w:val="23"/>
          <w:szCs w:val="23"/>
        </w:rPr>
        <w:t>Wykonawca wyraża zgodę na potrącenie przez Zamawiającego wyżej wymienionej kwoty z należnego mu wynagrodzenia.</w:t>
      </w:r>
    </w:p>
    <w:p w14:paraId="509FA7A7" w14:textId="77777777" w:rsidR="00311CA6" w:rsidRPr="007A319C" w:rsidRDefault="00311CA6" w:rsidP="00311CA6">
      <w:pPr>
        <w:numPr>
          <w:ilvl w:val="0"/>
          <w:numId w:val="49"/>
        </w:numPr>
        <w:spacing w:after="0" w:line="276" w:lineRule="auto"/>
        <w:ind w:left="284"/>
        <w:jc w:val="both"/>
        <w:rPr>
          <w:rFonts w:ascii="Arial" w:hAnsi="Arial" w:cs="Arial"/>
          <w:sz w:val="23"/>
          <w:szCs w:val="23"/>
        </w:rPr>
      </w:pPr>
      <w:r w:rsidRPr="007A319C">
        <w:rPr>
          <w:rFonts w:ascii="Arial" w:hAnsi="Arial" w:cs="Arial"/>
          <w:sz w:val="23"/>
          <w:szCs w:val="23"/>
        </w:rPr>
        <w:t xml:space="preserve">Wykonawca zobowiązuje się w przypadku ponownego wpisania go do rejestru podatników VAT czynnych, niezwłocznie zawiadomić o tym fakcie Zamawiającego, pod rygorem odpowiedzialności za szkody (utracone korzyści) powstałe w wyniku zaniedbania tego obowiązku. Ewentualna zmiana statusu podatnika podatku VAT przez Wykonawcą,  nie wymaga podpisania aneksu do umowy, a jedynie aktualizacji załącznika do niniejszej umowy, o którym mowa w </w:t>
      </w:r>
      <w:r w:rsidRPr="007A319C">
        <w:rPr>
          <w:rFonts w:ascii="Arial" w:hAnsi="Arial" w:cs="Arial"/>
          <w:color w:val="C00000"/>
          <w:sz w:val="23"/>
          <w:szCs w:val="23"/>
        </w:rPr>
        <w:t>ust. 6.</w:t>
      </w:r>
    </w:p>
    <w:p w14:paraId="17EF8F55" w14:textId="77777777" w:rsidR="00311CA6" w:rsidRPr="007A319C" w:rsidRDefault="00311CA6" w:rsidP="00311CA6">
      <w:pPr>
        <w:numPr>
          <w:ilvl w:val="0"/>
          <w:numId w:val="49"/>
        </w:numPr>
        <w:spacing w:after="0" w:line="276" w:lineRule="auto"/>
        <w:ind w:left="284"/>
        <w:jc w:val="both"/>
        <w:rPr>
          <w:rFonts w:ascii="Arial" w:hAnsi="Arial" w:cs="Arial"/>
          <w:sz w:val="23"/>
          <w:szCs w:val="23"/>
        </w:rPr>
      </w:pPr>
      <w:r w:rsidRPr="007A319C">
        <w:rPr>
          <w:rFonts w:ascii="Arial" w:hAnsi="Arial" w:cs="Arial"/>
          <w:sz w:val="23"/>
          <w:szCs w:val="23"/>
        </w:rPr>
        <w:t xml:space="preserve">Oświadczenie Wykonawcy dotyczące jego statusu podatnika podatku VAT stanowi </w:t>
      </w:r>
      <w:r w:rsidRPr="007A319C">
        <w:rPr>
          <w:rFonts w:ascii="Arial" w:hAnsi="Arial" w:cs="Arial"/>
          <w:bCs/>
          <w:sz w:val="23"/>
          <w:szCs w:val="23"/>
        </w:rPr>
        <w:t xml:space="preserve">załącznik </w:t>
      </w:r>
      <w:r w:rsidRPr="007A319C">
        <w:rPr>
          <w:rFonts w:ascii="Arial" w:hAnsi="Arial" w:cs="Arial"/>
          <w:sz w:val="23"/>
          <w:szCs w:val="23"/>
        </w:rPr>
        <w:t>do Umowy.</w:t>
      </w:r>
    </w:p>
    <w:p w14:paraId="5C5A654D" w14:textId="77777777" w:rsidR="00311CA6" w:rsidRPr="007A319C" w:rsidRDefault="00311CA6" w:rsidP="00311CA6">
      <w:pPr>
        <w:spacing w:after="0" w:line="276" w:lineRule="auto"/>
        <w:jc w:val="center"/>
        <w:rPr>
          <w:rFonts w:ascii="Arial" w:hAnsi="Arial" w:cs="Arial"/>
          <w:b/>
          <w:sz w:val="23"/>
          <w:szCs w:val="23"/>
        </w:rPr>
      </w:pPr>
    </w:p>
    <w:p w14:paraId="12ED285F" w14:textId="77777777" w:rsidR="00311CA6" w:rsidRPr="007A319C" w:rsidRDefault="00311CA6" w:rsidP="00311CA6">
      <w:pPr>
        <w:spacing w:after="0" w:line="276" w:lineRule="auto"/>
        <w:jc w:val="center"/>
        <w:rPr>
          <w:rFonts w:ascii="Arial" w:hAnsi="Arial" w:cs="Arial"/>
          <w:b/>
          <w:sz w:val="23"/>
          <w:szCs w:val="23"/>
          <w:u w:val="single"/>
        </w:rPr>
      </w:pPr>
      <w:r w:rsidRPr="007A319C">
        <w:rPr>
          <w:rFonts w:ascii="Arial" w:hAnsi="Arial" w:cs="Arial"/>
          <w:b/>
          <w:sz w:val="23"/>
          <w:szCs w:val="23"/>
          <w:u w:val="single"/>
        </w:rPr>
        <w:t>LUB</w:t>
      </w:r>
    </w:p>
    <w:p w14:paraId="3F5169A6" w14:textId="77777777" w:rsidR="00311CA6" w:rsidRPr="007A319C" w:rsidRDefault="00311CA6" w:rsidP="00311CA6">
      <w:pPr>
        <w:numPr>
          <w:ilvl w:val="0"/>
          <w:numId w:val="50"/>
        </w:numPr>
        <w:spacing w:after="0" w:line="276" w:lineRule="auto"/>
        <w:ind w:left="284"/>
        <w:jc w:val="both"/>
        <w:rPr>
          <w:rFonts w:ascii="Arial" w:hAnsi="Arial" w:cs="Arial"/>
          <w:sz w:val="23"/>
          <w:szCs w:val="23"/>
        </w:rPr>
      </w:pPr>
      <w:r w:rsidRPr="007A319C">
        <w:rPr>
          <w:rFonts w:ascii="Arial" w:hAnsi="Arial" w:cs="Arial"/>
          <w:sz w:val="23"/>
          <w:szCs w:val="23"/>
        </w:rPr>
        <w:t xml:space="preserve">Wykonawca na moment zawarcia Umowy nie jest zarejestrowanym czynnym podatnikiem podatku VAT. </w:t>
      </w:r>
    </w:p>
    <w:p w14:paraId="314EE896" w14:textId="77777777" w:rsidR="00311CA6" w:rsidRPr="007A319C" w:rsidRDefault="00311CA6" w:rsidP="00311CA6">
      <w:pPr>
        <w:numPr>
          <w:ilvl w:val="0"/>
          <w:numId w:val="50"/>
        </w:numPr>
        <w:spacing w:after="0" w:line="276" w:lineRule="auto"/>
        <w:ind w:left="284"/>
        <w:jc w:val="both"/>
        <w:rPr>
          <w:rFonts w:ascii="Arial" w:hAnsi="Arial" w:cs="Arial"/>
          <w:sz w:val="23"/>
          <w:szCs w:val="23"/>
        </w:rPr>
      </w:pPr>
      <w:r w:rsidRPr="007A319C">
        <w:rPr>
          <w:rFonts w:ascii="Arial" w:hAnsi="Arial" w:cs="Arial"/>
          <w:sz w:val="23"/>
          <w:szCs w:val="23"/>
        </w:rPr>
        <w:t xml:space="preserve">Wykonawca zobowiązuje się w przypadku wpisania go do rejestru podatników VAT czynnych, niezwłocznie zawiadomić o tym fakcie Zamawiającego, pod rygorem odpowiedzialności za szkody (utracone korzyści) powstałe w wyniku zaniedbania tego obowiązku. Ewentualna zmiana statusu podatnika podatku VAT przez Wykonawcą,  nie wymaga podpisania aneksu do umowy, a jedynie aktualizacji załącznika do niniejszej umowy, o którym mowa w </w:t>
      </w:r>
      <w:r w:rsidRPr="007A319C">
        <w:rPr>
          <w:rFonts w:ascii="Arial" w:hAnsi="Arial" w:cs="Arial"/>
          <w:color w:val="C00000"/>
          <w:sz w:val="23"/>
          <w:szCs w:val="23"/>
        </w:rPr>
        <w:t>ust. 5</w:t>
      </w:r>
      <w:r w:rsidRPr="007A319C">
        <w:rPr>
          <w:rFonts w:ascii="Arial" w:hAnsi="Arial" w:cs="Arial"/>
          <w:sz w:val="23"/>
          <w:szCs w:val="23"/>
        </w:rPr>
        <w:t>.</w:t>
      </w:r>
    </w:p>
    <w:p w14:paraId="3B3D8FD2" w14:textId="77777777" w:rsidR="00311CA6" w:rsidRPr="007A319C" w:rsidRDefault="00311CA6" w:rsidP="00311CA6">
      <w:pPr>
        <w:numPr>
          <w:ilvl w:val="0"/>
          <w:numId w:val="50"/>
        </w:numPr>
        <w:spacing w:after="0" w:line="276" w:lineRule="auto"/>
        <w:ind w:left="284"/>
        <w:jc w:val="both"/>
        <w:rPr>
          <w:rFonts w:ascii="Arial" w:hAnsi="Arial" w:cs="Arial"/>
          <w:sz w:val="23"/>
          <w:szCs w:val="23"/>
        </w:rPr>
      </w:pPr>
      <w:r w:rsidRPr="007A319C">
        <w:rPr>
          <w:rFonts w:ascii="Arial" w:hAnsi="Arial" w:cs="Arial"/>
          <w:sz w:val="23"/>
          <w:szCs w:val="23"/>
        </w:rPr>
        <w:lastRenderedPageBreak/>
        <w:t xml:space="preserve">W przypadku naruszenia powyższego zobowiązania Wykonawca zobowiązuje się do zapłaty na rzecz Zamawiającego kary umownej w wysokości stanowiącej równowartość podatku VAT, w stosunku do której Zamawiający utracił prawo do odliczenia, powiększonej o odsetki zapłacone do Urzędu Skarbowego. </w:t>
      </w:r>
    </w:p>
    <w:p w14:paraId="43C33026" w14:textId="77777777" w:rsidR="00311CA6" w:rsidRPr="007A319C" w:rsidRDefault="00311CA6" w:rsidP="00311CA6">
      <w:pPr>
        <w:numPr>
          <w:ilvl w:val="0"/>
          <w:numId w:val="50"/>
        </w:numPr>
        <w:spacing w:after="0" w:line="276" w:lineRule="auto"/>
        <w:ind w:left="284"/>
        <w:jc w:val="both"/>
        <w:rPr>
          <w:rFonts w:ascii="Arial" w:hAnsi="Arial" w:cs="Arial"/>
          <w:sz w:val="23"/>
          <w:szCs w:val="23"/>
        </w:rPr>
      </w:pPr>
      <w:r w:rsidRPr="007A319C">
        <w:rPr>
          <w:rFonts w:ascii="Arial" w:hAnsi="Arial" w:cs="Arial"/>
          <w:sz w:val="23"/>
          <w:szCs w:val="23"/>
        </w:rPr>
        <w:t>Wykonawca wyraża zgodę na potrącenie przez Zamawiającego ww. kwoty z należnego mu wynagrodzenia.</w:t>
      </w:r>
    </w:p>
    <w:p w14:paraId="321AF8DF" w14:textId="77777777" w:rsidR="00311CA6" w:rsidRPr="007A319C" w:rsidRDefault="00311CA6" w:rsidP="00311CA6">
      <w:pPr>
        <w:numPr>
          <w:ilvl w:val="0"/>
          <w:numId w:val="50"/>
        </w:numPr>
        <w:spacing w:after="0" w:line="276" w:lineRule="auto"/>
        <w:ind w:left="284"/>
        <w:jc w:val="both"/>
        <w:rPr>
          <w:rFonts w:ascii="Arial" w:hAnsi="Arial" w:cs="Arial"/>
          <w:sz w:val="23"/>
          <w:szCs w:val="23"/>
        </w:rPr>
      </w:pPr>
      <w:r w:rsidRPr="007A319C">
        <w:rPr>
          <w:rFonts w:ascii="Arial" w:hAnsi="Arial" w:cs="Arial"/>
          <w:sz w:val="23"/>
          <w:szCs w:val="23"/>
        </w:rPr>
        <w:t xml:space="preserve">Oświadczenie Wykonawcy dotyczące jego statusu podatnika podatku VAT stanowi </w:t>
      </w:r>
      <w:r w:rsidRPr="007A319C">
        <w:rPr>
          <w:rFonts w:ascii="Arial" w:hAnsi="Arial" w:cs="Arial"/>
          <w:bCs/>
          <w:sz w:val="23"/>
          <w:szCs w:val="23"/>
        </w:rPr>
        <w:t xml:space="preserve">załącznik </w:t>
      </w:r>
      <w:r w:rsidRPr="007A319C">
        <w:rPr>
          <w:rFonts w:ascii="Arial" w:hAnsi="Arial" w:cs="Arial"/>
          <w:sz w:val="23"/>
          <w:szCs w:val="23"/>
        </w:rPr>
        <w:t>do Umowy.</w:t>
      </w:r>
    </w:p>
    <w:p w14:paraId="4FCA5F66" w14:textId="77777777" w:rsidR="00311CA6" w:rsidRPr="007A319C" w:rsidRDefault="00311CA6" w:rsidP="00311CA6">
      <w:pPr>
        <w:spacing w:after="0" w:line="276" w:lineRule="auto"/>
        <w:jc w:val="both"/>
        <w:rPr>
          <w:rFonts w:ascii="Arial" w:hAnsi="Arial" w:cs="Arial"/>
          <w:sz w:val="23"/>
          <w:szCs w:val="23"/>
        </w:rPr>
      </w:pPr>
    </w:p>
    <w:p w14:paraId="21BAA479"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 7</w:t>
      </w:r>
    </w:p>
    <w:p w14:paraId="10447653"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Kary umowne</w:t>
      </w:r>
    </w:p>
    <w:p w14:paraId="09826D39" w14:textId="77777777" w:rsidR="00311CA6" w:rsidRPr="007A319C" w:rsidRDefault="00311CA6" w:rsidP="00311CA6">
      <w:pPr>
        <w:widowControl w:val="0"/>
        <w:numPr>
          <w:ilvl w:val="0"/>
          <w:numId w:val="46"/>
        </w:numPr>
        <w:tabs>
          <w:tab w:val="left" w:pos="567"/>
        </w:tabs>
        <w:suppressAutoHyphens/>
        <w:autoSpaceDE w:val="0"/>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Wykonawca zapłaci Zamawiającemu kary umowne:</w:t>
      </w:r>
    </w:p>
    <w:p w14:paraId="6BA4E5A4" w14:textId="6228013B" w:rsidR="00311CA6" w:rsidRPr="007A319C" w:rsidRDefault="00311CA6" w:rsidP="00311CA6">
      <w:pPr>
        <w:widowControl w:val="0"/>
        <w:numPr>
          <w:ilvl w:val="1"/>
          <w:numId w:val="46"/>
        </w:numPr>
        <w:tabs>
          <w:tab w:val="left" w:pos="567"/>
          <w:tab w:val="left" w:pos="720"/>
        </w:tabs>
        <w:suppressAutoHyphens/>
        <w:autoSpaceDE w:val="0"/>
        <w:spacing w:after="0" w:line="276" w:lineRule="auto"/>
        <w:ind w:left="567" w:hanging="567"/>
        <w:contextualSpacing/>
        <w:jc w:val="both"/>
        <w:rPr>
          <w:rFonts w:ascii="Arial" w:eastAsia="Tahoma" w:hAnsi="Arial" w:cs="Arial"/>
          <w:bCs/>
          <w:color w:val="000000"/>
          <w:sz w:val="23"/>
          <w:szCs w:val="23"/>
          <w:lang w:eastAsia="en-US"/>
        </w:rPr>
      </w:pPr>
      <w:r w:rsidRPr="007A319C">
        <w:rPr>
          <w:rFonts w:ascii="Arial" w:eastAsia="Arial" w:hAnsi="Arial" w:cs="Arial"/>
          <w:color w:val="000000"/>
          <w:sz w:val="23"/>
          <w:szCs w:val="23"/>
          <w:lang w:eastAsia="en-US"/>
        </w:rPr>
        <w:t xml:space="preserve">za odstąpienie od umowy z przyczyn zależnych od Wykonawcy w wysokości 10 %  kwoty określonej w </w:t>
      </w:r>
      <w:r w:rsidRPr="007A319C">
        <w:rPr>
          <w:rFonts w:ascii="Arial" w:eastAsia="Arial" w:hAnsi="Arial" w:cs="Arial"/>
          <w:color w:val="C00000"/>
          <w:sz w:val="23"/>
          <w:szCs w:val="23"/>
          <w:lang w:eastAsia="en-US"/>
        </w:rPr>
        <w:t>§ 5 ust. 2</w:t>
      </w:r>
      <w:r w:rsidRPr="007A319C">
        <w:rPr>
          <w:rFonts w:ascii="Arial" w:eastAsia="Tahoma" w:hAnsi="Arial" w:cs="Arial"/>
          <w:bCs/>
          <w:color w:val="000000"/>
          <w:sz w:val="23"/>
          <w:szCs w:val="23"/>
          <w:lang w:eastAsia="en-US"/>
        </w:rPr>
        <w:t>,</w:t>
      </w:r>
    </w:p>
    <w:p w14:paraId="300ABECA" w14:textId="77777777" w:rsidR="00311CA6" w:rsidRPr="007A319C" w:rsidRDefault="00311CA6" w:rsidP="00311CA6">
      <w:pPr>
        <w:numPr>
          <w:ilvl w:val="1"/>
          <w:numId w:val="46"/>
        </w:numPr>
        <w:tabs>
          <w:tab w:val="left" w:pos="567"/>
        </w:tabs>
        <w:spacing w:after="0" w:line="276" w:lineRule="auto"/>
        <w:ind w:left="567" w:hanging="567"/>
        <w:contextualSpacing/>
        <w:jc w:val="both"/>
        <w:rPr>
          <w:rFonts w:ascii="Arial" w:eastAsia="Calibri" w:hAnsi="Arial" w:cs="Arial"/>
          <w:color w:val="000000"/>
          <w:sz w:val="23"/>
          <w:szCs w:val="23"/>
          <w:lang w:eastAsia="en-US"/>
        </w:rPr>
      </w:pPr>
      <w:r w:rsidRPr="007A319C">
        <w:rPr>
          <w:rFonts w:ascii="Arial" w:eastAsia="Calibri" w:hAnsi="Arial" w:cs="Arial"/>
          <w:color w:val="000000"/>
          <w:sz w:val="23"/>
          <w:szCs w:val="23"/>
          <w:lang w:eastAsia="en-US"/>
        </w:rPr>
        <w:t xml:space="preserve">za każdy rozpoczęty dzień zwłoki w wywiązaniu się z obowiązku wskazanego w </w:t>
      </w:r>
      <w:r w:rsidRPr="007A319C">
        <w:rPr>
          <w:rFonts w:ascii="Arial" w:eastAsia="Calibri" w:hAnsi="Arial" w:cs="Arial"/>
          <w:color w:val="C00000"/>
          <w:sz w:val="23"/>
          <w:szCs w:val="23"/>
          <w:lang w:eastAsia="en-US"/>
        </w:rPr>
        <w:t>§ 4a ust. 2, 4 lub 7</w:t>
      </w:r>
      <w:r w:rsidRPr="007A319C">
        <w:rPr>
          <w:rFonts w:ascii="Arial" w:eastAsia="Calibri" w:hAnsi="Arial" w:cs="Arial"/>
          <w:color w:val="000000"/>
          <w:sz w:val="23"/>
          <w:szCs w:val="23"/>
          <w:lang w:eastAsia="en-US"/>
        </w:rPr>
        <w:t xml:space="preserve"> niniejszej umowy w wysokości 200 zł,</w:t>
      </w:r>
    </w:p>
    <w:p w14:paraId="274608C0" w14:textId="394A9B26" w:rsidR="00311CA6" w:rsidRPr="007A319C" w:rsidRDefault="00311CA6" w:rsidP="00311CA6">
      <w:pPr>
        <w:numPr>
          <w:ilvl w:val="1"/>
          <w:numId w:val="46"/>
        </w:numPr>
        <w:tabs>
          <w:tab w:val="left" w:pos="567"/>
        </w:tabs>
        <w:spacing w:after="0" w:line="276" w:lineRule="auto"/>
        <w:ind w:left="567" w:hanging="567"/>
        <w:contextualSpacing/>
        <w:jc w:val="both"/>
        <w:rPr>
          <w:rFonts w:ascii="Arial" w:eastAsia="Calibri" w:hAnsi="Arial" w:cs="Arial"/>
          <w:color w:val="000000"/>
          <w:sz w:val="23"/>
          <w:szCs w:val="23"/>
          <w:lang w:eastAsia="en-US"/>
        </w:rPr>
      </w:pPr>
      <w:r w:rsidRPr="007A319C">
        <w:rPr>
          <w:rFonts w:ascii="Arial" w:eastAsia="Calibri" w:hAnsi="Arial" w:cs="Arial"/>
          <w:color w:val="000000"/>
          <w:sz w:val="23"/>
          <w:szCs w:val="23"/>
          <w:lang w:eastAsia="en-US"/>
        </w:rPr>
        <w:t xml:space="preserve">W razie stwierdzenia w trakcie kontroli niewykazania w deklaracji ZUS RCA osób wskazanych jako zatrudnione na umowę o pracę, Wykonawca zapłaci zamawiającemu karę umowną </w:t>
      </w:r>
      <w:r w:rsidRPr="007A319C">
        <w:rPr>
          <w:rFonts w:ascii="Arial" w:eastAsia="Calibri" w:hAnsi="Arial" w:cs="Arial"/>
          <w:color w:val="000000"/>
          <w:sz w:val="23"/>
          <w:szCs w:val="23"/>
          <w:lang w:eastAsia="en-US"/>
        </w:rPr>
        <w:br/>
        <w:t>w wysokości 0,1 % całkowitego (szacowanego) wynagrodzenia umownego netto za każdy ujawniony w trakcie kontroli przypadek takiej osoby.</w:t>
      </w:r>
    </w:p>
    <w:p w14:paraId="69D54C68" w14:textId="6D485285" w:rsidR="00D14F45" w:rsidRPr="007A319C" w:rsidRDefault="00D14F45" w:rsidP="00D14F45">
      <w:pPr>
        <w:numPr>
          <w:ilvl w:val="1"/>
          <w:numId w:val="46"/>
        </w:numPr>
        <w:tabs>
          <w:tab w:val="left" w:pos="567"/>
        </w:tabs>
        <w:spacing w:after="0" w:line="276" w:lineRule="auto"/>
        <w:ind w:left="567" w:hanging="567"/>
        <w:contextualSpacing/>
        <w:jc w:val="both"/>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 razie stwierdzenia w trakcie kontroli niewykazania w deklaracji ZUS RCA osób wskazanych jako zatrudnione na umowę o pracę, Wykonawca zapłaci zamawiającemu karę umowną w wysokości 500,00 zł za każdy ujawniony w trakcie kontroli przypadek takiej osoby.</w:t>
      </w:r>
    </w:p>
    <w:p w14:paraId="36E11117" w14:textId="3A16B421" w:rsidR="00D14F45" w:rsidRPr="007A319C" w:rsidRDefault="00D14F45" w:rsidP="00D14F45">
      <w:pPr>
        <w:numPr>
          <w:ilvl w:val="1"/>
          <w:numId w:val="46"/>
        </w:numPr>
        <w:tabs>
          <w:tab w:val="left" w:pos="567"/>
        </w:tabs>
        <w:spacing w:after="0" w:line="276" w:lineRule="auto"/>
        <w:ind w:left="567" w:hanging="567"/>
        <w:contextualSpacing/>
        <w:jc w:val="both"/>
        <w:rPr>
          <w:rFonts w:ascii="Arial" w:eastAsia="Calibri" w:hAnsi="Arial" w:cs="Arial"/>
          <w:color w:val="000000" w:themeColor="text1"/>
          <w:sz w:val="23"/>
          <w:szCs w:val="23"/>
          <w:lang w:eastAsia="en-US"/>
        </w:rPr>
      </w:pPr>
      <w:bookmarkStart w:id="8" w:name="_Hlk150032657"/>
      <w:r w:rsidRPr="007A319C">
        <w:rPr>
          <w:rFonts w:ascii="Arial" w:eastAsia="Calibri" w:hAnsi="Arial" w:cs="Arial"/>
          <w:color w:val="000000" w:themeColor="text1"/>
          <w:sz w:val="23"/>
          <w:szCs w:val="23"/>
          <w:lang w:eastAsia="en-US"/>
        </w:rPr>
        <w:t>za każdy stwierdzony przypadek braku zapłaty lub nieterminowej zapłaty wynagrodzenia należnego podwykonawcy, nieprzedłożenia poświadczonej za zgodność z oryginałem kopii umowy o podwykonawstwo lub jej zmiany lub braku zmiany umowy o podwykonawstwo w zakresie terminu zapłaty, Wykonawca zapłaci Zamawiającemu karę w wysokości 500,00 zł.</w:t>
      </w:r>
    </w:p>
    <w:p w14:paraId="73597AFD" w14:textId="0A92BAD8" w:rsidR="00D14F45" w:rsidRPr="007A319C" w:rsidRDefault="00D14F45" w:rsidP="00D14F45">
      <w:pPr>
        <w:numPr>
          <w:ilvl w:val="1"/>
          <w:numId w:val="46"/>
        </w:numPr>
        <w:tabs>
          <w:tab w:val="left" w:pos="567"/>
        </w:tabs>
        <w:spacing w:after="0" w:line="276" w:lineRule="auto"/>
        <w:ind w:left="567" w:hanging="567"/>
        <w:contextualSpacing/>
        <w:jc w:val="both"/>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za każdy stwierdzony brak zapłaty wynagrodzenia lub za nieterminową zapłatę wynagrodzenia należnego podwykonawcy z tytułu zmiany wysokości wynagrodzenia, o której mowa w art. 439 ust. 5 ustawy PZP, o której mowa w § 8a  ust. 9 pkt 10 - w wysokości 500,00 zł;</w:t>
      </w:r>
    </w:p>
    <w:bookmarkEnd w:id="8"/>
    <w:p w14:paraId="2E72F104" w14:textId="77777777" w:rsidR="00311CA6" w:rsidRPr="007A319C" w:rsidRDefault="00311CA6" w:rsidP="00311CA6">
      <w:pPr>
        <w:numPr>
          <w:ilvl w:val="1"/>
          <w:numId w:val="46"/>
        </w:numPr>
        <w:tabs>
          <w:tab w:val="left" w:pos="567"/>
        </w:tabs>
        <w:spacing w:after="0" w:line="276" w:lineRule="auto"/>
        <w:ind w:left="567" w:hanging="567"/>
        <w:contextualSpacing/>
        <w:jc w:val="both"/>
        <w:rPr>
          <w:rFonts w:ascii="Arial" w:eastAsia="Calibri" w:hAnsi="Arial" w:cs="Arial"/>
          <w:color w:val="000000"/>
          <w:sz w:val="23"/>
          <w:szCs w:val="23"/>
          <w:lang w:eastAsia="en-US"/>
        </w:rPr>
      </w:pPr>
      <w:r w:rsidRPr="007A319C">
        <w:rPr>
          <w:rFonts w:ascii="Arial" w:eastAsia="Calibri" w:hAnsi="Arial" w:cs="Arial"/>
          <w:color w:val="000000"/>
          <w:sz w:val="23"/>
          <w:szCs w:val="23"/>
          <w:lang w:eastAsia="en-US"/>
        </w:rPr>
        <w:t>za każdy przypadek naruszenia przez Wykonawcę innych obowiązków umownych, niżeli wymienione powyżej, w tym np. w przypadku braku niezwłocznego (najpóźniej następnego dnia, po zaistnieniu zmiany) poinformowania przedstawiciela Zamawiającego o wszelkich zmianach i okolicznościach związanych z realizacją przedmiotu zamówienia, za nieuzasadnione nie przyjęcie osoby skierowanej do placówki za każdy stwierdzony przypadek lub niewywiązanie się przez Wykonawcę z obowiązków umownych:</w:t>
      </w:r>
    </w:p>
    <w:p w14:paraId="0A94F655" w14:textId="77777777" w:rsidR="00311CA6" w:rsidRPr="007A319C" w:rsidRDefault="00311CA6" w:rsidP="00311CA6">
      <w:pPr>
        <w:numPr>
          <w:ilvl w:val="2"/>
          <w:numId w:val="46"/>
        </w:numPr>
        <w:tabs>
          <w:tab w:val="left" w:pos="567"/>
        </w:tabs>
        <w:spacing w:after="0" w:line="276" w:lineRule="auto"/>
        <w:contextualSpacing/>
        <w:jc w:val="both"/>
        <w:rPr>
          <w:rFonts w:ascii="Arial" w:eastAsia="Calibri" w:hAnsi="Arial" w:cs="Arial"/>
          <w:color w:val="000000"/>
          <w:sz w:val="23"/>
          <w:szCs w:val="23"/>
          <w:lang w:eastAsia="en-US"/>
        </w:rPr>
      </w:pPr>
      <w:r w:rsidRPr="007A319C">
        <w:rPr>
          <w:rFonts w:ascii="Arial" w:eastAsia="Calibri" w:hAnsi="Arial" w:cs="Arial"/>
          <w:color w:val="000000"/>
          <w:sz w:val="23"/>
          <w:szCs w:val="23"/>
          <w:lang w:eastAsia="en-US"/>
        </w:rPr>
        <w:t>w wysokości 5,00% należności brutto za usługi za dany miesiąc - w przypadku pierwszego stwierdzenia nieprawidłowości,</w:t>
      </w:r>
    </w:p>
    <w:p w14:paraId="0FBAC01F" w14:textId="77777777" w:rsidR="00311CA6" w:rsidRPr="007A319C" w:rsidRDefault="00311CA6" w:rsidP="00311CA6">
      <w:pPr>
        <w:numPr>
          <w:ilvl w:val="2"/>
          <w:numId w:val="46"/>
        </w:numPr>
        <w:tabs>
          <w:tab w:val="left" w:pos="567"/>
        </w:tabs>
        <w:spacing w:after="0" w:line="276" w:lineRule="auto"/>
        <w:contextualSpacing/>
        <w:jc w:val="both"/>
        <w:rPr>
          <w:rFonts w:ascii="Arial" w:eastAsia="Calibri" w:hAnsi="Arial" w:cs="Arial"/>
          <w:color w:val="000000"/>
          <w:sz w:val="23"/>
          <w:szCs w:val="23"/>
          <w:lang w:eastAsia="en-US"/>
        </w:rPr>
      </w:pPr>
      <w:r w:rsidRPr="007A319C">
        <w:rPr>
          <w:rFonts w:ascii="Arial" w:eastAsia="Calibri" w:hAnsi="Arial" w:cs="Arial"/>
          <w:color w:val="000000"/>
          <w:sz w:val="23"/>
          <w:szCs w:val="23"/>
          <w:lang w:eastAsia="en-US"/>
        </w:rPr>
        <w:lastRenderedPageBreak/>
        <w:t>w wysokości 10,00% należności brutto za usługi za dany miesiąc, w przypadku kolejnego lub ponownego stwierdzenia nieprawidłowości.</w:t>
      </w:r>
    </w:p>
    <w:p w14:paraId="0A69234E" w14:textId="77777777" w:rsidR="00311CA6" w:rsidRPr="007A319C" w:rsidRDefault="00311CA6" w:rsidP="00311CA6">
      <w:pPr>
        <w:tabs>
          <w:tab w:val="left" w:pos="567"/>
        </w:tabs>
        <w:spacing w:after="0" w:line="276" w:lineRule="auto"/>
        <w:ind w:left="567"/>
        <w:contextualSpacing/>
        <w:jc w:val="both"/>
        <w:rPr>
          <w:rFonts w:ascii="Arial" w:eastAsia="Calibri" w:hAnsi="Arial" w:cs="Arial"/>
          <w:color w:val="000000"/>
          <w:sz w:val="23"/>
          <w:szCs w:val="23"/>
          <w:lang w:eastAsia="en-US"/>
        </w:rPr>
      </w:pPr>
      <w:r w:rsidRPr="007A319C">
        <w:rPr>
          <w:rFonts w:ascii="Arial" w:eastAsia="Calibri" w:hAnsi="Arial" w:cs="Arial"/>
          <w:color w:val="000000"/>
          <w:sz w:val="23"/>
          <w:szCs w:val="23"/>
          <w:lang w:eastAsia="en-US"/>
        </w:rPr>
        <w:t>Zamawiający ma prawo do zastosowania kary umownej w formie obniżenia wynagrodzenia, na co Wykonawca wyraża zgodę.</w:t>
      </w:r>
    </w:p>
    <w:p w14:paraId="7E7C2A18" w14:textId="00E7278D" w:rsidR="00311CA6" w:rsidRPr="007A319C" w:rsidRDefault="00311CA6" w:rsidP="00311CA6">
      <w:pPr>
        <w:numPr>
          <w:ilvl w:val="1"/>
          <w:numId w:val="46"/>
        </w:numPr>
        <w:tabs>
          <w:tab w:val="left" w:pos="567"/>
        </w:tabs>
        <w:spacing w:after="0" w:line="276" w:lineRule="auto"/>
        <w:ind w:left="567" w:hanging="567"/>
        <w:contextualSpacing/>
        <w:jc w:val="both"/>
        <w:rPr>
          <w:rFonts w:ascii="Arial" w:eastAsia="Calibri" w:hAnsi="Arial" w:cs="Arial"/>
          <w:color w:val="000000"/>
          <w:sz w:val="23"/>
          <w:szCs w:val="23"/>
          <w:lang w:eastAsia="en-US"/>
        </w:rPr>
      </w:pPr>
      <w:r w:rsidRPr="007A319C">
        <w:rPr>
          <w:rFonts w:ascii="Arial" w:eastAsia="Calibri" w:hAnsi="Arial" w:cs="Arial"/>
          <w:color w:val="000000"/>
          <w:sz w:val="23"/>
          <w:szCs w:val="23"/>
          <w:lang w:eastAsia="en-US"/>
        </w:rPr>
        <w:t xml:space="preserve">Łączna wysokość naliczonych kar umownych określonych w ust. 1.2 – 1.7 nie może przekroczyć 20,00% wartości określonej w </w:t>
      </w:r>
      <w:r w:rsidRPr="007A319C">
        <w:rPr>
          <w:rFonts w:ascii="Arial" w:eastAsia="Arial" w:hAnsi="Arial" w:cs="Arial"/>
          <w:color w:val="C00000"/>
          <w:sz w:val="23"/>
          <w:szCs w:val="23"/>
          <w:lang w:eastAsia="en-US"/>
        </w:rPr>
        <w:t xml:space="preserve">§ 5 ust. 2 umowy. </w:t>
      </w:r>
    </w:p>
    <w:p w14:paraId="7C67D4D9" w14:textId="6750FEDA" w:rsidR="00311CA6" w:rsidRPr="007A319C" w:rsidRDefault="00311CA6" w:rsidP="00311CA6">
      <w:pPr>
        <w:numPr>
          <w:ilvl w:val="0"/>
          <w:numId w:val="46"/>
        </w:numPr>
        <w:spacing w:after="0" w:line="276" w:lineRule="auto"/>
        <w:ind w:left="567" w:hanging="567"/>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Naliczenie kary, o której mowa w ust. 1 nie zwalnia Wykonawcy z obowiązku </w:t>
      </w:r>
      <w:r w:rsidR="00E87385">
        <w:rPr>
          <w:rFonts w:ascii="Arial" w:eastAsia="Arial" w:hAnsi="Arial" w:cs="Arial"/>
          <w:color w:val="000000"/>
          <w:sz w:val="23"/>
          <w:szCs w:val="23"/>
          <w:lang w:eastAsia="en-US"/>
        </w:rPr>
        <w:t>n</w:t>
      </w:r>
      <w:r w:rsidRPr="007A319C">
        <w:rPr>
          <w:rFonts w:ascii="Arial" w:eastAsia="Arial" w:hAnsi="Arial" w:cs="Arial"/>
          <w:color w:val="000000"/>
          <w:sz w:val="23"/>
          <w:szCs w:val="23"/>
          <w:lang w:eastAsia="en-US"/>
        </w:rPr>
        <w:t>ależytego wykonania Umowy.</w:t>
      </w:r>
    </w:p>
    <w:p w14:paraId="365D8C08" w14:textId="77777777" w:rsidR="00311CA6" w:rsidRPr="007A319C" w:rsidRDefault="00311CA6" w:rsidP="00311CA6">
      <w:pPr>
        <w:numPr>
          <w:ilvl w:val="0"/>
          <w:numId w:val="46"/>
        </w:numPr>
        <w:spacing w:after="0" w:line="276" w:lineRule="auto"/>
        <w:ind w:left="567" w:hanging="567"/>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Wykonawca wyraża zgodę na potrącanie kar umownych z wynagrodzenia należnego Wykonawcy bez dodatkowych wezwań oraz z zabezpieczenia należytego wykonania Umowy</w:t>
      </w:r>
    </w:p>
    <w:p w14:paraId="3DD1EAD8" w14:textId="77777777" w:rsidR="00311CA6" w:rsidRPr="007A319C" w:rsidRDefault="00311CA6" w:rsidP="00311CA6">
      <w:pPr>
        <w:widowControl w:val="0"/>
        <w:numPr>
          <w:ilvl w:val="0"/>
          <w:numId w:val="46"/>
        </w:numPr>
        <w:tabs>
          <w:tab w:val="left" w:pos="567"/>
        </w:tabs>
        <w:suppressAutoHyphens/>
        <w:autoSpaceDE w:val="0"/>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W razie opóźnienia w zapłacie wierzytelności pieniężnej strony zobowiązują się do zapłaty odsetek ustawowych za opóźnienie.</w:t>
      </w:r>
    </w:p>
    <w:p w14:paraId="392B3570" w14:textId="77777777" w:rsidR="00311CA6" w:rsidRPr="007A319C" w:rsidRDefault="00311CA6" w:rsidP="00311CA6">
      <w:pPr>
        <w:widowControl w:val="0"/>
        <w:numPr>
          <w:ilvl w:val="0"/>
          <w:numId w:val="46"/>
        </w:numPr>
        <w:tabs>
          <w:tab w:val="left" w:pos="567"/>
        </w:tabs>
        <w:suppressAutoHyphens/>
        <w:autoSpaceDE w:val="0"/>
        <w:spacing w:after="0" w:line="276" w:lineRule="auto"/>
        <w:ind w:left="567" w:hanging="567"/>
        <w:contextualSpacing/>
        <w:jc w:val="both"/>
        <w:rPr>
          <w:rFonts w:ascii="Arial" w:eastAsia="Arial" w:hAnsi="Arial" w:cs="Arial"/>
          <w:color w:val="000000"/>
          <w:sz w:val="23"/>
          <w:szCs w:val="23"/>
          <w:lang w:eastAsia="en-US"/>
        </w:rPr>
      </w:pPr>
      <w:r w:rsidRPr="007A319C">
        <w:rPr>
          <w:rFonts w:ascii="Arial" w:eastAsia="Arial" w:hAnsi="Arial" w:cs="Arial"/>
          <w:color w:val="000000"/>
          <w:sz w:val="23"/>
          <w:szCs w:val="23"/>
          <w:lang w:eastAsia="en-US"/>
        </w:rPr>
        <w:t xml:space="preserve">Strony zastrzegają sobie prawo do dochodzenia odszkodowania uzupełniającego przekraczającego wysokość kar umownych w wysokości rzeczywiście poniesionej szkody. </w:t>
      </w:r>
    </w:p>
    <w:p w14:paraId="49ADE2C7" w14:textId="77777777" w:rsidR="00311CA6" w:rsidRPr="00E87385" w:rsidRDefault="00311CA6" w:rsidP="00311CA6">
      <w:pPr>
        <w:widowControl w:val="0"/>
        <w:tabs>
          <w:tab w:val="left" w:pos="0"/>
        </w:tabs>
        <w:suppressAutoHyphens/>
        <w:autoSpaceDE w:val="0"/>
        <w:spacing w:after="0" w:line="276" w:lineRule="auto"/>
        <w:ind w:firstLine="6"/>
        <w:jc w:val="both"/>
        <w:rPr>
          <w:rFonts w:ascii="Arial" w:eastAsia="Arial" w:hAnsi="Arial" w:cs="Arial"/>
          <w:sz w:val="23"/>
          <w:szCs w:val="23"/>
          <w:lang w:eastAsia="en-US"/>
        </w:rPr>
      </w:pPr>
    </w:p>
    <w:p w14:paraId="2EE1C502" w14:textId="77777777" w:rsidR="00311CA6" w:rsidRPr="00E87385"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E87385">
        <w:rPr>
          <w:rFonts w:ascii="Arial" w:eastAsia="Arial" w:hAnsi="Arial" w:cs="Arial"/>
          <w:b/>
          <w:sz w:val="23"/>
          <w:szCs w:val="23"/>
          <w:lang w:eastAsia="en-US"/>
        </w:rPr>
        <w:t>§ 8</w:t>
      </w:r>
    </w:p>
    <w:p w14:paraId="264FB9F7" w14:textId="77777777" w:rsidR="00311CA6" w:rsidRPr="00E87385"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E87385">
        <w:rPr>
          <w:rFonts w:ascii="Arial" w:eastAsia="Arial" w:hAnsi="Arial" w:cs="Arial"/>
          <w:b/>
          <w:sz w:val="23"/>
          <w:szCs w:val="23"/>
          <w:lang w:eastAsia="en-US"/>
        </w:rPr>
        <w:t xml:space="preserve">Zmiany umowy </w:t>
      </w:r>
    </w:p>
    <w:p w14:paraId="5183FB18" w14:textId="77777777" w:rsidR="00D14F45" w:rsidRPr="00E87385" w:rsidRDefault="00D14F45" w:rsidP="00D14F45">
      <w:pPr>
        <w:widowControl w:val="0"/>
        <w:numPr>
          <w:ilvl w:val="0"/>
          <w:numId w:val="48"/>
        </w:numPr>
        <w:suppressAutoHyphens/>
        <w:spacing w:after="0" w:line="276" w:lineRule="auto"/>
        <w:ind w:left="284"/>
        <w:contextualSpacing/>
        <w:jc w:val="both"/>
        <w:rPr>
          <w:rFonts w:ascii="Arial" w:eastAsia="TimesNewRoman" w:hAnsi="Arial" w:cs="Arial"/>
          <w:sz w:val="23"/>
          <w:szCs w:val="23"/>
          <w:lang w:eastAsia="en-US"/>
        </w:rPr>
      </w:pPr>
      <w:bookmarkStart w:id="9" w:name="_Hlk150025183"/>
      <w:r w:rsidRPr="00E87385">
        <w:rPr>
          <w:rFonts w:ascii="Arial" w:eastAsia="TimesNewRoman" w:hAnsi="Arial" w:cs="Arial"/>
          <w:sz w:val="23"/>
          <w:szCs w:val="23"/>
          <w:lang w:eastAsia="en-US"/>
        </w:rPr>
        <w:t>W przypadku żądania wprowadzenia zmian do umowy zostanie przeprowadzona następująca procedura:</w:t>
      </w:r>
    </w:p>
    <w:p w14:paraId="4F44975E" w14:textId="77777777" w:rsidR="00D14F45" w:rsidRPr="00E87385" w:rsidRDefault="00D14F45" w:rsidP="00D14F45">
      <w:pPr>
        <w:widowControl w:val="0"/>
        <w:numPr>
          <w:ilvl w:val="1"/>
          <w:numId w:val="43"/>
        </w:numPr>
        <w:suppressAutoHyphens/>
        <w:spacing w:after="0" w:line="276" w:lineRule="auto"/>
        <w:ind w:left="1134" w:hanging="567"/>
        <w:contextualSpacing/>
        <w:jc w:val="both"/>
        <w:rPr>
          <w:rFonts w:ascii="Arial" w:eastAsia="TimesNewRoman" w:hAnsi="Arial" w:cs="Arial"/>
          <w:sz w:val="23"/>
          <w:szCs w:val="23"/>
          <w:lang w:eastAsia="en-US"/>
        </w:rPr>
      </w:pPr>
      <w:r w:rsidRPr="00E87385">
        <w:rPr>
          <w:rFonts w:ascii="Arial" w:eastAsia="TimesNewRoman" w:hAnsi="Arial" w:cs="Arial"/>
          <w:sz w:val="23"/>
          <w:szCs w:val="23"/>
          <w:lang w:eastAsia="en-US"/>
        </w:rPr>
        <w:t>Jeżeli Wykonawca chce wprowadzić zmianę, to prześle Zamawiającemu projekt zmian do umowy (aneks) wraz z pisemnym uzasadnieniem. W tym przypadku Zamawiający udzieli pisemnej odpowiedzi lub odeśle podpisany aneks do umowy przed upływem terminu wykonania umowy.</w:t>
      </w:r>
    </w:p>
    <w:p w14:paraId="156FCE36" w14:textId="77777777" w:rsidR="00D14F45" w:rsidRPr="00E87385" w:rsidRDefault="00D14F45" w:rsidP="00D14F45">
      <w:pPr>
        <w:numPr>
          <w:ilvl w:val="1"/>
          <w:numId w:val="43"/>
        </w:numPr>
        <w:spacing w:after="0" w:line="276" w:lineRule="auto"/>
        <w:ind w:left="1134" w:hanging="567"/>
        <w:contextualSpacing/>
        <w:jc w:val="both"/>
        <w:rPr>
          <w:rFonts w:ascii="Arial" w:eastAsia="TimesNewRoman" w:hAnsi="Arial" w:cs="Arial"/>
          <w:sz w:val="23"/>
          <w:szCs w:val="23"/>
        </w:rPr>
      </w:pPr>
      <w:r w:rsidRPr="00E87385">
        <w:rPr>
          <w:rFonts w:ascii="Arial" w:eastAsia="TimesNewRoman" w:hAnsi="Arial" w:cs="Arial"/>
          <w:sz w:val="23"/>
          <w:szCs w:val="23"/>
        </w:rPr>
        <w:t xml:space="preserve">Jeżeli </w:t>
      </w:r>
      <w:r w:rsidRPr="00E87385">
        <w:rPr>
          <w:rFonts w:ascii="Arial" w:hAnsi="Arial" w:cs="Arial"/>
          <w:sz w:val="23"/>
          <w:szCs w:val="23"/>
        </w:rPr>
        <w:t xml:space="preserve">Zamawiający </w:t>
      </w:r>
      <w:r w:rsidRPr="00E87385">
        <w:rPr>
          <w:rFonts w:ascii="Arial" w:eastAsia="TimesNewRoman" w:hAnsi="Arial" w:cs="Arial"/>
          <w:sz w:val="23"/>
          <w:szCs w:val="23"/>
        </w:rPr>
        <w:t>chce wprowadzić zmianę, to prześle Wykonawcy projekt zmian do umowy (aneks).</w:t>
      </w:r>
    </w:p>
    <w:p w14:paraId="7D46B804" w14:textId="77777777" w:rsidR="00D14F45" w:rsidRPr="00E87385" w:rsidRDefault="00D14F45" w:rsidP="00D14F45">
      <w:pPr>
        <w:numPr>
          <w:ilvl w:val="0"/>
          <w:numId w:val="48"/>
        </w:numPr>
        <w:spacing w:after="0" w:line="276" w:lineRule="auto"/>
        <w:ind w:left="426"/>
        <w:contextualSpacing/>
        <w:jc w:val="both"/>
        <w:rPr>
          <w:rFonts w:ascii="Arial" w:hAnsi="Arial" w:cs="Arial"/>
          <w:sz w:val="23"/>
          <w:szCs w:val="23"/>
        </w:rPr>
      </w:pPr>
      <w:r w:rsidRPr="00E87385">
        <w:rPr>
          <w:rFonts w:ascii="Arial" w:hAnsi="Arial" w:cs="Arial"/>
          <w:sz w:val="23"/>
          <w:szCs w:val="23"/>
        </w:rPr>
        <w:t xml:space="preserve">Zgodnie z art. 455 ust. 1 pkt 1 PZP Zamawiający przewiduje możliwość zmiany umowy w trakcie jej trwania niezależnie od wartości tej zmiany, w przypadku wystąpienia co najmniej jednej z wymienionych w niniejszym paragrafie okoliczności oraz określa warunki zmian, a mianowicie:    </w:t>
      </w:r>
    </w:p>
    <w:p w14:paraId="1D0E7FD2" w14:textId="77777777" w:rsidR="00D14F45" w:rsidRPr="00E87385" w:rsidRDefault="00D14F45" w:rsidP="00D14F45">
      <w:pPr>
        <w:numPr>
          <w:ilvl w:val="1"/>
          <w:numId w:val="48"/>
        </w:numPr>
        <w:spacing w:after="0" w:line="276" w:lineRule="auto"/>
        <w:contextualSpacing/>
        <w:jc w:val="both"/>
        <w:rPr>
          <w:rFonts w:ascii="Arial" w:hAnsi="Arial" w:cs="Arial"/>
          <w:sz w:val="23"/>
          <w:szCs w:val="23"/>
        </w:rPr>
      </w:pPr>
      <w:r w:rsidRPr="00E87385">
        <w:rPr>
          <w:rFonts w:ascii="Arial" w:hAnsi="Arial" w:cs="Arial"/>
          <w:sz w:val="23"/>
          <w:szCs w:val="23"/>
        </w:rPr>
        <w:t>zmianie może ulec wysokość wynagrodzenia w przypadku zmiany w okresie    obowiązywania umowy:</w:t>
      </w:r>
    </w:p>
    <w:p w14:paraId="504A5343" w14:textId="77777777" w:rsidR="00D14F45" w:rsidRPr="00E87385" w:rsidRDefault="00D14F45" w:rsidP="00D14F45">
      <w:pPr>
        <w:numPr>
          <w:ilvl w:val="2"/>
          <w:numId w:val="48"/>
        </w:numPr>
        <w:spacing w:after="0" w:line="276" w:lineRule="auto"/>
        <w:contextualSpacing/>
        <w:jc w:val="both"/>
        <w:rPr>
          <w:rFonts w:ascii="Arial" w:hAnsi="Arial" w:cs="Arial"/>
          <w:sz w:val="23"/>
          <w:szCs w:val="23"/>
        </w:rPr>
      </w:pPr>
      <w:r w:rsidRPr="00E87385">
        <w:rPr>
          <w:rFonts w:ascii="Arial" w:hAnsi="Arial" w:cs="Arial"/>
          <w:sz w:val="23"/>
          <w:szCs w:val="23"/>
        </w:rPr>
        <w:t xml:space="preserve"> stawki podatku VAT (Zamawiający dopuszcza możliwość zmiany wysokości wynagrodzenia, określonego w umowie – zmianie ulega wartość brutto, wartość netto pozostaje bez zmian);</w:t>
      </w:r>
    </w:p>
    <w:p w14:paraId="4E68FF1D" w14:textId="77777777" w:rsidR="00D14F45" w:rsidRPr="00E87385" w:rsidRDefault="00D14F45" w:rsidP="00D14F45">
      <w:pPr>
        <w:numPr>
          <w:ilvl w:val="2"/>
          <w:numId w:val="48"/>
        </w:numPr>
        <w:spacing w:after="0" w:line="276" w:lineRule="auto"/>
        <w:contextualSpacing/>
        <w:jc w:val="both"/>
        <w:rPr>
          <w:rFonts w:ascii="Arial" w:hAnsi="Arial" w:cs="Arial"/>
          <w:sz w:val="23"/>
          <w:szCs w:val="23"/>
        </w:rPr>
      </w:pPr>
      <w:r w:rsidRPr="00E87385">
        <w:rPr>
          <w:rFonts w:ascii="Arial" w:hAnsi="Arial" w:cs="Arial"/>
          <w:sz w:val="23"/>
          <w:szCs w:val="23"/>
        </w:rPr>
        <w:t>wysokości minimalnego wynagrodzenia za pracę albo wysokości minimalnej stawki godzinowej, ustalonych na podstawie ustawy z dnia 10 października 2002 r. o minimalnym wynagrodzeniu za pracę,</w:t>
      </w:r>
    </w:p>
    <w:p w14:paraId="2D0FEA35" w14:textId="77777777" w:rsidR="00D14F45" w:rsidRPr="00E87385" w:rsidRDefault="00D14F45" w:rsidP="00D14F45">
      <w:pPr>
        <w:numPr>
          <w:ilvl w:val="2"/>
          <w:numId w:val="48"/>
        </w:numPr>
        <w:spacing w:after="0" w:line="276" w:lineRule="auto"/>
        <w:contextualSpacing/>
        <w:jc w:val="both"/>
        <w:rPr>
          <w:rFonts w:ascii="Arial" w:hAnsi="Arial" w:cs="Arial"/>
          <w:sz w:val="23"/>
          <w:szCs w:val="23"/>
        </w:rPr>
      </w:pPr>
      <w:r w:rsidRPr="00E87385">
        <w:rPr>
          <w:rFonts w:ascii="Arial" w:hAnsi="Arial" w:cs="Arial"/>
          <w:sz w:val="23"/>
          <w:szCs w:val="23"/>
        </w:rPr>
        <w:t>zasad podlegania ubezpieczeniom społecznym lub ubezpieczeniu zdrowotnemu lub wysokości stawki składki na ubezpieczenia społeczne lub ubezpieczenie zdrowotne,</w:t>
      </w:r>
    </w:p>
    <w:p w14:paraId="5698B198" w14:textId="77777777" w:rsidR="00D14F45" w:rsidRPr="00E87385" w:rsidRDefault="00D14F45" w:rsidP="00D14F45">
      <w:pPr>
        <w:numPr>
          <w:ilvl w:val="2"/>
          <w:numId w:val="48"/>
        </w:numPr>
        <w:spacing w:after="0" w:line="276" w:lineRule="auto"/>
        <w:contextualSpacing/>
        <w:jc w:val="both"/>
        <w:rPr>
          <w:rFonts w:ascii="Arial" w:hAnsi="Arial" w:cs="Arial"/>
          <w:sz w:val="23"/>
          <w:szCs w:val="23"/>
        </w:rPr>
      </w:pPr>
      <w:r w:rsidRPr="00E87385">
        <w:rPr>
          <w:rFonts w:ascii="Arial" w:hAnsi="Arial" w:cs="Arial"/>
          <w:sz w:val="23"/>
          <w:szCs w:val="23"/>
        </w:rPr>
        <w:lastRenderedPageBreak/>
        <w:t>zasad gromadzenia i wysokości wpłat do pracowniczych planów kapitałowych, o których mowa w ustawie z dnia 4 października 2018 r. o pracowniczych planach kapitałowych</w:t>
      </w:r>
    </w:p>
    <w:p w14:paraId="3AE1F2DB" w14:textId="77777777" w:rsidR="00D14F45" w:rsidRPr="00E87385" w:rsidRDefault="00D14F45" w:rsidP="00D14F45">
      <w:pPr>
        <w:spacing w:after="0" w:line="276" w:lineRule="auto"/>
        <w:ind w:left="2160"/>
        <w:contextualSpacing/>
        <w:jc w:val="both"/>
        <w:rPr>
          <w:rFonts w:ascii="Arial" w:hAnsi="Arial" w:cs="Arial"/>
          <w:sz w:val="23"/>
          <w:szCs w:val="23"/>
        </w:rPr>
      </w:pPr>
      <w:r w:rsidRPr="00E87385">
        <w:rPr>
          <w:rFonts w:ascii="Arial" w:hAnsi="Arial" w:cs="Arial"/>
          <w:sz w:val="23"/>
          <w:szCs w:val="23"/>
        </w:rPr>
        <w:t xml:space="preserve">- jeżeli zmiany te będą miały wpływ na koszty wykonania zamówienia przez wykonawcę i nie będą one naruszać w szczególności art. 454 i 455 ustawy PZP. </w:t>
      </w:r>
    </w:p>
    <w:p w14:paraId="092E7ED9" w14:textId="77777777" w:rsidR="00D14F45" w:rsidRPr="00E87385" w:rsidRDefault="00D14F45" w:rsidP="00D14F45">
      <w:pPr>
        <w:numPr>
          <w:ilvl w:val="1"/>
          <w:numId w:val="48"/>
        </w:numPr>
        <w:spacing w:after="0" w:line="276" w:lineRule="auto"/>
        <w:contextualSpacing/>
        <w:jc w:val="both"/>
        <w:rPr>
          <w:rFonts w:ascii="Arial" w:hAnsi="Arial" w:cs="Arial"/>
          <w:sz w:val="23"/>
          <w:szCs w:val="23"/>
        </w:rPr>
      </w:pPr>
      <w:r w:rsidRPr="00E87385">
        <w:rPr>
          <w:rFonts w:ascii="Arial" w:hAnsi="Arial" w:cs="Arial"/>
          <w:sz w:val="23"/>
          <w:szCs w:val="23"/>
        </w:rPr>
        <w:t xml:space="preserve">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dostawy i zakończenia realizacji przedmiotu umowy; </w:t>
      </w:r>
    </w:p>
    <w:p w14:paraId="57C502A7" w14:textId="77777777" w:rsidR="00D14F45" w:rsidRPr="00E87385" w:rsidRDefault="00D14F45" w:rsidP="00D14F45">
      <w:pPr>
        <w:numPr>
          <w:ilvl w:val="1"/>
          <w:numId w:val="48"/>
        </w:numPr>
        <w:spacing w:after="0" w:line="276" w:lineRule="auto"/>
        <w:contextualSpacing/>
        <w:jc w:val="both"/>
        <w:rPr>
          <w:rFonts w:ascii="Arial" w:hAnsi="Arial" w:cs="Arial"/>
          <w:sz w:val="23"/>
          <w:szCs w:val="23"/>
        </w:rPr>
      </w:pPr>
      <w:r w:rsidRPr="00E87385">
        <w:rPr>
          <w:rFonts w:ascii="Arial" w:hAnsi="Arial" w:cs="Arial"/>
          <w:sz w:val="23"/>
          <w:szCs w:val="23"/>
        </w:rPr>
        <w:t>w przypadku zaistnienia okoliczności związanych z wystąpieniem i utrzymywaniem się stanu zagrożenia epidemicznego lub stanu epidemii wpływających lub mogących wpłynąć na należyte wykonanie umowy zamawiający, dopuszcza zmianę terminu przystąpienia do wykonania usługi i sposobu realizacji zamówienia, czasowe zawieszenie wykonywania umowy, zmianę sposobu wykonywania umowy, zmianę zakresu zamówienia oraz wynagrodzenia wykonawcy,</w:t>
      </w:r>
    </w:p>
    <w:p w14:paraId="3C03A6DF" w14:textId="77777777" w:rsidR="00D14F45" w:rsidRPr="00E87385" w:rsidRDefault="00D14F45" w:rsidP="00D14F45">
      <w:pPr>
        <w:numPr>
          <w:ilvl w:val="1"/>
          <w:numId w:val="48"/>
        </w:numPr>
        <w:spacing w:after="0" w:line="276" w:lineRule="auto"/>
        <w:contextualSpacing/>
        <w:jc w:val="both"/>
        <w:rPr>
          <w:rFonts w:ascii="Arial" w:hAnsi="Arial" w:cs="Arial"/>
          <w:sz w:val="23"/>
          <w:szCs w:val="23"/>
        </w:rPr>
      </w:pPr>
      <w:r w:rsidRPr="00E87385">
        <w:rPr>
          <w:rFonts w:ascii="Arial" w:hAnsi="Arial" w:cs="Arial"/>
          <w:sz w:val="23"/>
          <w:szCs w:val="23"/>
        </w:rPr>
        <w:t>w przypadku działania siły wyższej rozumianej jako wszystkie zdarzenia zewnętrzne niemożliwe do przewidzenia i niemożliwe do zapobieżenia przez Stronę lub Strony umowy, a zaistniałe po zawarciu umowy, w szczególności takie jak: 1) wojny, działania wojenne, inwazje, 2) terroryzm, rewolucje, powstania, wojny domowe, 3) rozruchy, z wyjątkiem tych, które są ograniczone wyłącznie do pracowników wykonawcy lub jego podwykonawców lub zamawiającego, 4) zanieczyszczenie i inne podobnie niebezpieczne skutki spowodowane przez substancje toksyczne, z wyjątkiem tych, które mogą być przypisane użyciu przez</w:t>
      </w:r>
    </w:p>
    <w:p w14:paraId="7325898F" w14:textId="77777777" w:rsidR="00D14F45" w:rsidRPr="00E87385" w:rsidRDefault="00D14F45" w:rsidP="00D14F45">
      <w:pPr>
        <w:spacing w:after="0" w:line="276" w:lineRule="auto"/>
        <w:ind w:left="1440"/>
        <w:contextualSpacing/>
        <w:jc w:val="both"/>
        <w:rPr>
          <w:rFonts w:ascii="Arial" w:hAnsi="Arial" w:cs="Arial"/>
          <w:sz w:val="23"/>
          <w:szCs w:val="23"/>
        </w:rPr>
      </w:pPr>
      <w:r w:rsidRPr="00E87385">
        <w:rPr>
          <w:rFonts w:ascii="Arial" w:hAnsi="Arial" w:cs="Arial"/>
          <w:sz w:val="23"/>
          <w:szCs w:val="23"/>
        </w:rPr>
        <w:t>wykonawcę takich substancji, 5) działania sił przyrody, w tym huragany, powodzie,</w:t>
      </w:r>
    </w:p>
    <w:p w14:paraId="021B16E8" w14:textId="77777777" w:rsidR="00D14F45" w:rsidRPr="00E87385" w:rsidRDefault="00D14F45" w:rsidP="00D14F45">
      <w:pPr>
        <w:spacing w:after="0" w:line="276" w:lineRule="auto"/>
        <w:ind w:left="1440"/>
        <w:contextualSpacing/>
        <w:jc w:val="both"/>
        <w:rPr>
          <w:rFonts w:ascii="Arial" w:hAnsi="Arial" w:cs="Arial"/>
          <w:sz w:val="23"/>
          <w:szCs w:val="23"/>
        </w:rPr>
      </w:pPr>
      <w:r w:rsidRPr="00E87385">
        <w:rPr>
          <w:rFonts w:ascii="Arial" w:hAnsi="Arial" w:cs="Arial"/>
          <w:sz w:val="23"/>
          <w:szCs w:val="23"/>
        </w:rPr>
        <w:t>intensywne opady atmosferyczne uniemożliwiające bezpieczną realizację przedmiotu umowy 6) ogólnokrajowe bądź regionalne spory w przemyśle lub też spory, które są częścią ogólnonarodowej lub regionalnej kampanii, a którym Strona umowy nie mogła zapobiec zamawiający dopuszcza zmianę sposobu wykonania umowy, jednakże tylko w takim zakresie, aby po ustaniu działania siły wyższej wykonawca mógł wykonać przedmiot umowy w sposób prawidłowy oraz jeżeli w wyniku działania siły wyższej wystąpi opóźnienie w przystąpieniu do wykonania usługi, dopuszcza zmianę terminu przystąpienia do wykonania usługi, określonego w umowie, poprzez przedłużenie o okres takiego opóźnienia,</w:t>
      </w:r>
    </w:p>
    <w:p w14:paraId="644A81BE" w14:textId="77777777" w:rsidR="00D14F45" w:rsidRPr="00E87385" w:rsidRDefault="00D14F45" w:rsidP="00D14F45">
      <w:pPr>
        <w:numPr>
          <w:ilvl w:val="1"/>
          <w:numId w:val="48"/>
        </w:numPr>
        <w:spacing w:after="0" w:line="276" w:lineRule="auto"/>
        <w:contextualSpacing/>
        <w:jc w:val="both"/>
        <w:rPr>
          <w:rFonts w:ascii="Arial" w:hAnsi="Arial" w:cs="Arial"/>
          <w:sz w:val="23"/>
          <w:szCs w:val="23"/>
        </w:rPr>
      </w:pPr>
      <w:r w:rsidRPr="00E87385">
        <w:rPr>
          <w:rFonts w:ascii="Arial" w:hAnsi="Arial" w:cs="Arial"/>
          <w:sz w:val="23"/>
          <w:szCs w:val="23"/>
        </w:rPr>
        <w:t xml:space="preserve">Ponadto zamawiający dopuszcza możliwość zmiany postanowień zawartej umowy, które wynikają ze zmiany obowiązujących przepisów prawa, jeżeli </w:t>
      </w:r>
      <w:r w:rsidRPr="00E87385">
        <w:rPr>
          <w:rFonts w:ascii="Arial" w:hAnsi="Arial" w:cs="Arial"/>
          <w:sz w:val="23"/>
          <w:szCs w:val="23"/>
        </w:rPr>
        <w:lastRenderedPageBreak/>
        <w:t>konieczne będzie dostosowanie postanowień umowy do nowego stanu prawnego.</w:t>
      </w:r>
    </w:p>
    <w:p w14:paraId="19605076" w14:textId="77777777" w:rsidR="00D14F45" w:rsidRPr="00E87385" w:rsidRDefault="00D14F45" w:rsidP="00D14F45">
      <w:pPr>
        <w:numPr>
          <w:ilvl w:val="1"/>
          <w:numId w:val="48"/>
        </w:numPr>
        <w:spacing w:after="0" w:line="276" w:lineRule="auto"/>
        <w:contextualSpacing/>
        <w:jc w:val="both"/>
        <w:rPr>
          <w:rFonts w:ascii="Arial" w:hAnsi="Arial" w:cs="Arial"/>
          <w:sz w:val="23"/>
          <w:szCs w:val="23"/>
        </w:rPr>
      </w:pPr>
      <w:r w:rsidRPr="00E87385">
        <w:rPr>
          <w:rFonts w:ascii="Arial" w:hAnsi="Arial" w:cs="Arial"/>
          <w:sz w:val="23"/>
          <w:szCs w:val="23"/>
        </w:rPr>
        <w:t>W przypadku wystąpienia innych uzasadnionych i udokumentowanych przez Wykonawcę przesłanek niżeli wskazane powyżej, w tym m. in. niezależnych okoliczności zewnętrznych mających wpływ na rzeczową realizację zamówienia dopuszcza możliwość zmiany postanowień zawartej umowy.</w:t>
      </w:r>
    </w:p>
    <w:p w14:paraId="1EFB81B5" w14:textId="77777777" w:rsidR="00D14F45" w:rsidRPr="00E87385" w:rsidRDefault="00D14F45" w:rsidP="00D14F45">
      <w:pPr>
        <w:numPr>
          <w:ilvl w:val="0"/>
          <w:numId w:val="48"/>
        </w:numPr>
        <w:spacing w:after="0" w:line="276" w:lineRule="auto"/>
        <w:ind w:left="426"/>
        <w:contextualSpacing/>
        <w:jc w:val="both"/>
        <w:rPr>
          <w:rFonts w:ascii="Arial" w:hAnsi="Arial" w:cs="Arial"/>
          <w:sz w:val="23"/>
          <w:szCs w:val="23"/>
        </w:rPr>
      </w:pPr>
      <w:r w:rsidRPr="00E87385">
        <w:rPr>
          <w:rFonts w:ascii="Arial" w:hAnsi="Arial" w:cs="Arial"/>
          <w:bCs/>
          <w:sz w:val="23"/>
          <w:szCs w:val="23"/>
        </w:rPr>
        <w:t xml:space="preserve">Zamawiający dopuszcza możliwość zmiany umowy </w:t>
      </w:r>
      <w:r w:rsidRPr="00E87385">
        <w:rPr>
          <w:rFonts w:ascii="Arial" w:hAnsi="Arial" w:cs="Arial"/>
          <w:sz w:val="23"/>
          <w:szCs w:val="23"/>
        </w:rPr>
        <w:t>w przypadku wystąpienia okoliczności, o których mowa w art. 455 ust. 1 pkt 2 lit b i c oraz ust. 2 PZP</w:t>
      </w:r>
    </w:p>
    <w:p w14:paraId="31ABB121" w14:textId="77777777" w:rsidR="00D14F45" w:rsidRPr="00E87385" w:rsidRDefault="00D14F45" w:rsidP="00D14F45">
      <w:pPr>
        <w:numPr>
          <w:ilvl w:val="0"/>
          <w:numId w:val="48"/>
        </w:numPr>
        <w:spacing w:after="0" w:line="276" w:lineRule="auto"/>
        <w:ind w:left="426"/>
        <w:contextualSpacing/>
        <w:jc w:val="both"/>
        <w:rPr>
          <w:rFonts w:ascii="Arial" w:hAnsi="Arial" w:cs="Arial"/>
          <w:sz w:val="23"/>
          <w:szCs w:val="23"/>
        </w:rPr>
      </w:pPr>
      <w:r w:rsidRPr="00E87385">
        <w:rPr>
          <w:rFonts w:ascii="Arial" w:hAnsi="Arial" w:cs="Arial"/>
          <w:sz w:val="23"/>
          <w:szCs w:val="23"/>
        </w:rPr>
        <w:t>Zamawiający dopuszcza możliwość zmiany umowy na podstawie art. 455 ust. 1 pkt 3 i 4 PZP.</w:t>
      </w:r>
    </w:p>
    <w:p w14:paraId="22B7178E" w14:textId="77777777" w:rsidR="00D14F45" w:rsidRPr="00E87385" w:rsidRDefault="00D14F45" w:rsidP="00D14F45">
      <w:pPr>
        <w:numPr>
          <w:ilvl w:val="0"/>
          <w:numId w:val="48"/>
        </w:numPr>
        <w:spacing w:after="0" w:line="276" w:lineRule="auto"/>
        <w:ind w:left="426"/>
        <w:contextualSpacing/>
        <w:jc w:val="both"/>
        <w:rPr>
          <w:rFonts w:ascii="Arial" w:hAnsi="Arial" w:cs="Arial"/>
          <w:sz w:val="23"/>
          <w:szCs w:val="23"/>
        </w:rPr>
      </w:pPr>
      <w:r w:rsidRPr="00E87385">
        <w:rPr>
          <w:rFonts w:ascii="Arial" w:hAnsi="Arial" w:cs="Arial"/>
          <w:sz w:val="23"/>
          <w:szCs w:val="23"/>
        </w:rPr>
        <w:t>Strona, która występuje z propozycją zmiany umowy w oparciu o przedstawiony wyżej katalog zmian umowy zobowiązana jest do sporządzenia i uzasadnienia wniosku o taką zmianę. Wszelkie zmiany umowy dla swej ważności wymagają formy pisemnej w postaci aneksu do umowy.</w:t>
      </w:r>
    </w:p>
    <w:p w14:paraId="650F70E2" w14:textId="77777777" w:rsidR="00D14F45" w:rsidRPr="00E87385" w:rsidRDefault="00D14F45" w:rsidP="00D14F45">
      <w:pPr>
        <w:numPr>
          <w:ilvl w:val="0"/>
          <w:numId w:val="48"/>
        </w:numPr>
        <w:spacing w:after="0" w:line="276" w:lineRule="auto"/>
        <w:ind w:left="426"/>
        <w:contextualSpacing/>
        <w:jc w:val="both"/>
        <w:rPr>
          <w:rFonts w:ascii="Arial" w:hAnsi="Arial" w:cs="Arial"/>
          <w:sz w:val="23"/>
          <w:szCs w:val="23"/>
        </w:rPr>
      </w:pPr>
      <w:r w:rsidRPr="00E87385">
        <w:rPr>
          <w:rFonts w:ascii="Arial" w:hAnsi="Arial" w:cs="Arial"/>
          <w:sz w:val="23"/>
          <w:szCs w:val="23"/>
        </w:rPr>
        <w:t>Wskazane w niniejszym paragrafie okoliczności stanowią katalog zmian, na które Zamawiający może wyrazić zgodę. Nie stanowią jednocześnie zobowiązania do wyrażenia takiej zgody.</w:t>
      </w:r>
    </w:p>
    <w:bookmarkEnd w:id="9"/>
    <w:p w14:paraId="35E914E8" w14:textId="781737DE" w:rsidR="00311CA6" w:rsidRPr="00E87385" w:rsidRDefault="00311CA6" w:rsidP="00D14F45">
      <w:pPr>
        <w:spacing w:after="0" w:line="276" w:lineRule="auto"/>
        <w:contextualSpacing/>
        <w:jc w:val="center"/>
        <w:rPr>
          <w:rFonts w:ascii="Arial" w:eastAsia="Arial" w:hAnsi="Arial" w:cs="Arial"/>
          <w:b/>
          <w:sz w:val="23"/>
          <w:szCs w:val="23"/>
          <w:lang w:eastAsia="en-US"/>
        </w:rPr>
      </w:pPr>
      <w:r w:rsidRPr="00E87385">
        <w:rPr>
          <w:rFonts w:ascii="Arial" w:hAnsi="Arial" w:cs="Arial"/>
          <w:sz w:val="23"/>
          <w:szCs w:val="23"/>
        </w:rPr>
        <w:br/>
      </w:r>
      <w:r w:rsidRPr="00E87385">
        <w:rPr>
          <w:rFonts w:ascii="Arial" w:eastAsia="Arial" w:hAnsi="Arial" w:cs="Arial"/>
          <w:b/>
          <w:sz w:val="23"/>
          <w:szCs w:val="23"/>
          <w:lang w:eastAsia="en-US"/>
        </w:rPr>
        <w:t>§ 8a</w:t>
      </w:r>
    </w:p>
    <w:p w14:paraId="49D3EA96" w14:textId="77777777" w:rsidR="00311CA6" w:rsidRPr="00E87385"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E87385">
        <w:rPr>
          <w:rFonts w:ascii="Arial" w:eastAsia="Arial" w:hAnsi="Arial" w:cs="Arial"/>
          <w:b/>
          <w:sz w:val="23"/>
          <w:szCs w:val="23"/>
          <w:lang w:eastAsia="en-US"/>
        </w:rPr>
        <w:t>Waloryzacja</w:t>
      </w:r>
    </w:p>
    <w:p w14:paraId="083A1FB8"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bookmarkStart w:id="10" w:name="_Hlk150026291"/>
      <w:r w:rsidRPr="00E87385">
        <w:rPr>
          <w:rFonts w:ascii="Arial" w:eastAsia="Arial" w:hAnsi="Arial" w:cs="Arial"/>
          <w:bCs/>
          <w:sz w:val="23"/>
          <w:szCs w:val="23"/>
          <w:lang w:eastAsia="en-US"/>
        </w:rPr>
        <w:t xml:space="preserve">Zamawiający nie przewiduje udzielania zaliczek oraz waloryzacji (indeksacji) ceny, za wyjątkiem zmian, o których mowa w ust. 2-9.  </w:t>
      </w:r>
    </w:p>
    <w:p w14:paraId="38DF7EC1"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 przypadku zmiany, w trakcie realizacji umowy:</w:t>
      </w:r>
    </w:p>
    <w:p w14:paraId="710E92B1" w14:textId="77777777" w:rsidR="00325364" w:rsidRPr="00E87385" w:rsidRDefault="00325364" w:rsidP="00325364">
      <w:pPr>
        <w:widowControl w:val="0"/>
        <w:numPr>
          <w:ilvl w:val="0"/>
          <w:numId w:val="62"/>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stawki podatku od towarów i usług VAT, wynagrodzenie brutto może ulec zmianie stosownie do zmiany tej stawki, przy czym wynagrodzenie netto pozostanie bez zmian;</w:t>
      </w:r>
    </w:p>
    <w:p w14:paraId="571E95AC" w14:textId="77777777" w:rsidR="00325364" w:rsidRPr="00E87385" w:rsidRDefault="00325364" w:rsidP="00325364">
      <w:pPr>
        <w:widowControl w:val="0"/>
        <w:numPr>
          <w:ilvl w:val="0"/>
          <w:numId w:val="62"/>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wysokości minimalnego wynagrodzenia za pracę albo wysokości minimalnej stawki godzinowej, ustalonych na podstawie przepisów ustawy z dnia 10 października 2002 r. o minimalnym wynagrodzeniu za pracę, nieznanej Wykonawcy w chwili upływu terminu składania oferty w postępowaniu o udzielenie niniejszego zamówienia;</w:t>
      </w:r>
    </w:p>
    <w:p w14:paraId="4B60CD9C" w14:textId="77777777" w:rsidR="00325364" w:rsidRPr="00E87385" w:rsidRDefault="00325364" w:rsidP="00325364">
      <w:pPr>
        <w:widowControl w:val="0"/>
        <w:numPr>
          <w:ilvl w:val="0"/>
          <w:numId w:val="62"/>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zasad podlegania ubezpieczeniom społecznym lub ubezpieczeniu zdrowotnemu lub wysokości składki na ubezpieczenia społeczne lub ubezpieczenie zdrowotne,</w:t>
      </w:r>
    </w:p>
    <w:p w14:paraId="5BBCC99D" w14:textId="77777777" w:rsidR="00325364" w:rsidRPr="00E87385" w:rsidRDefault="00325364" w:rsidP="00325364">
      <w:pPr>
        <w:widowControl w:val="0"/>
        <w:numPr>
          <w:ilvl w:val="0"/>
          <w:numId w:val="62"/>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zasad gromadzenia i wysokości wpłat do pracowniczych planów kapitałowych, o których mowa w ustawie z 4 października 2018 r. o pracowniczych planach kapitałowych, </w:t>
      </w:r>
    </w:p>
    <w:p w14:paraId="748F741C" w14:textId="77777777" w:rsidR="00325364" w:rsidRPr="00E87385" w:rsidRDefault="00325364" w:rsidP="00325364">
      <w:pPr>
        <w:widowControl w:val="0"/>
        <w:tabs>
          <w:tab w:val="left" w:pos="0"/>
        </w:tabs>
        <w:suppressAutoHyphens/>
        <w:autoSpaceDE w:val="0"/>
        <w:spacing w:after="0" w:line="276" w:lineRule="auto"/>
        <w:ind w:left="1080"/>
        <w:jc w:val="both"/>
        <w:rPr>
          <w:rFonts w:ascii="Arial" w:eastAsia="Arial" w:hAnsi="Arial" w:cs="Arial"/>
          <w:bCs/>
          <w:sz w:val="23"/>
          <w:szCs w:val="23"/>
          <w:lang w:eastAsia="en-US"/>
        </w:rPr>
      </w:pPr>
      <w:r w:rsidRPr="00E87385">
        <w:rPr>
          <w:rFonts w:ascii="Arial" w:eastAsia="Arial" w:hAnsi="Arial" w:cs="Arial"/>
          <w:bCs/>
          <w:sz w:val="23"/>
          <w:szCs w:val="23"/>
          <w:lang w:eastAsia="en-US"/>
        </w:rPr>
        <w:t>- jeżeli zmiany te będą miały wpływ na koszty wykonania umowy przez Wykonawcę, nie wcześniej niż z dniem wejścia w życie przepisów, z których wynikają w/w zmiany, wynagrodzenie brutto, o którym mowa w § 5 ust. 1, ulegnie odpowiednim zmianom.</w:t>
      </w:r>
    </w:p>
    <w:p w14:paraId="3E663B7A"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W przypadku zaistnienia przesłanek określonych w ust. 2, Wykonawca jest </w:t>
      </w:r>
      <w:r w:rsidRPr="00E87385">
        <w:rPr>
          <w:rFonts w:ascii="Arial" w:eastAsia="Arial" w:hAnsi="Arial" w:cs="Arial"/>
          <w:bCs/>
          <w:sz w:val="23"/>
          <w:szCs w:val="23"/>
          <w:lang w:eastAsia="en-US"/>
        </w:rPr>
        <w:lastRenderedPageBreak/>
        <w:t xml:space="preserve">obowiązany przedstawić Zamawiającemu, w terminie 30 dni od dnia wejścia w życie przepisów: </w:t>
      </w:r>
    </w:p>
    <w:p w14:paraId="730480F9" w14:textId="77777777" w:rsidR="00325364" w:rsidRPr="00E87385" w:rsidRDefault="00325364" w:rsidP="00325364">
      <w:pPr>
        <w:widowControl w:val="0"/>
        <w:tabs>
          <w:tab w:val="left" w:pos="0"/>
        </w:tabs>
        <w:suppressAutoHyphens/>
        <w:autoSpaceDE w:val="0"/>
        <w:spacing w:after="0" w:line="276" w:lineRule="auto"/>
        <w:ind w:left="1080"/>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1) </w:t>
      </w:r>
      <w:r w:rsidRPr="00E87385">
        <w:rPr>
          <w:rFonts w:ascii="Arial" w:eastAsia="Arial" w:hAnsi="Arial" w:cs="Arial"/>
          <w:bCs/>
          <w:sz w:val="23"/>
          <w:szCs w:val="23"/>
          <w:lang w:eastAsia="en-US"/>
        </w:rPr>
        <w:tab/>
        <w:t xml:space="preserve">pisemną informację o wpływie zmiany na koszty wykonania przez Wykonawcę zamówienia oraz propozycję nowego wynagrodzenia, z powołaniem się na przepisy i dokumenty, z których wynikają w/w zmiany; </w:t>
      </w:r>
    </w:p>
    <w:p w14:paraId="0ED4BF81" w14:textId="77777777" w:rsidR="00325364" w:rsidRPr="00E87385" w:rsidRDefault="00325364" w:rsidP="00325364">
      <w:pPr>
        <w:widowControl w:val="0"/>
        <w:tabs>
          <w:tab w:val="left" w:pos="0"/>
        </w:tabs>
        <w:suppressAutoHyphens/>
        <w:autoSpaceDE w:val="0"/>
        <w:spacing w:after="0" w:line="276" w:lineRule="auto"/>
        <w:ind w:left="1080"/>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2) </w:t>
      </w:r>
      <w:r w:rsidRPr="00E87385">
        <w:rPr>
          <w:rFonts w:ascii="Arial" w:eastAsia="Arial" w:hAnsi="Arial" w:cs="Arial"/>
          <w:bCs/>
          <w:sz w:val="23"/>
          <w:szCs w:val="23"/>
          <w:lang w:eastAsia="en-US"/>
        </w:rPr>
        <w:tab/>
        <w:t>dowody na to, że w stosunku do osób zaangażowanych w realizację zamówienia zmiana stanu prawnego powoduje faktyczny wzrost kosztów;</w:t>
      </w:r>
    </w:p>
    <w:p w14:paraId="12C372D6" w14:textId="77777777" w:rsidR="00325364" w:rsidRPr="00E87385" w:rsidRDefault="00325364" w:rsidP="00325364">
      <w:pPr>
        <w:widowControl w:val="0"/>
        <w:tabs>
          <w:tab w:val="left" w:pos="0"/>
        </w:tabs>
        <w:suppressAutoHyphens/>
        <w:autoSpaceDE w:val="0"/>
        <w:spacing w:after="0" w:line="276" w:lineRule="auto"/>
        <w:ind w:left="1080"/>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3) </w:t>
      </w:r>
      <w:r w:rsidRPr="00E87385">
        <w:rPr>
          <w:rFonts w:ascii="Arial" w:eastAsia="Arial" w:hAnsi="Arial" w:cs="Arial"/>
          <w:bCs/>
          <w:sz w:val="23"/>
          <w:szCs w:val="23"/>
          <w:lang w:eastAsia="en-US"/>
        </w:rPr>
        <w:tab/>
        <w:t>kalkulację zmienionej wysokości wynagrodzenia;</w:t>
      </w:r>
    </w:p>
    <w:p w14:paraId="6F192D58" w14:textId="77777777" w:rsidR="00325364" w:rsidRPr="00E87385" w:rsidRDefault="00325364" w:rsidP="00325364">
      <w:pPr>
        <w:widowControl w:val="0"/>
        <w:tabs>
          <w:tab w:val="left" w:pos="0"/>
        </w:tabs>
        <w:suppressAutoHyphens/>
        <w:autoSpaceDE w:val="0"/>
        <w:spacing w:after="0" w:line="276" w:lineRule="auto"/>
        <w:ind w:left="1080"/>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4) </w:t>
      </w:r>
      <w:r w:rsidRPr="00E87385">
        <w:rPr>
          <w:rFonts w:ascii="Arial" w:eastAsia="Arial" w:hAnsi="Arial" w:cs="Arial"/>
          <w:bCs/>
          <w:sz w:val="23"/>
          <w:szCs w:val="23"/>
          <w:lang w:eastAsia="en-US"/>
        </w:rPr>
        <w:tab/>
        <w:t xml:space="preserve">wpływ na koszty wykonania zamówienia w stosunku do kosztu pierwotnego ponoszonego i adekwatność propozycji zmiany wysokości kosztów wykonania. </w:t>
      </w:r>
    </w:p>
    <w:p w14:paraId="33ED6C40"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Zmiana wynagrodzenia brutto, o której mowa w niniejszym paragrafie następuje w drodze konsensusu stron po uzyskaniu akceptacji Zamawiającego i Wykonawcy, w formie stosownego aneksu do umowy. Zmiana wchodzi w życie z uwzględnieniem treści i daty wejścia w życie postanowień wprowadzających zmiany.</w:t>
      </w:r>
    </w:p>
    <w:p w14:paraId="365EA0A7"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Wykonawca jest zobowiązany, w związku z możliwością zmian czynników, o których wyżej mowa, wpływających na wysokość wynagrodzenia, przedłożyć </w:t>
      </w:r>
      <w:r w:rsidRPr="00E87385">
        <w:rPr>
          <w:rFonts w:ascii="Arial" w:eastAsia="Arial" w:hAnsi="Arial" w:cs="Arial"/>
          <w:bCs/>
          <w:sz w:val="23"/>
          <w:szCs w:val="23"/>
          <w:u w:val="single"/>
          <w:lang w:eastAsia="en-US"/>
        </w:rPr>
        <w:t>w terminie 7 dni od dnia zawarcia umowy zestawienie pracowników</w:t>
      </w:r>
      <w:r w:rsidRPr="00E87385">
        <w:rPr>
          <w:rFonts w:ascii="Arial" w:eastAsia="Arial" w:hAnsi="Arial" w:cs="Arial"/>
          <w:bCs/>
          <w:sz w:val="23"/>
          <w:szCs w:val="23"/>
          <w:lang w:eastAsia="en-US"/>
        </w:rPr>
        <w:t>, realizujących zamówienie, z wyodrębnieniem liczby pracowników otrzymujących minimalne wynagrodzenie, o którym mowa w przepisach ustawy o minimalnym wynagrodzeniu za pracę. Wykonawca jest zobowiązany zgłosić Zamawiającemu ewentualną zmianę pracowników (tych osób) w realizację zamówienia, do których odnoszą się uregulowania ust. 2 pkt 2, w terminie 7 dni od dnia zaistnienia zmiany.</w:t>
      </w:r>
    </w:p>
    <w:p w14:paraId="6745F27E"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Wykonawca jest zobowiązany </w:t>
      </w:r>
      <w:r w:rsidRPr="00E87385">
        <w:rPr>
          <w:rFonts w:ascii="Arial" w:eastAsia="Arial" w:hAnsi="Arial" w:cs="Arial"/>
          <w:bCs/>
          <w:sz w:val="23"/>
          <w:szCs w:val="23"/>
          <w:u w:val="single"/>
          <w:lang w:eastAsia="en-US"/>
        </w:rPr>
        <w:t>w terminie 7 dni od dnia zawarcia umowy przedłożyć Zamawiającemu listę zawierającą wykaz osób, od wynagrodzeń od których odprowadzane są składki zdrowotne i na ubezpieczenie społeczne, ze wskazaniem zatrudnionych objętych pracowniczymi planami kapitałowymi (PPK).</w:t>
      </w:r>
      <w:r w:rsidRPr="00E87385">
        <w:rPr>
          <w:rFonts w:ascii="Arial" w:eastAsia="Arial" w:hAnsi="Arial" w:cs="Arial"/>
          <w:bCs/>
          <w:sz w:val="23"/>
          <w:szCs w:val="23"/>
          <w:lang w:eastAsia="en-US"/>
        </w:rPr>
        <w:t xml:space="preserve"> Wykonawca jest zobowiązany zgłosić Zamawiającemu zmianę liczby takich osób, do których odnoszą się uregulowania ust. 2 pkt 3 i 4, w terminie 7 dni od dnia zaistnienia zmiany.</w:t>
      </w:r>
    </w:p>
    <w:p w14:paraId="0174C516"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 przypadku wystąpienia Wykonawcy o zmianę wysokości wynagrodzenia za wykonanie przedmiotu umowy z przyczyn wymienionych w ust. 2 pkt 2 ÷ 4, jest on zobowiązany do udostępnienia Zamawiającemu dokumentów uzasadniających złożony wniosek przed zmianą czynników określonych w ust. 2 pkt 2 ÷ 4 ze wskazaniem wysokości wynagrodzenia i składek na ubezpieczenie społeczne i zdrowotne oraz składek na PPK dotyczących osób realizujących zamówienie objęte umową, oraz dokumentów, o których mowa w ust. 3. Zamawiający jest uprawniony do weryfikacji złożonych dokumentów oraz żądania złożenia dodatkowych wyjaśnień.</w:t>
      </w:r>
    </w:p>
    <w:p w14:paraId="77B99363"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Nieprzedłożenie lub odmowa udostępnienia dokumentów, o których mowa w ust. 3 ÷ 6 przez Wykonawcę w terminach wynikających z umowy lub niezgodność przedłożonych dokumentów, uprawnia Zamawiającego do odmowy wyrażenia zgody na podwyższenie wysokości wynagrodzenia.</w:t>
      </w:r>
    </w:p>
    <w:p w14:paraId="2558383A" w14:textId="77777777" w:rsidR="00325364" w:rsidRPr="00E87385" w:rsidRDefault="00325364" w:rsidP="00325364">
      <w:pPr>
        <w:widowControl w:val="0"/>
        <w:numPr>
          <w:ilvl w:val="0"/>
          <w:numId w:val="61"/>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Zamawiający przewiduje możliwość zmiany wynagrodzenia jego waloryzacji w zakresie cen jednostkowych w przypadku umowy zawartej powyżej 6 miesięcy w zakresie, o którym mowa w art. 439 PZP, tj. w przypadku </w:t>
      </w:r>
      <w:r w:rsidRPr="00E87385">
        <w:rPr>
          <w:rFonts w:ascii="Arial" w:eastAsia="Arial" w:hAnsi="Arial" w:cs="Arial"/>
          <w:bCs/>
          <w:sz w:val="23"/>
          <w:szCs w:val="23"/>
          <w:u w:val="single"/>
          <w:lang w:eastAsia="en-US"/>
        </w:rPr>
        <w:t xml:space="preserve">zmiany cen lub kosztów </w:t>
      </w:r>
      <w:r w:rsidRPr="00E87385">
        <w:rPr>
          <w:rFonts w:ascii="Arial" w:eastAsia="Arial" w:hAnsi="Arial" w:cs="Arial"/>
          <w:bCs/>
          <w:sz w:val="23"/>
          <w:szCs w:val="23"/>
          <w:u w:val="single"/>
          <w:lang w:eastAsia="en-US"/>
        </w:rPr>
        <w:lastRenderedPageBreak/>
        <w:t>związanych z realizacją umowy</w:t>
      </w:r>
      <w:r w:rsidRPr="00E87385">
        <w:rPr>
          <w:rFonts w:ascii="Arial" w:eastAsia="Arial" w:hAnsi="Arial" w:cs="Arial"/>
          <w:bCs/>
          <w:sz w:val="23"/>
          <w:szCs w:val="23"/>
          <w:lang w:eastAsia="en-US"/>
        </w:rPr>
        <w:t xml:space="preserve"> z wyłączeniem zmiany wynagrodzeń uregulowanych w ust. 2 -7, na następujących warunkach:</w:t>
      </w:r>
    </w:p>
    <w:p w14:paraId="4471C071"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waloryzacja może nastąpić nie wcześniej niż po upływie 6 miesięcy od dnia zawarcia umowy, a kolejna nie wcześniej niż po upływie 6 miesięcy od ostatniej zmiany; </w:t>
      </w:r>
    </w:p>
    <w:p w14:paraId="5AF091CE"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bookmarkStart w:id="11" w:name="_Hlk150325065"/>
      <w:r w:rsidRPr="00E87385">
        <w:rPr>
          <w:rFonts w:ascii="Arial" w:eastAsia="Arial" w:hAnsi="Arial" w:cs="Arial"/>
          <w:bCs/>
          <w:sz w:val="23"/>
          <w:szCs w:val="23"/>
          <w:lang w:eastAsia="en-US"/>
        </w:rPr>
        <w:t>waloryzacji podlega wyłącznie wynagrodzenie Wykonawcy za usługi pozostałe do wykonania;</w:t>
      </w:r>
    </w:p>
    <w:bookmarkEnd w:id="11"/>
    <w:p w14:paraId="5A16751C"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każda ze Stron ma prawo do złożenia w formie pisemnej wniosku o waloryzację cen jednostkowych, w przypadku niezłożenia przez Stronę takiego wniosku lub złożenia z naruszeniem wymagań określonych w ust. 9, oznacza brak zmiany cen jednostkowych;  </w:t>
      </w:r>
    </w:p>
    <w:p w14:paraId="2A9794E1"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wniosek o waloryzację może zostać złożony, jeżeli suma wartości wskaźników (</w:t>
      </w:r>
      <w:r w:rsidRPr="00E87385">
        <w:rPr>
          <w:rFonts w:ascii="Arial" w:eastAsia="Arial" w:hAnsi="Arial" w:cs="Arial"/>
          <w:b/>
          <w:sz w:val="23"/>
          <w:szCs w:val="23"/>
          <w:lang w:eastAsia="en-US"/>
        </w:rPr>
        <w:t xml:space="preserve">miesięcznych wskaźników cen towarów i usług konsumpcyjnych (ogółem, poprzedni miesiąc= 100) w porównaniu do poprzedniego miesiąca kalendarzowego </w:t>
      </w:r>
      <w:r w:rsidRPr="00E87385">
        <w:rPr>
          <w:rFonts w:ascii="Arial" w:eastAsia="Arial" w:hAnsi="Arial" w:cs="Arial"/>
          <w:bCs/>
          <w:sz w:val="23"/>
          <w:szCs w:val="23"/>
          <w:lang w:eastAsia="en-US"/>
        </w:rPr>
        <w:t>- będzie równa lub większa od 5% (tj. suma wartości wskaźnika z 6 ostatnich miesięcy wyniesie wówczas minimum 605,00), wówczas waloryzacja zostanie wyliczona jako ½ (połowa) różnicy wartości 605 i sumy wartości wskaźników z ostatnich 6 miesięcy kalendarzowych przed złożeniem wniosku na podstawie wskaźników, o których mowa powyżej</w:t>
      </w:r>
    </w:p>
    <w:p w14:paraId="1437502F" w14:textId="77777777" w:rsidR="00325364" w:rsidRPr="00E87385" w:rsidRDefault="00325364" w:rsidP="00325364">
      <w:pPr>
        <w:widowControl w:val="0"/>
        <w:numPr>
          <w:ilvl w:val="1"/>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wniosek powinien został złożony Zamawiającemu w terminie do końca miesiąca kalendarzowego, w którym zostanie ogłoszony komunikat/ nastąpi publikacja informacji o wartości miesięcznego wskaźnika cen towarów i usług konsumpcyjnych (ogółem) na stronie internetowej Głównego Urzędu Statystycznego;</w:t>
      </w:r>
    </w:p>
    <w:p w14:paraId="290BE9C0" w14:textId="77777777" w:rsidR="00325364" w:rsidRPr="00E87385" w:rsidRDefault="00325364" w:rsidP="00325364">
      <w:pPr>
        <w:widowControl w:val="0"/>
        <w:numPr>
          <w:ilvl w:val="1"/>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zmiana będzie obowiązywać od kolejnego miesiąca po podpisaniu aneksu, przez okres kolejnych 6 miesięcy.</w:t>
      </w:r>
    </w:p>
    <w:p w14:paraId="491339F3" w14:textId="3F9C4844"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bookmarkStart w:id="12" w:name="_Hlk150325176"/>
      <w:r w:rsidRPr="00E87385">
        <w:rPr>
          <w:rFonts w:ascii="Arial" w:eastAsia="Arial" w:hAnsi="Arial" w:cs="Arial"/>
          <w:bCs/>
          <w:sz w:val="23"/>
          <w:szCs w:val="23"/>
          <w:lang w:eastAsia="en-US"/>
        </w:rPr>
        <w:t xml:space="preserve">zmiana wynagrodzenia jaką dopuszcza Zamawiający w związku z waloryzacją nie może w okresie obowiązywania umowy przekroczyć łącznie </w:t>
      </w:r>
      <w:r w:rsidR="00D01ADF" w:rsidRPr="00E87385">
        <w:rPr>
          <w:rFonts w:ascii="Arial" w:eastAsia="Arial" w:hAnsi="Arial" w:cs="Arial"/>
          <w:bCs/>
          <w:sz w:val="23"/>
          <w:szCs w:val="23"/>
          <w:lang w:eastAsia="en-US"/>
        </w:rPr>
        <w:t>5</w:t>
      </w:r>
      <w:r w:rsidRPr="00E87385">
        <w:rPr>
          <w:rFonts w:ascii="Arial" w:eastAsia="Arial" w:hAnsi="Arial" w:cs="Arial"/>
          <w:bCs/>
          <w:sz w:val="23"/>
          <w:szCs w:val="23"/>
          <w:lang w:eastAsia="en-US"/>
        </w:rPr>
        <w:t xml:space="preserve">% wynagrodzenia wskazanego w § 5 ust. 2 obowiązującego w dniu zawarcia umowy; </w:t>
      </w:r>
    </w:p>
    <w:bookmarkEnd w:id="12"/>
    <w:p w14:paraId="01A2F8E5"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wniosek o waloryzację wynagrodzenia musi zawierać uzasadnienie wzrostu wynagrodzenia dotyczącego cen, w tym wskazanie składników cenotwórczych, których wzrost powoduje wzrost cen jednostkowych;</w:t>
      </w:r>
    </w:p>
    <w:p w14:paraId="643325F5"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postanowienia dotyczące waloryzacji stosuje się odpowiednio do obniżenia cen jednostkowych;</w:t>
      </w:r>
    </w:p>
    <w:p w14:paraId="19440DC3"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 przypadku, gdyby wskaźniki, o których mowa w pkt 4 przestały być dostępne, zastosowanie znajdą inne, najbardziej zbliżone, wskaźniki publikowane przez Prezesa GUS;</w:t>
      </w:r>
    </w:p>
    <w:p w14:paraId="792185B2" w14:textId="77777777"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w przypadku opóźnienia publikacji aktualnych wskaźników, o których mowa w pkt 4, dla kolejnego okresu zostanie wyliczona zmiana wynagrodzenia, gdy Prezes GUS ogłosi wskaźniki dla okresu, o którym mowa w pkt 1;</w:t>
      </w:r>
    </w:p>
    <w:p w14:paraId="549F508B" w14:textId="3DC2E6EA" w:rsidR="00325364" w:rsidRPr="00E87385" w:rsidRDefault="00325364" w:rsidP="00325364">
      <w:pPr>
        <w:widowControl w:val="0"/>
        <w:numPr>
          <w:ilvl w:val="0"/>
          <w:numId w:val="63"/>
        </w:numPr>
        <w:tabs>
          <w:tab w:val="left" w:pos="0"/>
        </w:tabs>
        <w:suppressAutoHyphens/>
        <w:autoSpaceDE w:val="0"/>
        <w:spacing w:after="0" w:line="276" w:lineRule="auto"/>
        <w:jc w:val="both"/>
        <w:rPr>
          <w:rFonts w:ascii="Arial" w:eastAsia="Arial" w:hAnsi="Arial" w:cs="Arial"/>
          <w:bCs/>
          <w:sz w:val="23"/>
          <w:szCs w:val="23"/>
          <w:lang w:eastAsia="en-US"/>
        </w:rPr>
      </w:pPr>
      <w:r w:rsidRPr="00E87385">
        <w:rPr>
          <w:rFonts w:ascii="Arial" w:eastAsia="Arial" w:hAnsi="Arial" w:cs="Arial"/>
          <w:bCs/>
          <w:sz w:val="23"/>
          <w:szCs w:val="23"/>
          <w:lang w:eastAsia="en-US"/>
        </w:rPr>
        <w:t xml:space="preserve">Wykonawca, którego wynagrodzenie zostało zmienione w związku z zastosowaniem pkt 1 – 7, zobowiązany jest do zmiany wynagrodzenia </w:t>
      </w:r>
      <w:r w:rsidRPr="00E87385">
        <w:rPr>
          <w:rFonts w:ascii="Arial" w:eastAsia="Arial" w:hAnsi="Arial" w:cs="Arial"/>
          <w:bCs/>
          <w:sz w:val="23"/>
          <w:szCs w:val="23"/>
          <w:lang w:eastAsia="en-US"/>
        </w:rPr>
        <w:lastRenderedPageBreak/>
        <w:t>przysługującego podwykonawcy, z którym zawarł umowę na okres dłuższy niż 6 miesięcy (liczony wraz z wszystkimi aneksami do umowy), do zmiany wynagrodzenia podwykonawcy postanowienia niniejszego ustępu stosuje się odpowiednio</w:t>
      </w:r>
    </w:p>
    <w:bookmarkEnd w:id="10"/>
    <w:p w14:paraId="70072210" w14:textId="02EE62D7" w:rsidR="00311CA6" w:rsidRPr="00E87385"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E87385">
        <w:rPr>
          <w:rFonts w:ascii="Arial" w:eastAsia="Arial" w:hAnsi="Arial" w:cs="Arial"/>
          <w:b/>
          <w:sz w:val="23"/>
          <w:szCs w:val="23"/>
          <w:lang w:eastAsia="en-US"/>
        </w:rPr>
        <w:t>§ 9</w:t>
      </w:r>
    </w:p>
    <w:p w14:paraId="5CB2C15D" w14:textId="77777777" w:rsidR="00311CA6" w:rsidRPr="00E87385" w:rsidRDefault="00311CA6"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r w:rsidRPr="00E87385">
        <w:rPr>
          <w:rFonts w:ascii="Arial" w:eastAsia="Arial" w:hAnsi="Arial" w:cs="Arial"/>
          <w:b/>
          <w:sz w:val="23"/>
          <w:szCs w:val="23"/>
          <w:lang w:eastAsia="en-US"/>
        </w:rPr>
        <w:t>Odstąpienie od umowy</w:t>
      </w:r>
    </w:p>
    <w:p w14:paraId="5858F579"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Zamawiający może odstąpić od umowy jeżeli:</w:t>
      </w:r>
    </w:p>
    <w:p w14:paraId="67CE0928" w14:textId="19AEB483" w:rsidR="00D14F45" w:rsidRPr="00E87385" w:rsidRDefault="00D14F45" w:rsidP="00CD4AE3">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Wykonawca nie rozpoczął wykonywania usługi w pełnym zakresie objętym umową</w:t>
      </w:r>
      <w:r w:rsidR="00CD4AE3" w:rsidRPr="00E87385">
        <w:rPr>
          <w:rFonts w:ascii="Arial" w:eastAsia="Arial" w:hAnsi="Arial" w:cs="Arial"/>
          <w:sz w:val="23"/>
          <w:szCs w:val="23"/>
          <w:lang w:eastAsia="en-US"/>
        </w:rPr>
        <w:t xml:space="preserve"> po uprzednim bezskutecznym wezwaniu Zamawiającego; </w:t>
      </w:r>
      <w:r w:rsidRPr="00E87385">
        <w:rPr>
          <w:rFonts w:ascii="Arial" w:eastAsia="Arial" w:hAnsi="Arial" w:cs="Arial"/>
          <w:sz w:val="23"/>
          <w:szCs w:val="23"/>
          <w:lang w:eastAsia="en-US"/>
        </w:rPr>
        <w:t xml:space="preserve"> </w:t>
      </w:r>
    </w:p>
    <w:p w14:paraId="66423A71"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bez uzasadnionego powodu zaniechał wykonywania usługi i nie realizuje jej dłużej niż 7 dni;</w:t>
      </w:r>
    </w:p>
    <w:p w14:paraId="15C8E502"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jeżeli pomimo uprzednich co najmniej dwukrotnych zastrzeżeń ze strony Zamawiającego, Wykonawca nie wykonuje usługi zgodnie z umową lub w istotny sposób zaniedbuje zobowiązania umowne;</w:t>
      </w:r>
    </w:p>
    <w:p w14:paraId="57063D0A"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Wykonawca nie uzyskał lub utracił wymagane uprawnienia lub zezwolenia do wykonywania przedmiotu umowy wynikające z przepisów szczególnych;</w:t>
      </w:r>
    </w:p>
    <w:p w14:paraId="25609522"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Wykonawca w trakcie obowiązywania umowy nie realizuje określonych umową obowiązków lub zaprzestanie spełniać wymogi Zamawiającego określone w specyfikacji warunków zamówienia;</w:t>
      </w:r>
    </w:p>
    <w:p w14:paraId="0545ED6E"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Wykonawca nie wykonuje obowiązków w zakresie odbioru i zagospodarowania odpadów komunalnych zgodnie z obowiązującymi przepisami prawa;</w:t>
      </w:r>
    </w:p>
    <w:p w14:paraId="66B251A7"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61F35273"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 przypadkach określonych w Kodeksie cywilnym.</w:t>
      </w:r>
    </w:p>
    <w:p w14:paraId="4EAEFD5D"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Zamawiający w przypadku odstąpienia od umowy ustali wartość faktycznie wykonanych   przez Wykonawcę usług do dnia odstąpienia.</w:t>
      </w:r>
    </w:p>
    <w:p w14:paraId="2A3AAEBB"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 xml:space="preserve">W przypadkach wymienionych w ust. 1 Zamawiający może w terminie 7 dni po pisemnym zawiadomieniu, zlecić wykonanie usługi innemu podmiotowi, a kosztami tych usług obciążyć Wykonawcę. </w:t>
      </w:r>
    </w:p>
    <w:p w14:paraId="284DFC86"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 przypadku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należnego z tytułu wykonania części umowy. W tym celu Zamawiający wraz z Wykonawcą winni ustalić wartość faktycznie wykonanych usług, a Wykonawca zobowiązuje się współpracować z Zamawiającym w tym zakresie.</w:t>
      </w:r>
    </w:p>
    <w:p w14:paraId="52DD6A2F"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 xml:space="preserve">Wykonawca może odstąpić od umowy w szczególności, gdy Zamawiający nie </w:t>
      </w:r>
      <w:r w:rsidRPr="00E87385">
        <w:rPr>
          <w:rFonts w:ascii="Arial" w:eastAsia="Arial" w:hAnsi="Arial" w:cs="Arial"/>
          <w:sz w:val="23"/>
          <w:szCs w:val="23"/>
          <w:lang w:eastAsia="en-US"/>
        </w:rPr>
        <w:lastRenderedPageBreak/>
        <w:t xml:space="preserve">wykonuje określonych umową obowiązków. </w:t>
      </w:r>
    </w:p>
    <w:p w14:paraId="133F6E2F"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Odstąpienie następuje w terminie 30 dni i wymaga formy pisemnej pod rygorem nieważności.</w:t>
      </w:r>
    </w:p>
    <w:p w14:paraId="0372C424"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Odstąpienie należy uzasadnić wskazując przyczynę, a w przypadku Wykonawcy  konieczne jest wyznaczenie Zamawiającemu terminu do wypełnienia postanowień umowy z informacją, że po bezskutecznym upływie tego terminu Wykonawca odstąpi od umowy.</w:t>
      </w:r>
    </w:p>
    <w:p w14:paraId="64DB3BFE"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 xml:space="preserve">Ponadto Zamawiający dopuszcza możliwość odstąpienia od umowy, jeżeli zachodzi co najmniej jedna z okoliczności, o których mowa w art. 456 PZP: </w:t>
      </w:r>
    </w:p>
    <w:p w14:paraId="499971D7"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bCs/>
          <w:sz w:val="23"/>
          <w:szCs w:val="23"/>
          <w:lang w:eastAsia="en-US"/>
        </w:rPr>
      </w:pPr>
      <w:r w:rsidRPr="00E87385">
        <w:rPr>
          <w:rFonts w:ascii="Arial" w:eastAsia="Arial" w:hAnsi="Arial" w:cs="Arial"/>
          <w:bCs/>
          <w:sz w:val="23"/>
          <w:szCs w:val="23"/>
          <w:lang w:eastAsia="en-U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EB11488" w14:textId="77777777" w:rsidR="00D14F45" w:rsidRPr="00E87385" w:rsidRDefault="00D14F45" w:rsidP="00D14F45">
      <w:pPr>
        <w:widowControl w:val="0"/>
        <w:numPr>
          <w:ilvl w:val="1"/>
          <w:numId w:val="44"/>
        </w:numPr>
        <w:tabs>
          <w:tab w:val="left" w:pos="567"/>
        </w:tabs>
        <w:suppressAutoHyphens/>
        <w:autoSpaceDE w:val="0"/>
        <w:spacing w:after="0" w:line="276" w:lineRule="auto"/>
        <w:contextualSpacing/>
        <w:jc w:val="both"/>
        <w:rPr>
          <w:rFonts w:ascii="Arial" w:eastAsia="Arial" w:hAnsi="Arial" w:cs="Arial"/>
          <w:bCs/>
          <w:sz w:val="23"/>
          <w:szCs w:val="23"/>
          <w:lang w:eastAsia="en-US"/>
        </w:rPr>
      </w:pPr>
      <w:r w:rsidRPr="00E87385">
        <w:rPr>
          <w:rFonts w:ascii="Arial" w:eastAsia="Arial" w:hAnsi="Arial" w:cs="Arial"/>
          <w:bCs/>
          <w:sz w:val="23"/>
          <w:szCs w:val="23"/>
          <w:lang w:eastAsia="en-US"/>
        </w:rPr>
        <w:t>jeżeli zachodzi co najmniej jedna z następujących okoliczności:</w:t>
      </w:r>
    </w:p>
    <w:p w14:paraId="0A6D6D91" w14:textId="77777777" w:rsidR="00D14F45" w:rsidRPr="00E87385" w:rsidRDefault="00D14F45" w:rsidP="00D14F45">
      <w:pPr>
        <w:widowControl w:val="0"/>
        <w:numPr>
          <w:ilvl w:val="2"/>
          <w:numId w:val="44"/>
        </w:numPr>
        <w:tabs>
          <w:tab w:val="left" w:pos="567"/>
        </w:tabs>
        <w:suppressAutoHyphens/>
        <w:autoSpaceDE w:val="0"/>
        <w:spacing w:after="0" w:line="276" w:lineRule="auto"/>
        <w:contextualSpacing/>
        <w:jc w:val="both"/>
        <w:rPr>
          <w:rFonts w:ascii="Arial" w:eastAsia="Arial" w:hAnsi="Arial" w:cs="Arial"/>
          <w:bCs/>
          <w:sz w:val="23"/>
          <w:szCs w:val="23"/>
          <w:lang w:eastAsia="en-US"/>
        </w:rPr>
      </w:pPr>
      <w:r w:rsidRPr="00E87385">
        <w:rPr>
          <w:rFonts w:ascii="Arial" w:eastAsia="Arial" w:hAnsi="Arial" w:cs="Arial"/>
          <w:bCs/>
          <w:sz w:val="23"/>
          <w:szCs w:val="23"/>
          <w:lang w:eastAsia="en-US"/>
        </w:rPr>
        <w:t>dokonano zmiany umowy z naruszeniem art. 454 i art. 455 PZP,</w:t>
      </w:r>
    </w:p>
    <w:p w14:paraId="23110415" w14:textId="77777777" w:rsidR="00D14F45" w:rsidRPr="00E87385" w:rsidRDefault="00D14F45" w:rsidP="00D14F45">
      <w:pPr>
        <w:widowControl w:val="0"/>
        <w:numPr>
          <w:ilvl w:val="2"/>
          <w:numId w:val="44"/>
        </w:numPr>
        <w:tabs>
          <w:tab w:val="left" w:pos="567"/>
        </w:tabs>
        <w:suppressAutoHyphens/>
        <w:autoSpaceDE w:val="0"/>
        <w:spacing w:after="0" w:line="276" w:lineRule="auto"/>
        <w:contextualSpacing/>
        <w:jc w:val="both"/>
        <w:rPr>
          <w:rFonts w:ascii="Arial" w:eastAsia="Arial" w:hAnsi="Arial" w:cs="Arial"/>
          <w:bCs/>
          <w:sz w:val="23"/>
          <w:szCs w:val="23"/>
          <w:lang w:eastAsia="en-US"/>
        </w:rPr>
      </w:pPr>
      <w:r w:rsidRPr="00E87385">
        <w:rPr>
          <w:rFonts w:ascii="Arial" w:eastAsia="Arial" w:hAnsi="Arial" w:cs="Arial"/>
          <w:bCs/>
          <w:sz w:val="23"/>
          <w:szCs w:val="23"/>
          <w:lang w:eastAsia="en-US"/>
        </w:rPr>
        <w:t>wykonawca w chwili zawarcia umowy podlegał wykluczeniu na podstawie art. 108 PZP,</w:t>
      </w:r>
    </w:p>
    <w:p w14:paraId="5ED65A24" w14:textId="77777777" w:rsidR="00D14F45" w:rsidRPr="00E87385" w:rsidRDefault="00D14F45" w:rsidP="00D14F45">
      <w:pPr>
        <w:widowControl w:val="0"/>
        <w:numPr>
          <w:ilvl w:val="2"/>
          <w:numId w:val="44"/>
        </w:numPr>
        <w:tabs>
          <w:tab w:val="left" w:pos="567"/>
        </w:tabs>
        <w:suppressAutoHyphens/>
        <w:autoSpaceDE w:val="0"/>
        <w:spacing w:after="0" w:line="276" w:lineRule="auto"/>
        <w:contextualSpacing/>
        <w:jc w:val="both"/>
        <w:rPr>
          <w:rFonts w:ascii="Arial" w:eastAsia="Arial" w:hAnsi="Arial" w:cs="Arial"/>
          <w:bCs/>
          <w:sz w:val="23"/>
          <w:szCs w:val="23"/>
          <w:lang w:eastAsia="en-US"/>
        </w:rPr>
      </w:pPr>
      <w:r w:rsidRPr="00E87385">
        <w:rPr>
          <w:rFonts w:ascii="Arial" w:eastAsia="Arial" w:hAnsi="Arial" w:cs="Arial"/>
          <w:bCs/>
          <w:sz w:val="23"/>
          <w:szCs w:val="23"/>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354319E" w14:textId="77777777" w:rsidR="00D14F45"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 przypadku, o którym mowa w ust. 8 pkt 2 lit. a, Zamawiający odstępuje od umowy w części, której zmiana dotyczy.</w:t>
      </w:r>
    </w:p>
    <w:p w14:paraId="5865BCFC" w14:textId="474453EB" w:rsidR="00311CA6" w:rsidRPr="00E87385" w:rsidRDefault="00D14F45" w:rsidP="00D14F45">
      <w:pPr>
        <w:widowControl w:val="0"/>
        <w:numPr>
          <w:ilvl w:val="0"/>
          <w:numId w:val="44"/>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E87385">
        <w:rPr>
          <w:rFonts w:ascii="Arial" w:eastAsia="Arial" w:hAnsi="Arial" w:cs="Arial"/>
          <w:sz w:val="23"/>
          <w:szCs w:val="23"/>
          <w:lang w:eastAsia="en-US"/>
        </w:rPr>
        <w:t>W przypadkach, o których mowa w ust. 8, Wykonawca może żądać wyłącznie wynagrodzenia należnego z tytułu wykonania części umowy</w:t>
      </w:r>
    </w:p>
    <w:p w14:paraId="568A26E5" w14:textId="77777777" w:rsidR="00D14F45" w:rsidRPr="00E87385" w:rsidRDefault="00D14F45" w:rsidP="00311CA6">
      <w:pPr>
        <w:widowControl w:val="0"/>
        <w:tabs>
          <w:tab w:val="left" w:pos="0"/>
        </w:tabs>
        <w:suppressAutoHyphens/>
        <w:autoSpaceDE w:val="0"/>
        <w:spacing w:after="0" w:line="276" w:lineRule="auto"/>
        <w:jc w:val="center"/>
        <w:rPr>
          <w:rFonts w:ascii="Arial" w:eastAsia="Arial" w:hAnsi="Arial" w:cs="Arial"/>
          <w:b/>
          <w:sz w:val="23"/>
          <w:szCs w:val="23"/>
          <w:lang w:eastAsia="en-US"/>
        </w:rPr>
      </w:pPr>
    </w:p>
    <w:p w14:paraId="520FE710" w14:textId="70004CAB"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 10</w:t>
      </w:r>
    </w:p>
    <w:p w14:paraId="472030A5" w14:textId="77777777" w:rsidR="00311CA6" w:rsidRPr="007A319C" w:rsidRDefault="00311CA6" w:rsidP="00311CA6">
      <w:pPr>
        <w:widowControl w:val="0"/>
        <w:tabs>
          <w:tab w:val="left" w:pos="0"/>
        </w:tabs>
        <w:suppressAutoHyphens/>
        <w:autoSpaceDE w:val="0"/>
        <w:spacing w:after="0" w:line="276" w:lineRule="auto"/>
        <w:jc w:val="center"/>
        <w:rPr>
          <w:rFonts w:ascii="Arial" w:eastAsia="Arial" w:hAnsi="Arial" w:cs="Arial"/>
          <w:b/>
          <w:color w:val="000000"/>
          <w:sz w:val="23"/>
          <w:szCs w:val="23"/>
          <w:lang w:eastAsia="en-US"/>
        </w:rPr>
      </w:pPr>
      <w:r w:rsidRPr="007A319C">
        <w:rPr>
          <w:rFonts w:ascii="Arial" w:eastAsia="Arial" w:hAnsi="Arial" w:cs="Arial"/>
          <w:b/>
          <w:color w:val="000000"/>
          <w:sz w:val="23"/>
          <w:szCs w:val="23"/>
          <w:lang w:eastAsia="en-US"/>
        </w:rPr>
        <w:t>Postanowienia końcowe</w:t>
      </w:r>
    </w:p>
    <w:p w14:paraId="792D6C3F" w14:textId="77777777" w:rsidR="00311CA6" w:rsidRPr="007A319C" w:rsidRDefault="00311CA6" w:rsidP="00311CA6">
      <w:pPr>
        <w:widowControl w:val="0"/>
        <w:numPr>
          <w:ilvl w:val="0"/>
          <w:numId w:val="45"/>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W zakresie nieuregulowanym niniejszą umową stosuje się przepisy Kodeksu cywilnego oraz ustawa o pomocy społecznej i ustawa  Prawo zamówień publicznych.</w:t>
      </w:r>
    </w:p>
    <w:p w14:paraId="5E9E9915" w14:textId="77777777" w:rsidR="00311CA6" w:rsidRPr="007A319C" w:rsidRDefault="00311CA6" w:rsidP="00311CA6">
      <w:pPr>
        <w:widowControl w:val="0"/>
        <w:numPr>
          <w:ilvl w:val="0"/>
          <w:numId w:val="45"/>
        </w:numPr>
        <w:tabs>
          <w:tab w:val="left" w:pos="567"/>
        </w:tabs>
        <w:suppressAutoHyphens/>
        <w:autoSpaceDE w:val="0"/>
        <w:autoSpaceDN w:val="0"/>
        <w:adjustRightInd w:val="0"/>
        <w:spacing w:after="0" w:line="276" w:lineRule="auto"/>
        <w:ind w:left="567" w:hanging="567"/>
        <w:contextualSpacing/>
        <w:jc w:val="both"/>
        <w:rPr>
          <w:rFonts w:ascii="Arial" w:eastAsia="Calibri" w:hAnsi="Arial" w:cs="Arial"/>
          <w:sz w:val="23"/>
          <w:szCs w:val="23"/>
          <w:lang w:eastAsia="en-US"/>
        </w:rPr>
      </w:pPr>
      <w:r w:rsidRPr="007A319C">
        <w:rPr>
          <w:rFonts w:ascii="Arial" w:eastAsia="Arial" w:hAnsi="Arial" w:cs="Arial"/>
          <w:sz w:val="23"/>
          <w:szCs w:val="23"/>
          <w:lang w:eastAsia="en-US"/>
        </w:rPr>
        <w:t>Ewentualne s</w:t>
      </w:r>
      <w:r w:rsidRPr="007A319C">
        <w:rPr>
          <w:rFonts w:ascii="Arial" w:eastAsia="Calibri" w:hAnsi="Arial" w:cs="Arial"/>
          <w:sz w:val="23"/>
          <w:szCs w:val="23"/>
          <w:lang w:eastAsia="en-US"/>
        </w:rPr>
        <w:t>pory wynikłe na tle realizacji niniejszej umowy rozstrzygać będzie sąd właściwy miejscowo dla siedziby Zamawiającego.</w:t>
      </w:r>
    </w:p>
    <w:p w14:paraId="05639F90" w14:textId="77777777" w:rsidR="00311CA6" w:rsidRPr="007A319C" w:rsidRDefault="00311CA6" w:rsidP="00311CA6">
      <w:pPr>
        <w:widowControl w:val="0"/>
        <w:numPr>
          <w:ilvl w:val="0"/>
          <w:numId w:val="45"/>
        </w:numPr>
        <w:tabs>
          <w:tab w:val="left" w:pos="567"/>
        </w:tabs>
        <w:suppressAutoHyphens/>
        <w:autoSpaceDE w:val="0"/>
        <w:autoSpaceDN w:val="0"/>
        <w:adjustRightInd w:val="0"/>
        <w:spacing w:after="0" w:line="276" w:lineRule="auto"/>
        <w:ind w:left="567" w:hanging="567"/>
        <w:contextualSpacing/>
        <w:jc w:val="both"/>
        <w:rPr>
          <w:rFonts w:ascii="Arial" w:eastAsia="Calibri" w:hAnsi="Arial" w:cs="Arial"/>
          <w:sz w:val="23"/>
          <w:szCs w:val="23"/>
          <w:lang w:eastAsia="en-US"/>
        </w:rPr>
      </w:pPr>
      <w:r w:rsidRPr="007A319C">
        <w:rPr>
          <w:rFonts w:ascii="Arial" w:eastAsia="Tahoma" w:hAnsi="Arial" w:cs="Arial"/>
          <w:sz w:val="23"/>
          <w:szCs w:val="23"/>
          <w:lang w:eastAsia="en-US"/>
        </w:rPr>
        <w:t>W razie, gdyby któreś z postanowień niniejszej umowy było lub miało stać się nieważne, ważność całej umowy pozostaje przez to w pozostałej części nienaruszona. W takim przypadku strony umowy zastąpią nieważne postanowienie innym, niepodważalnym prawnie postanowieniem, które możliwie najwierniej oddaje zamierzony cel gospodarczy nieważnego  postanowienia. Odpowiednio dotyczy to także ewentualnych luk w umowie.</w:t>
      </w:r>
    </w:p>
    <w:p w14:paraId="59ECFE20" w14:textId="77777777" w:rsidR="00311CA6" w:rsidRPr="007A319C" w:rsidRDefault="00311CA6" w:rsidP="00311CA6">
      <w:pPr>
        <w:widowControl w:val="0"/>
        <w:numPr>
          <w:ilvl w:val="0"/>
          <w:numId w:val="45"/>
        </w:numPr>
        <w:tabs>
          <w:tab w:val="left" w:pos="567"/>
        </w:tabs>
        <w:suppressAutoHyphens/>
        <w:autoSpaceDE w:val="0"/>
        <w:spacing w:after="0" w:line="276" w:lineRule="auto"/>
        <w:ind w:left="567" w:hanging="567"/>
        <w:contextualSpacing/>
        <w:jc w:val="both"/>
        <w:rPr>
          <w:rFonts w:ascii="Arial" w:eastAsia="Arial" w:hAnsi="Arial" w:cs="Arial"/>
          <w:sz w:val="23"/>
          <w:szCs w:val="23"/>
          <w:lang w:eastAsia="en-US"/>
        </w:rPr>
      </w:pPr>
      <w:r w:rsidRPr="007A319C">
        <w:rPr>
          <w:rFonts w:ascii="Arial" w:eastAsia="Arial" w:hAnsi="Arial" w:cs="Arial"/>
          <w:sz w:val="23"/>
          <w:szCs w:val="23"/>
          <w:lang w:eastAsia="en-US"/>
        </w:rPr>
        <w:t xml:space="preserve">Umowa niniejsza została sporządzona w trzech jednobrzmiących egzemplarzach, w </w:t>
      </w:r>
      <w:r w:rsidRPr="007A319C">
        <w:rPr>
          <w:rFonts w:ascii="Arial" w:eastAsia="Arial" w:hAnsi="Arial" w:cs="Arial"/>
          <w:sz w:val="23"/>
          <w:szCs w:val="23"/>
          <w:lang w:eastAsia="en-US"/>
        </w:rPr>
        <w:lastRenderedPageBreak/>
        <w:t>tym w 2 egz. dla Zamawiającego i 1 egz. dla Wykonawcy.</w:t>
      </w:r>
    </w:p>
    <w:p w14:paraId="73DDEEE8" w14:textId="77777777" w:rsidR="00311CA6" w:rsidRPr="007A319C" w:rsidRDefault="00311CA6" w:rsidP="00311CA6">
      <w:pPr>
        <w:widowControl w:val="0"/>
        <w:tabs>
          <w:tab w:val="left" w:pos="0"/>
        </w:tabs>
        <w:suppressAutoHyphens/>
        <w:autoSpaceDE w:val="0"/>
        <w:spacing w:after="0" w:line="276" w:lineRule="auto"/>
        <w:jc w:val="both"/>
        <w:rPr>
          <w:rFonts w:ascii="Arial" w:eastAsia="Arial" w:hAnsi="Arial" w:cs="Arial"/>
          <w:sz w:val="23"/>
          <w:szCs w:val="23"/>
          <w:lang w:eastAsia="en-US"/>
        </w:rPr>
      </w:pPr>
    </w:p>
    <w:p w14:paraId="24233FF5" w14:textId="77777777" w:rsidR="00311CA6" w:rsidRPr="007A319C" w:rsidRDefault="00311CA6" w:rsidP="00311CA6">
      <w:pPr>
        <w:widowControl w:val="0"/>
        <w:tabs>
          <w:tab w:val="left" w:pos="0"/>
        </w:tabs>
        <w:suppressAutoHyphens/>
        <w:autoSpaceDE w:val="0"/>
        <w:spacing w:after="0" w:line="276" w:lineRule="auto"/>
        <w:jc w:val="both"/>
        <w:rPr>
          <w:rFonts w:ascii="Arial" w:eastAsia="Arial" w:hAnsi="Arial" w:cs="Arial"/>
          <w:sz w:val="23"/>
          <w:szCs w:val="23"/>
          <w:lang w:eastAsia="en-US"/>
        </w:rPr>
      </w:pPr>
    </w:p>
    <w:p w14:paraId="77594F46" w14:textId="77777777" w:rsidR="00311CA6" w:rsidRPr="007A319C" w:rsidRDefault="00311CA6" w:rsidP="00311CA6">
      <w:pPr>
        <w:widowControl w:val="0"/>
        <w:tabs>
          <w:tab w:val="left" w:pos="0"/>
        </w:tabs>
        <w:suppressAutoHyphens/>
        <w:autoSpaceDE w:val="0"/>
        <w:spacing w:after="0" w:line="276" w:lineRule="auto"/>
        <w:jc w:val="both"/>
        <w:rPr>
          <w:rFonts w:ascii="Arial" w:eastAsia="Arial" w:hAnsi="Arial" w:cs="Arial"/>
          <w:sz w:val="23"/>
          <w:szCs w:val="23"/>
          <w:lang w:eastAsia="en-US"/>
        </w:rPr>
      </w:pPr>
    </w:p>
    <w:p w14:paraId="38433641" w14:textId="77777777" w:rsidR="00311CA6" w:rsidRPr="007A319C" w:rsidRDefault="00311CA6" w:rsidP="00311CA6">
      <w:pPr>
        <w:suppressAutoHyphens/>
        <w:spacing w:after="0" w:line="276" w:lineRule="auto"/>
        <w:jc w:val="both"/>
        <w:rPr>
          <w:rFonts w:ascii="Arial" w:hAnsi="Arial" w:cs="Arial"/>
          <w:sz w:val="23"/>
          <w:szCs w:val="23"/>
        </w:rPr>
      </w:pPr>
      <w:r w:rsidRPr="007A319C">
        <w:rPr>
          <w:rFonts w:ascii="Arial" w:hAnsi="Arial" w:cs="Arial"/>
          <w:b/>
          <w:bCs/>
          <w:sz w:val="23"/>
          <w:szCs w:val="23"/>
        </w:rPr>
        <w:t>Integralnymi załącznikami do umowy są</w:t>
      </w:r>
      <w:r w:rsidRPr="007A319C">
        <w:rPr>
          <w:rFonts w:ascii="Arial" w:hAnsi="Arial" w:cs="Arial"/>
          <w:sz w:val="23"/>
          <w:szCs w:val="23"/>
        </w:rPr>
        <w:t xml:space="preserve">: </w:t>
      </w:r>
    </w:p>
    <w:p w14:paraId="05851EFA" w14:textId="77777777" w:rsidR="00311CA6" w:rsidRPr="007A319C" w:rsidRDefault="00311CA6" w:rsidP="00311CA6">
      <w:pPr>
        <w:suppressAutoHyphens/>
        <w:spacing w:after="0" w:line="276" w:lineRule="auto"/>
        <w:jc w:val="both"/>
        <w:rPr>
          <w:rFonts w:ascii="Arial" w:hAnsi="Arial" w:cs="Arial"/>
          <w:sz w:val="23"/>
          <w:szCs w:val="23"/>
        </w:rPr>
      </w:pPr>
    </w:p>
    <w:p w14:paraId="5F021B9C" w14:textId="77777777" w:rsidR="00311CA6" w:rsidRPr="007A319C" w:rsidRDefault="00311CA6" w:rsidP="00311CA6">
      <w:pPr>
        <w:suppressAutoHyphens/>
        <w:spacing w:after="0" w:line="276" w:lineRule="auto"/>
        <w:jc w:val="both"/>
        <w:rPr>
          <w:rFonts w:ascii="Arial" w:hAnsi="Arial" w:cs="Arial"/>
          <w:color w:val="000000"/>
          <w:sz w:val="23"/>
          <w:szCs w:val="23"/>
        </w:rPr>
      </w:pPr>
      <w:r w:rsidRPr="007A319C">
        <w:rPr>
          <w:rFonts w:ascii="Arial" w:hAnsi="Arial" w:cs="Arial"/>
          <w:b/>
          <w:bCs/>
          <w:color w:val="000000"/>
          <w:sz w:val="23"/>
          <w:szCs w:val="23"/>
        </w:rPr>
        <w:t xml:space="preserve">Załącznik nr 1 </w:t>
      </w:r>
      <w:r w:rsidRPr="007A319C">
        <w:rPr>
          <w:rFonts w:ascii="Arial" w:hAnsi="Arial" w:cs="Arial"/>
          <w:b/>
          <w:bCs/>
          <w:color w:val="000000"/>
          <w:sz w:val="23"/>
          <w:szCs w:val="23"/>
        </w:rPr>
        <w:tab/>
      </w:r>
      <w:r w:rsidRPr="007A319C">
        <w:rPr>
          <w:rFonts w:ascii="Arial" w:hAnsi="Arial" w:cs="Arial"/>
          <w:b/>
          <w:bCs/>
          <w:color w:val="000000"/>
          <w:sz w:val="23"/>
          <w:szCs w:val="23"/>
        </w:rPr>
        <w:tab/>
      </w:r>
      <w:r w:rsidRPr="007A319C">
        <w:rPr>
          <w:rFonts w:ascii="Arial" w:hAnsi="Arial" w:cs="Arial"/>
          <w:color w:val="000000"/>
          <w:sz w:val="23"/>
          <w:szCs w:val="23"/>
        </w:rPr>
        <w:t>– Specyfikacja Warunków Zamówienia</w:t>
      </w:r>
    </w:p>
    <w:p w14:paraId="6EEA11C0" w14:textId="77777777" w:rsidR="00311CA6" w:rsidRPr="007A319C" w:rsidRDefault="00311CA6" w:rsidP="00311CA6">
      <w:pPr>
        <w:suppressAutoHyphens/>
        <w:spacing w:after="0" w:line="276" w:lineRule="auto"/>
        <w:jc w:val="both"/>
        <w:rPr>
          <w:rFonts w:ascii="Arial" w:hAnsi="Arial" w:cs="Arial"/>
          <w:color w:val="000000"/>
          <w:sz w:val="23"/>
          <w:szCs w:val="23"/>
        </w:rPr>
      </w:pPr>
      <w:r w:rsidRPr="007A319C">
        <w:rPr>
          <w:rFonts w:ascii="Arial" w:hAnsi="Arial" w:cs="Arial"/>
          <w:b/>
          <w:bCs/>
          <w:color w:val="000000"/>
          <w:sz w:val="23"/>
          <w:szCs w:val="23"/>
        </w:rPr>
        <w:t xml:space="preserve">Załącznik nr 2 </w:t>
      </w:r>
      <w:r w:rsidRPr="007A319C">
        <w:rPr>
          <w:rFonts w:ascii="Arial" w:hAnsi="Arial" w:cs="Arial"/>
          <w:b/>
          <w:bCs/>
          <w:color w:val="000000"/>
          <w:sz w:val="23"/>
          <w:szCs w:val="23"/>
        </w:rPr>
        <w:tab/>
      </w:r>
      <w:r w:rsidRPr="007A319C">
        <w:rPr>
          <w:rFonts w:ascii="Arial" w:hAnsi="Arial" w:cs="Arial"/>
          <w:b/>
          <w:bCs/>
          <w:color w:val="000000"/>
          <w:sz w:val="23"/>
          <w:szCs w:val="23"/>
        </w:rPr>
        <w:tab/>
      </w:r>
      <w:r w:rsidRPr="007A319C">
        <w:rPr>
          <w:rFonts w:ascii="Arial" w:hAnsi="Arial" w:cs="Arial"/>
          <w:color w:val="000000"/>
          <w:sz w:val="23"/>
          <w:szCs w:val="23"/>
        </w:rPr>
        <w:t>– Formularz Ofertowy Wykonawcy</w:t>
      </w:r>
    </w:p>
    <w:p w14:paraId="24B7EA0A" w14:textId="77777777" w:rsidR="00311CA6" w:rsidRPr="007A319C" w:rsidRDefault="00311CA6" w:rsidP="00311CA6">
      <w:pPr>
        <w:suppressAutoHyphens/>
        <w:spacing w:after="0" w:line="276" w:lineRule="auto"/>
        <w:rPr>
          <w:rFonts w:ascii="Arial" w:hAnsi="Arial" w:cs="Arial"/>
          <w:color w:val="000000"/>
          <w:sz w:val="23"/>
          <w:szCs w:val="23"/>
        </w:rPr>
      </w:pPr>
      <w:r w:rsidRPr="007A319C">
        <w:rPr>
          <w:rFonts w:ascii="Arial" w:hAnsi="Arial" w:cs="Arial"/>
          <w:b/>
          <w:bCs/>
          <w:color w:val="000000"/>
          <w:sz w:val="23"/>
          <w:szCs w:val="23"/>
        </w:rPr>
        <w:t>Załącznik nr 3</w:t>
      </w:r>
      <w:r w:rsidRPr="007A319C">
        <w:rPr>
          <w:rFonts w:ascii="Arial" w:hAnsi="Arial" w:cs="Arial"/>
          <w:b/>
          <w:bCs/>
          <w:color w:val="000000"/>
          <w:sz w:val="23"/>
          <w:szCs w:val="23"/>
        </w:rPr>
        <w:tab/>
      </w:r>
      <w:r w:rsidRPr="007A319C">
        <w:rPr>
          <w:rFonts w:ascii="Arial" w:hAnsi="Arial" w:cs="Arial"/>
          <w:b/>
          <w:bCs/>
          <w:color w:val="000000"/>
          <w:sz w:val="23"/>
          <w:szCs w:val="23"/>
        </w:rPr>
        <w:tab/>
      </w:r>
      <w:r w:rsidRPr="007A319C">
        <w:rPr>
          <w:rFonts w:ascii="Arial" w:hAnsi="Arial" w:cs="Arial"/>
          <w:color w:val="000000"/>
          <w:sz w:val="23"/>
          <w:szCs w:val="23"/>
        </w:rPr>
        <w:t xml:space="preserve">– Kopia polisy ubezpieczeniowej Wykonawcy (wraz z dowodem </w:t>
      </w:r>
    </w:p>
    <w:p w14:paraId="3E9A3BB4" w14:textId="77777777" w:rsidR="00311CA6" w:rsidRPr="007A319C" w:rsidRDefault="00311CA6" w:rsidP="00311CA6">
      <w:pPr>
        <w:suppressAutoHyphens/>
        <w:spacing w:after="0" w:line="276" w:lineRule="auto"/>
        <w:ind w:left="1440"/>
        <w:rPr>
          <w:rFonts w:ascii="Arial" w:hAnsi="Arial" w:cs="Arial"/>
          <w:color w:val="000000"/>
          <w:sz w:val="23"/>
          <w:szCs w:val="23"/>
        </w:rPr>
      </w:pPr>
      <w:r w:rsidRPr="007A319C">
        <w:rPr>
          <w:rFonts w:ascii="Arial" w:hAnsi="Arial" w:cs="Arial"/>
          <w:color w:val="000000"/>
          <w:sz w:val="23"/>
          <w:szCs w:val="23"/>
        </w:rPr>
        <w:t xml:space="preserve">    </w:t>
      </w:r>
      <w:r w:rsidRPr="007A319C">
        <w:rPr>
          <w:rFonts w:ascii="Arial" w:hAnsi="Arial" w:cs="Arial"/>
          <w:color w:val="000000"/>
          <w:sz w:val="23"/>
          <w:szCs w:val="23"/>
        </w:rPr>
        <w:tab/>
        <w:t xml:space="preserve">   potwierdzającym opłatę ww. polisy)</w:t>
      </w:r>
    </w:p>
    <w:p w14:paraId="3DF13977" w14:textId="77777777" w:rsidR="00311CA6" w:rsidRPr="007A319C" w:rsidRDefault="00311CA6" w:rsidP="00311CA6">
      <w:pPr>
        <w:suppressAutoHyphens/>
        <w:spacing w:after="0" w:line="276" w:lineRule="auto"/>
        <w:jc w:val="both"/>
        <w:rPr>
          <w:rFonts w:ascii="Arial" w:hAnsi="Arial" w:cs="Arial"/>
          <w:color w:val="000000"/>
          <w:sz w:val="23"/>
          <w:szCs w:val="23"/>
        </w:rPr>
      </w:pPr>
      <w:r w:rsidRPr="007A319C">
        <w:rPr>
          <w:rFonts w:ascii="Arial" w:hAnsi="Arial" w:cs="Arial"/>
          <w:b/>
          <w:bCs/>
          <w:color w:val="000000"/>
          <w:sz w:val="23"/>
          <w:szCs w:val="23"/>
        </w:rPr>
        <w:t>Załącznik nr 4</w:t>
      </w:r>
      <w:r w:rsidRPr="007A319C">
        <w:rPr>
          <w:rFonts w:ascii="Arial" w:hAnsi="Arial" w:cs="Arial"/>
          <w:b/>
          <w:bCs/>
          <w:color w:val="000000"/>
          <w:sz w:val="23"/>
          <w:szCs w:val="23"/>
        </w:rPr>
        <w:tab/>
      </w:r>
      <w:r w:rsidRPr="007A319C">
        <w:rPr>
          <w:rFonts w:ascii="Arial" w:hAnsi="Arial" w:cs="Arial"/>
          <w:b/>
          <w:bCs/>
          <w:color w:val="000000"/>
          <w:sz w:val="23"/>
          <w:szCs w:val="23"/>
        </w:rPr>
        <w:tab/>
      </w:r>
      <w:r w:rsidRPr="007A319C">
        <w:rPr>
          <w:rFonts w:ascii="Arial" w:hAnsi="Arial" w:cs="Arial"/>
          <w:color w:val="000000"/>
          <w:sz w:val="23"/>
          <w:szCs w:val="23"/>
        </w:rPr>
        <w:t xml:space="preserve">– Oświadczenie </w:t>
      </w:r>
      <w:r w:rsidRPr="007A319C">
        <w:rPr>
          <w:rFonts w:ascii="Arial" w:hAnsi="Arial" w:cs="Arial"/>
          <w:i/>
          <w:iCs/>
          <w:color w:val="000000"/>
          <w:sz w:val="23"/>
          <w:szCs w:val="23"/>
        </w:rPr>
        <w:t>dot. rachunku bankowego</w:t>
      </w:r>
    </w:p>
    <w:p w14:paraId="6A36523C" w14:textId="77777777" w:rsidR="00311CA6" w:rsidRPr="007A319C" w:rsidRDefault="00311CA6" w:rsidP="00311CA6">
      <w:pPr>
        <w:suppressAutoHyphens/>
        <w:spacing w:after="0" w:line="276" w:lineRule="auto"/>
        <w:jc w:val="both"/>
        <w:rPr>
          <w:rFonts w:ascii="Arial" w:hAnsi="Arial" w:cs="Arial"/>
          <w:color w:val="000000"/>
          <w:sz w:val="23"/>
          <w:szCs w:val="23"/>
        </w:rPr>
      </w:pPr>
      <w:r w:rsidRPr="007A319C">
        <w:rPr>
          <w:rFonts w:ascii="Arial" w:hAnsi="Arial" w:cs="Arial"/>
          <w:b/>
          <w:bCs/>
          <w:color w:val="000000"/>
          <w:sz w:val="23"/>
          <w:szCs w:val="23"/>
        </w:rPr>
        <w:t>Załącznik nr 5</w:t>
      </w:r>
      <w:r w:rsidRPr="007A319C">
        <w:rPr>
          <w:rFonts w:ascii="Arial" w:hAnsi="Arial" w:cs="Arial"/>
          <w:b/>
          <w:bCs/>
          <w:color w:val="000000"/>
          <w:sz w:val="23"/>
          <w:szCs w:val="23"/>
        </w:rPr>
        <w:tab/>
      </w:r>
      <w:r w:rsidRPr="007A319C">
        <w:rPr>
          <w:rFonts w:ascii="Arial" w:hAnsi="Arial" w:cs="Arial"/>
          <w:b/>
          <w:bCs/>
          <w:color w:val="000000"/>
          <w:sz w:val="23"/>
          <w:szCs w:val="23"/>
        </w:rPr>
        <w:tab/>
      </w:r>
      <w:r w:rsidRPr="007A319C">
        <w:rPr>
          <w:rFonts w:ascii="Arial" w:hAnsi="Arial" w:cs="Arial"/>
          <w:color w:val="000000"/>
          <w:sz w:val="23"/>
          <w:szCs w:val="23"/>
        </w:rPr>
        <w:t xml:space="preserve">– Oświadczenie </w:t>
      </w:r>
      <w:r w:rsidRPr="007A319C">
        <w:rPr>
          <w:rFonts w:ascii="Arial" w:hAnsi="Arial" w:cs="Arial"/>
          <w:i/>
          <w:iCs/>
          <w:color w:val="000000"/>
          <w:sz w:val="23"/>
          <w:szCs w:val="23"/>
        </w:rPr>
        <w:t>dot. podatnika VAT</w:t>
      </w:r>
      <w:r w:rsidRPr="007A319C">
        <w:rPr>
          <w:rFonts w:ascii="Arial" w:hAnsi="Arial" w:cs="Arial"/>
          <w:color w:val="000000"/>
          <w:sz w:val="23"/>
          <w:szCs w:val="23"/>
        </w:rPr>
        <w:t xml:space="preserve"> </w:t>
      </w:r>
    </w:p>
    <w:p w14:paraId="40FDB6FE" w14:textId="77777777" w:rsidR="00311CA6" w:rsidRPr="007A319C" w:rsidRDefault="00311CA6" w:rsidP="00311CA6">
      <w:pPr>
        <w:suppressAutoHyphens/>
        <w:spacing w:after="0" w:line="276" w:lineRule="auto"/>
        <w:jc w:val="both"/>
        <w:rPr>
          <w:rFonts w:ascii="Arial" w:hAnsi="Arial" w:cs="Arial"/>
          <w:color w:val="000000"/>
          <w:sz w:val="23"/>
          <w:szCs w:val="23"/>
        </w:rPr>
      </w:pPr>
      <w:r w:rsidRPr="007A319C">
        <w:rPr>
          <w:rFonts w:ascii="Arial" w:hAnsi="Arial" w:cs="Arial"/>
          <w:b/>
          <w:bCs/>
          <w:color w:val="000000"/>
          <w:sz w:val="23"/>
          <w:szCs w:val="23"/>
        </w:rPr>
        <w:t>Załącznik nr 6</w:t>
      </w:r>
      <w:r w:rsidRPr="007A319C">
        <w:rPr>
          <w:rFonts w:ascii="Arial" w:hAnsi="Arial" w:cs="Arial"/>
          <w:b/>
          <w:bCs/>
          <w:color w:val="000000"/>
          <w:sz w:val="23"/>
          <w:szCs w:val="23"/>
        </w:rPr>
        <w:tab/>
      </w:r>
      <w:r w:rsidRPr="007A319C">
        <w:rPr>
          <w:rFonts w:ascii="Arial" w:hAnsi="Arial" w:cs="Arial"/>
          <w:b/>
          <w:bCs/>
          <w:color w:val="000000"/>
          <w:sz w:val="23"/>
          <w:szCs w:val="23"/>
        </w:rPr>
        <w:tab/>
      </w:r>
      <w:r w:rsidRPr="007A319C">
        <w:rPr>
          <w:rFonts w:ascii="Arial" w:hAnsi="Arial" w:cs="Arial"/>
          <w:color w:val="000000"/>
          <w:sz w:val="23"/>
          <w:szCs w:val="23"/>
        </w:rPr>
        <w:t>– Oświadczenie o zatrudnianiu pracowników</w:t>
      </w:r>
    </w:p>
    <w:p w14:paraId="294EAFB2" w14:textId="77777777" w:rsidR="00311CA6" w:rsidRPr="007A319C" w:rsidRDefault="00311CA6" w:rsidP="00311CA6">
      <w:pPr>
        <w:widowControl w:val="0"/>
        <w:tabs>
          <w:tab w:val="left" w:pos="0"/>
        </w:tabs>
        <w:suppressAutoHyphens/>
        <w:autoSpaceDE w:val="0"/>
        <w:spacing w:after="0" w:line="276" w:lineRule="auto"/>
        <w:jc w:val="both"/>
        <w:rPr>
          <w:rFonts w:ascii="Arial" w:eastAsia="Arial" w:hAnsi="Arial" w:cs="Arial"/>
          <w:sz w:val="23"/>
          <w:szCs w:val="23"/>
          <w:lang w:eastAsia="en-US"/>
        </w:rPr>
      </w:pPr>
    </w:p>
    <w:p w14:paraId="4AB70592" w14:textId="77777777" w:rsidR="00311CA6" w:rsidRPr="007A319C" w:rsidRDefault="00311CA6" w:rsidP="00311CA6">
      <w:pPr>
        <w:widowControl w:val="0"/>
        <w:tabs>
          <w:tab w:val="left" w:pos="0"/>
        </w:tabs>
        <w:suppressAutoHyphens/>
        <w:autoSpaceDE w:val="0"/>
        <w:spacing w:after="0" w:line="276" w:lineRule="auto"/>
        <w:jc w:val="both"/>
        <w:rPr>
          <w:rFonts w:ascii="Arial" w:eastAsia="Arial" w:hAnsi="Arial" w:cs="Arial"/>
          <w:sz w:val="23"/>
          <w:szCs w:val="23"/>
          <w:lang w:eastAsia="en-US"/>
        </w:rPr>
      </w:pPr>
    </w:p>
    <w:p w14:paraId="7BB52D2E" w14:textId="77777777" w:rsidR="00311CA6" w:rsidRPr="007A319C" w:rsidRDefault="00311CA6" w:rsidP="00311CA6">
      <w:pPr>
        <w:widowControl w:val="0"/>
        <w:tabs>
          <w:tab w:val="left" w:pos="0"/>
          <w:tab w:val="left" w:pos="6663"/>
        </w:tabs>
        <w:suppressAutoHyphens/>
        <w:autoSpaceDE w:val="0"/>
        <w:spacing w:after="0" w:line="276" w:lineRule="auto"/>
        <w:ind w:firstLine="6"/>
        <w:jc w:val="center"/>
        <w:rPr>
          <w:rFonts w:ascii="Arial" w:eastAsia="Arial" w:hAnsi="Arial" w:cs="Arial"/>
          <w:sz w:val="23"/>
          <w:szCs w:val="23"/>
          <w:lang w:eastAsia="en-US"/>
        </w:rPr>
      </w:pPr>
    </w:p>
    <w:p w14:paraId="70933FDC" w14:textId="77777777" w:rsidR="00311CA6" w:rsidRPr="007A319C" w:rsidRDefault="00311CA6" w:rsidP="00311CA6">
      <w:pPr>
        <w:widowControl w:val="0"/>
        <w:tabs>
          <w:tab w:val="left" w:pos="0"/>
          <w:tab w:val="left" w:pos="6663"/>
        </w:tabs>
        <w:suppressAutoHyphens/>
        <w:autoSpaceDE w:val="0"/>
        <w:spacing w:after="0" w:line="276" w:lineRule="auto"/>
        <w:ind w:firstLine="6"/>
        <w:jc w:val="center"/>
        <w:rPr>
          <w:rFonts w:ascii="Arial" w:eastAsia="Arial" w:hAnsi="Arial" w:cs="Arial"/>
          <w:sz w:val="23"/>
          <w:szCs w:val="23"/>
          <w:lang w:eastAsia="en-US"/>
        </w:rPr>
      </w:pPr>
    </w:p>
    <w:p w14:paraId="5C05C864" w14:textId="77777777" w:rsidR="00311CA6" w:rsidRPr="007A319C" w:rsidRDefault="00311CA6" w:rsidP="00311CA6">
      <w:pPr>
        <w:widowControl w:val="0"/>
        <w:tabs>
          <w:tab w:val="left" w:pos="0"/>
          <w:tab w:val="left" w:pos="6663"/>
        </w:tabs>
        <w:suppressAutoHyphens/>
        <w:autoSpaceDE w:val="0"/>
        <w:spacing w:after="0" w:line="276" w:lineRule="auto"/>
        <w:ind w:firstLine="6"/>
        <w:jc w:val="center"/>
        <w:rPr>
          <w:rFonts w:ascii="Arial" w:eastAsia="Arial" w:hAnsi="Arial" w:cs="Arial"/>
          <w:b/>
          <w:bCs/>
          <w:sz w:val="23"/>
          <w:szCs w:val="23"/>
          <w:lang w:eastAsia="en-US"/>
        </w:rPr>
      </w:pPr>
      <w:r w:rsidRPr="007A319C">
        <w:rPr>
          <w:rFonts w:ascii="Arial" w:eastAsia="Arial" w:hAnsi="Arial" w:cs="Arial"/>
          <w:b/>
          <w:bCs/>
          <w:sz w:val="23"/>
          <w:szCs w:val="23"/>
          <w:lang w:eastAsia="en-US"/>
        </w:rPr>
        <w:t>Zamawiający                                                          Wykonawca</w:t>
      </w:r>
    </w:p>
    <w:p w14:paraId="64E58CB4" w14:textId="77777777" w:rsidR="00311CA6" w:rsidRPr="007A319C" w:rsidRDefault="00311CA6" w:rsidP="00311CA6">
      <w:pPr>
        <w:spacing w:after="0" w:line="276" w:lineRule="auto"/>
        <w:jc w:val="both"/>
        <w:rPr>
          <w:rFonts w:ascii="Arial" w:hAnsi="Arial" w:cs="Arial"/>
          <w:i/>
          <w:iCs/>
          <w:sz w:val="23"/>
          <w:szCs w:val="23"/>
        </w:rPr>
      </w:pPr>
    </w:p>
    <w:p w14:paraId="5553B034" w14:textId="77777777" w:rsidR="00311CA6" w:rsidRPr="007A319C" w:rsidRDefault="00311CA6" w:rsidP="00311CA6">
      <w:pPr>
        <w:spacing w:after="0" w:line="276" w:lineRule="auto"/>
        <w:jc w:val="both"/>
        <w:rPr>
          <w:rFonts w:ascii="Arial" w:hAnsi="Arial" w:cs="Arial"/>
          <w:i/>
          <w:iCs/>
          <w:sz w:val="23"/>
          <w:szCs w:val="23"/>
        </w:rPr>
      </w:pPr>
    </w:p>
    <w:p w14:paraId="0D02F2E4" w14:textId="77777777" w:rsidR="00D14F45" w:rsidRPr="007A319C" w:rsidRDefault="00D14F45" w:rsidP="006647E0">
      <w:pPr>
        <w:spacing w:after="0" w:line="276" w:lineRule="auto"/>
        <w:jc w:val="both"/>
        <w:rPr>
          <w:rFonts w:ascii="Arial" w:hAnsi="Arial" w:cs="Arial"/>
          <w:sz w:val="23"/>
          <w:szCs w:val="23"/>
        </w:rPr>
        <w:sectPr w:rsidR="00D14F45" w:rsidRPr="007A319C" w:rsidSect="002576FB">
          <w:headerReference w:type="default" r:id="rId17"/>
          <w:pgSz w:w="11906" w:h="16838" w:code="9"/>
          <w:pgMar w:top="1417" w:right="1417" w:bottom="1417" w:left="1417" w:header="708" w:footer="708" w:gutter="0"/>
          <w:cols w:space="708"/>
          <w:noEndnote/>
          <w:docGrid w:linePitch="326"/>
        </w:sectPr>
      </w:pPr>
    </w:p>
    <w:p w14:paraId="7B1F731D" w14:textId="77777777" w:rsidR="00D14F45" w:rsidRPr="007A319C" w:rsidRDefault="00D14F45" w:rsidP="00D14F45">
      <w:pPr>
        <w:overflowPunct w:val="0"/>
        <w:autoSpaceDE w:val="0"/>
        <w:autoSpaceDN w:val="0"/>
        <w:adjustRightInd w:val="0"/>
        <w:spacing w:after="0" w:line="240" w:lineRule="auto"/>
        <w:jc w:val="right"/>
        <w:rPr>
          <w:rFonts w:ascii="Arial" w:hAnsi="Arial" w:cs="Arial"/>
          <w:b/>
          <w:color w:val="000000" w:themeColor="text1"/>
          <w:sz w:val="23"/>
          <w:szCs w:val="23"/>
        </w:rPr>
      </w:pPr>
      <w:bookmarkStart w:id="13" w:name="_Hlk150032959"/>
      <w:r w:rsidRPr="007A319C">
        <w:rPr>
          <w:rFonts w:ascii="Arial" w:hAnsi="Arial" w:cs="Arial"/>
          <w:b/>
          <w:color w:val="000000" w:themeColor="text1"/>
          <w:sz w:val="23"/>
          <w:szCs w:val="23"/>
        </w:rPr>
        <w:lastRenderedPageBreak/>
        <w:t>Załącznik do umowy</w:t>
      </w:r>
    </w:p>
    <w:p w14:paraId="0090286F" w14:textId="77777777" w:rsidR="00D14F45" w:rsidRPr="007A319C" w:rsidRDefault="00D14F45" w:rsidP="00D14F45">
      <w:pPr>
        <w:overflowPunct w:val="0"/>
        <w:autoSpaceDE w:val="0"/>
        <w:autoSpaceDN w:val="0"/>
        <w:adjustRightInd w:val="0"/>
        <w:spacing w:after="0" w:line="240" w:lineRule="auto"/>
        <w:jc w:val="center"/>
        <w:rPr>
          <w:rFonts w:ascii="Arial" w:hAnsi="Arial" w:cs="Arial"/>
          <w:b/>
          <w:color w:val="000000" w:themeColor="text1"/>
          <w:sz w:val="23"/>
          <w:szCs w:val="23"/>
        </w:rPr>
      </w:pPr>
    </w:p>
    <w:tbl>
      <w:tblPr>
        <w:tblStyle w:val="Tabela-Siatka2"/>
        <w:tblW w:w="0" w:type="auto"/>
        <w:tblLook w:val="04A0" w:firstRow="1" w:lastRow="0" w:firstColumn="1" w:lastColumn="0" w:noHBand="0" w:noVBand="1"/>
      </w:tblPr>
      <w:tblGrid>
        <w:gridCol w:w="4786"/>
      </w:tblGrid>
      <w:tr w:rsidR="00D14F45" w:rsidRPr="007A319C" w14:paraId="0559DC76" w14:textId="77777777" w:rsidTr="000143A3">
        <w:trPr>
          <w:trHeight w:val="1661"/>
        </w:trPr>
        <w:tc>
          <w:tcPr>
            <w:tcW w:w="4786" w:type="dxa"/>
          </w:tcPr>
          <w:p w14:paraId="356BD868" w14:textId="77777777" w:rsidR="00D14F45" w:rsidRPr="007A319C" w:rsidRDefault="00D14F45" w:rsidP="000143A3">
            <w:pPr>
              <w:spacing w:after="0" w:line="240" w:lineRule="auto"/>
              <w:jc w:val="both"/>
              <w:rPr>
                <w:rFonts w:ascii="Arial" w:hAnsi="Arial" w:cs="Arial"/>
                <w:color w:val="000000" w:themeColor="text1"/>
                <w:sz w:val="23"/>
                <w:szCs w:val="23"/>
              </w:rPr>
            </w:pPr>
          </w:p>
        </w:tc>
      </w:tr>
    </w:tbl>
    <w:p w14:paraId="636B4F2A" w14:textId="77777777" w:rsidR="00D14F45" w:rsidRPr="007A319C" w:rsidRDefault="00D14F45" w:rsidP="00D14F45">
      <w:pPr>
        <w:pStyle w:val="Bezodstpw"/>
        <w:rPr>
          <w:rFonts w:ascii="Arial" w:hAnsi="Arial" w:cs="Arial"/>
          <w:i/>
          <w:iCs/>
          <w:color w:val="000000" w:themeColor="text1"/>
          <w:sz w:val="23"/>
          <w:szCs w:val="23"/>
        </w:rPr>
      </w:pPr>
      <w:r w:rsidRPr="007A319C">
        <w:rPr>
          <w:rFonts w:ascii="Arial" w:hAnsi="Arial" w:cs="Arial"/>
          <w:i/>
          <w:iCs/>
          <w:color w:val="000000" w:themeColor="text1"/>
          <w:sz w:val="23"/>
          <w:szCs w:val="23"/>
        </w:rPr>
        <w:t>Pieczęć adresowa firmy Wykonawcy (lub dane adresowe Wykonawcy, NIP)</w:t>
      </w:r>
    </w:p>
    <w:p w14:paraId="26C8F638" w14:textId="77777777" w:rsidR="00D14F45" w:rsidRPr="007A319C" w:rsidRDefault="00D14F45" w:rsidP="00D14F45">
      <w:pPr>
        <w:overflowPunct w:val="0"/>
        <w:autoSpaceDE w:val="0"/>
        <w:autoSpaceDN w:val="0"/>
        <w:adjustRightInd w:val="0"/>
        <w:spacing w:after="0" w:line="240" w:lineRule="auto"/>
        <w:jc w:val="center"/>
        <w:rPr>
          <w:rFonts w:ascii="Arial" w:hAnsi="Arial" w:cs="Arial"/>
          <w:b/>
          <w:color w:val="000000" w:themeColor="text1"/>
          <w:sz w:val="23"/>
          <w:szCs w:val="23"/>
        </w:rPr>
      </w:pPr>
    </w:p>
    <w:p w14:paraId="069A94C5" w14:textId="77777777" w:rsidR="00D14F45" w:rsidRPr="007A319C" w:rsidRDefault="00D14F45" w:rsidP="00D14F45">
      <w:pPr>
        <w:overflowPunct w:val="0"/>
        <w:autoSpaceDE w:val="0"/>
        <w:autoSpaceDN w:val="0"/>
        <w:adjustRightInd w:val="0"/>
        <w:spacing w:after="0" w:line="240" w:lineRule="auto"/>
        <w:jc w:val="center"/>
        <w:rPr>
          <w:rFonts w:ascii="Arial" w:hAnsi="Arial" w:cs="Arial"/>
          <w:b/>
          <w:color w:val="000000" w:themeColor="text1"/>
          <w:sz w:val="23"/>
          <w:szCs w:val="23"/>
        </w:rPr>
      </w:pPr>
    </w:p>
    <w:p w14:paraId="7349F58C" w14:textId="77777777" w:rsidR="00D14F45" w:rsidRPr="007A319C" w:rsidRDefault="00D14F45" w:rsidP="00D14F45">
      <w:pPr>
        <w:overflowPunct w:val="0"/>
        <w:autoSpaceDE w:val="0"/>
        <w:autoSpaceDN w:val="0"/>
        <w:adjustRightInd w:val="0"/>
        <w:spacing w:after="0" w:line="240" w:lineRule="auto"/>
        <w:jc w:val="center"/>
        <w:rPr>
          <w:rFonts w:ascii="Arial" w:hAnsi="Arial" w:cs="Arial"/>
          <w:b/>
          <w:color w:val="000000" w:themeColor="text1"/>
          <w:sz w:val="23"/>
          <w:szCs w:val="23"/>
        </w:rPr>
      </w:pPr>
    </w:p>
    <w:p w14:paraId="775DED99" w14:textId="77777777" w:rsidR="00D14F45" w:rsidRPr="007A319C" w:rsidRDefault="00D14F45" w:rsidP="00D14F45">
      <w:pPr>
        <w:pStyle w:val="Bezodstpw"/>
        <w:jc w:val="center"/>
        <w:rPr>
          <w:rFonts w:ascii="Arial" w:hAnsi="Arial" w:cs="Arial"/>
          <w:b/>
          <w:bCs/>
          <w:color w:val="000000" w:themeColor="text1"/>
          <w:sz w:val="23"/>
          <w:szCs w:val="23"/>
        </w:rPr>
      </w:pPr>
      <w:r w:rsidRPr="007A319C">
        <w:rPr>
          <w:rFonts w:ascii="Arial" w:hAnsi="Arial" w:cs="Arial"/>
          <w:b/>
          <w:bCs/>
          <w:color w:val="000000" w:themeColor="text1"/>
          <w:sz w:val="23"/>
          <w:szCs w:val="23"/>
        </w:rPr>
        <w:t>OŚWIADCZENIE</w:t>
      </w:r>
    </w:p>
    <w:p w14:paraId="6970FC98" w14:textId="77777777" w:rsidR="00D14F45" w:rsidRPr="007A319C" w:rsidRDefault="00D14F45" w:rsidP="00D14F45">
      <w:pPr>
        <w:overflowPunct w:val="0"/>
        <w:autoSpaceDE w:val="0"/>
        <w:autoSpaceDN w:val="0"/>
        <w:adjustRightInd w:val="0"/>
        <w:spacing w:after="0" w:line="240" w:lineRule="auto"/>
        <w:jc w:val="center"/>
        <w:rPr>
          <w:rFonts w:ascii="Arial" w:hAnsi="Arial" w:cs="Arial"/>
          <w:color w:val="000000" w:themeColor="text1"/>
          <w:sz w:val="23"/>
          <w:szCs w:val="23"/>
        </w:rPr>
      </w:pPr>
    </w:p>
    <w:p w14:paraId="2E97305B" w14:textId="77777777" w:rsidR="00D14F45" w:rsidRPr="007A319C" w:rsidRDefault="00D14F45" w:rsidP="00D14F45">
      <w:pPr>
        <w:spacing w:after="0" w:line="240" w:lineRule="auto"/>
        <w:jc w:val="both"/>
        <w:rPr>
          <w:rFonts w:ascii="Arial" w:hAnsi="Arial" w:cs="Arial"/>
          <w:i/>
          <w:iCs/>
          <w:color w:val="000000" w:themeColor="text1"/>
          <w:sz w:val="23"/>
          <w:szCs w:val="23"/>
        </w:rPr>
      </w:pPr>
    </w:p>
    <w:p w14:paraId="7926E46D" w14:textId="77777777" w:rsidR="00D14F45" w:rsidRPr="007A319C" w:rsidRDefault="00D14F45" w:rsidP="00D14F45">
      <w:pPr>
        <w:spacing w:after="0" w:line="360" w:lineRule="auto"/>
        <w:jc w:val="both"/>
        <w:rPr>
          <w:rFonts w:ascii="Arial" w:hAnsi="Arial" w:cs="Arial"/>
          <w:color w:val="000000" w:themeColor="text1"/>
          <w:sz w:val="23"/>
          <w:szCs w:val="23"/>
        </w:rPr>
      </w:pPr>
      <w:r w:rsidRPr="007A319C">
        <w:rPr>
          <w:rFonts w:ascii="Arial" w:hAnsi="Arial" w:cs="Arial"/>
          <w:b/>
          <w:bCs/>
          <w:color w:val="000000" w:themeColor="text1"/>
          <w:sz w:val="23"/>
          <w:szCs w:val="23"/>
        </w:rPr>
        <w:t>1</w:t>
      </w:r>
      <w:r w:rsidRPr="007A319C">
        <w:rPr>
          <w:rFonts w:ascii="Arial" w:hAnsi="Arial" w:cs="Arial"/>
          <w:color w:val="000000" w:themeColor="text1"/>
          <w:sz w:val="23"/>
          <w:szCs w:val="23"/>
        </w:rPr>
        <w:t>.Rozliczenia płatności wynikających z umowy/ zlecenia nr ………..………. z dnia ………..………. będą odbywać się za pośrednictwem mechanizmu podzielonej płatności.</w:t>
      </w:r>
    </w:p>
    <w:p w14:paraId="641633D7" w14:textId="77777777" w:rsidR="00D14F45" w:rsidRPr="007A319C" w:rsidRDefault="00D14F45" w:rsidP="00D14F45">
      <w:pPr>
        <w:spacing w:after="0" w:line="360" w:lineRule="auto"/>
        <w:jc w:val="both"/>
        <w:rPr>
          <w:rFonts w:ascii="Arial" w:hAnsi="Arial" w:cs="Arial"/>
          <w:color w:val="000000" w:themeColor="text1"/>
          <w:sz w:val="23"/>
          <w:szCs w:val="23"/>
        </w:rPr>
      </w:pPr>
      <w:r w:rsidRPr="007A319C">
        <w:rPr>
          <w:rFonts w:ascii="Arial" w:hAnsi="Arial" w:cs="Arial"/>
          <w:b/>
          <w:bCs/>
          <w:color w:val="000000" w:themeColor="text1"/>
          <w:sz w:val="23"/>
          <w:szCs w:val="23"/>
        </w:rPr>
        <w:t>2</w:t>
      </w:r>
      <w:r w:rsidRPr="007A319C">
        <w:rPr>
          <w:rFonts w:ascii="Arial" w:hAnsi="Arial" w:cs="Arial"/>
          <w:color w:val="000000" w:themeColor="text1"/>
          <w:sz w:val="23"/>
          <w:szCs w:val="23"/>
        </w:rPr>
        <w:t>. Oświadczam, że numer rachunku bankowego ………..………. (</w:t>
      </w:r>
      <w:r w:rsidRPr="007A319C">
        <w:rPr>
          <w:rFonts w:ascii="Arial" w:hAnsi="Arial" w:cs="Arial"/>
          <w:i/>
          <w:iCs/>
          <w:color w:val="000000" w:themeColor="text1"/>
          <w:sz w:val="23"/>
          <w:szCs w:val="23"/>
        </w:rPr>
        <w:t>należy podać numer rachunku bankowego</w:t>
      </w:r>
      <w:r w:rsidRPr="007A319C">
        <w:rPr>
          <w:rFonts w:ascii="Arial" w:hAnsi="Arial" w:cs="Arial"/>
          <w:color w:val="000000" w:themeColor="text1"/>
          <w:sz w:val="23"/>
          <w:szCs w:val="23"/>
        </w:rPr>
        <w:t>) wskazany na fakturach wystawionych w związku z realizacją umowy/ zlecenia nr ………..………. z dnia …………..……. należy do firmy ……………………………………………………………………………………… (</w:t>
      </w:r>
      <w:r w:rsidRPr="007A319C">
        <w:rPr>
          <w:rFonts w:ascii="Arial" w:hAnsi="Arial" w:cs="Arial"/>
          <w:i/>
          <w:iCs/>
          <w:color w:val="000000" w:themeColor="text1"/>
          <w:sz w:val="23"/>
          <w:szCs w:val="23"/>
        </w:rPr>
        <w:t>nazwa firmy</w:t>
      </w:r>
      <w:r w:rsidRPr="007A319C">
        <w:rPr>
          <w:rFonts w:ascii="Arial" w:hAnsi="Arial" w:cs="Arial"/>
          <w:color w:val="000000" w:themeColor="text1"/>
          <w:sz w:val="23"/>
          <w:szCs w:val="23"/>
        </w:rPr>
        <w:t>) i został dla niego utworzony wydzielony rachunek VAT na cele prowadzenia działalności gospodarczej oraz że znajduje się on w wykazie podmiotów zarejestrowanych jako podatnicy podatku VAT prowadzonym przez Szefa Krajowej Administracji Skarbowej na tzw. Białej Liście Podatników, zgodnie z przepisami ustawy z dnia 11 marca 2004 r. o podatku od towarów i usług.</w:t>
      </w:r>
    </w:p>
    <w:p w14:paraId="42CF9DE4" w14:textId="1C9F02CC" w:rsidR="00D14F45" w:rsidRPr="007A319C" w:rsidRDefault="00D14F45" w:rsidP="00D14F45">
      <w:pPr>
        <w:spacing w:after="0" w:line="360" w:lineRule="auto"/>
        <w:jc w:val="both"/>
        <w:rPr>
          <w:rFonts w:ascii="Arial" w:hAnsi="Arial" w:cs="Arial"/>
          <w:color w:val="000000" w:themeColor="text1"/>
          <w:sz w:val="23"/>
          <w:szCs w:val="23"/>
        </w:rPr>
      </w:pPr>
      <w:r w:rsidRPr="007A319C">
        <w:rPr>
          <w:rFonts w:ascii="Arial" w:hAnsi="Arial" w:cs="Arial"/>
          <w:b/>
          <w:bCs/>
          <w:color w:val="000000" w:themeColor="text1"/>
          <w:sz w:val="23"/>
          <w:szCs w:val="23"/>
        </w:rPr>
        <w:t>3</w:t>
      </w:r>
      <w:r w:rsidRPr="007A319C">
        <w:rPr>
          <w:rFonts w:ascii="Arial" w:hAnsi="Arial" w:cs="Arial"/>
          <w:color w:val="000000" w:themeColor="text1"/>
          <w:sz w:val="23"/>
          <w:szCs w:val="23"/>
        </w:rPr>
        <w:t xml:space="preserve">. Zobowiązuję się do poinformowania </w:t>
      </w:r>
      <w:r w:rsidR="00EB6D67">
        <w:rPr>
          <w:rFonts w:ascii="Arial" w:hAnsi="Arial" w:cs="Arial"/>
          <w:color w:val="000000" w:themeColor="text1"/>
          <w:sz w:val="23"/>
          <w:szCs w:val="23"/>
        </w:rPr>
        <w:t>Zamawiającego</w:t>
      </w:r>
      <w:r w:rsidRPr="007A319C">
        <w:rPr>
          <w:rFonts w:ascii="Arial" w:hAnsi="Arial" w:cs="Arial"/>
          <w:color w:val="000000" w:themeColor="text1"/>
          <w:sz w:val="23"/>
          <w:szCs w:val="23"/>
        </w:rPr>
        <w:t xml:space="preserve">, w formie pisemnej, o każdej zmianie ww. rachunku bankowego, w terminie 7 dni od dnia zmiany, pod rygorem wstrzymania płatności przez </w:t>
      </w:r>
      <w:r w:rsidR="00EB6D67">
        <w:rPr>
          <w:rFonts w:ascii="Arial" w:hAnsi="Arial" w:cs="Arial"/>
          <w:color w:val="000000" w:themeColor="text1"/>
          <w:sz w:val="23"/>
          <w:szCs w:val="23"/>
        </w:rPr>
        <w:t>Zamawiającego</w:t>
      </w:r>
    </w:p>
    <w:p w14:paraId="31E9050D" w14:textId="77777777" w:rsidR="00D14F45" w:rsidRPr="007A319C" w:rsidRDefault="00D14F45" w:rsidP="00D14F45">
      <w:pPr>
        <w:spacing w:after="0" w:line="240" w:lineRule="auto"/>
        <w:jc w:val="both"/>
        <w:rPr>
          <w:rFonts w:ascii="Arial" w:hAnsi="Arial" w:cs="Arial"/>
          <w:color w:val="000000" w:themeColor="text1"/>
          <w:sz w:val="23"/>
          <w:szCs w:val="23"/>
        </w:rPr>
      </w:pPr>
    </w:p>
    <w:p w14:paraId="537399AA" w14:textId="77777777" w:rsidR="00D14F45" w:rsidRPr="007A319C" w:rsidRDefault="00D14F45" w:rsidP="00D14F45">
      <w:pPr>
        <w:spacing w:after="0" w:line="240" w:lineRule="auto"/>
        <w:jc w:val="center"/>
        <w:rPr>
          <w:rFonts w:ascii="Arial" w:hAnsi="Arial" w:cs="Arial"/>
          <w:b/>
          <w:iCs/>
          <w:color w:val="000000" w:themeColor="text1"/>
          <w:sz w:val="23"/>
          <w:szCs w:val="23"/>
        </w:rPr>
      </w:pPr>
    </w:p>
    <w:p w14:paraId="14DAF5B6" w14:textId="77777777" w:rsidR="00D14F45" w:rsidRPr="007A319C" w:rsidRDefault="00D14F45" w:rsidP="00D14F45">
      <w:pPr>
        <w:spacing w:after="0" w:line="240" w:lineRule="auto"/>
        <w:jc w:val="center"/>
        <w:rPr>
          <w:rFonts w:ascii="Arial" w:hAnsi="Arial" w:cs="Arial"/>
          <w:b/>
          <w:iCs/>
          <w:color w:val="000000" w:themeColor="text1"/>
          <w:sz w:val="23"/>
          <w:szCs w:val="23"/>
        </w:rPr>
      </w:pPr>
    </w:p>
    <w:p w14:paraId="5A796BCB" w14:textId="77777777" w:rsidR="00EB6D67" w:rsidRPr="007A319C" w:rsidRDefault="00EB6D67" w:rsidP="00EB6D67">
      <w:pPr>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t>Miejscowość i data…......................               …...........................................................................</w:t>
      </w:r>
    </w:p>
    <w:p w14:paraId="7F2939C9" w14:textId="77777777" w:rsidR="00EB6D67" w:rsidRPr="007A319C" w:rsidRDefault="00EB6D67" w:rsidP="00EB6D67">
      <w:pPr>
        <w:spacing w:after="0" w:line="276" w:lineRule="auto"/>
        <w:jc w:val="both"/>
        <w:rPr>
          <w:rFonts w:ascii="Arial" w:hAnsi="Arial" w:cs="Arial"/>
          <w:color w:val="000000" w:themeColor="text1"/>
          <w:sz w:val="23"/>
          <w:szCs w:val="23"/>
        </w:rPr>
      </w:pPr>
      <w:r w:rsidRPr="007A319C">
        <w:rPr>
          <w:rFonts w:ascii="Arial" w:hAnsi="Arial" w:cs="Arial"/>
          <w:i/>
          <w:color w:val="000000" w:themeColor="text1"/>
          <w:sz w:val="23"/>
          <w:szCs w:val="23"/>
        </w:rPr>
        <w:t xml:space="preserve">                                                  (podpis upoważnionego/ych przedstawiciela/li Wykonawcy)</w:t>
      </w:r>
    </w:p>
    <w:p w14:paraId="67712212" w14:textId="77777777" w:rsidR="00D14F45" w:rsidRPr="007A319C" w:rsidRDefault="00D14F45" w:rsidP="00D14F45">
      <w:pPr>
        <w:spacing w:after="0" w:line="240" w:lineRule="auto"/>
        <w:jc w:val="both"/>
        <w:rPr>
          <w:rFonts w:ascii="Arial" w:hAnsi="Arial" w:cs="Arial"/>
          <w:color w:val="000000" w:themeColor="text1"/>
          <w:sz w:val="23"/>
          <w:szCs w:val="23"/>
        </w:rPr>
      </w:pPr>
    </w:p>
    <w:p w14:paraId="7A34FC2E" w14:textId="77777777" w:rsidR="00D14F45" w:rsidRPr="007A319C" w:rsidRDefault="00D14F45" w:rsidP="00D14F45">
      <w:pPr>
        <w:spacing w:after="0" w:line="240" w:lineRule="auto"/>
        <w:jc w:val="both"/>
        <w:rPr>
          <w:rFonts w:ascii="Arial" w:hAnsi="Arial" w:cs="Arial"/>
          <w:color w:val="000000" w:themeColor="text1"/>
          <w:sz w:val="23"/>
          <w:szCs w:val="23"/>
        </w:rPr>
      </w:pPr>
    </w:p>
    <w:p w14:paraId="5DBB6346" w14:textId="77777777" w:rsidR="00D14F45" w:rsidRPr="007A319C" w:rsidRDefault="00D14F45" w:rsidP="00D14F45">
      <w:pPr>
        <w:spacing w:after="0" w:line="240" w:lineRule="auto"/>
        <w:rPr>
          <w:rFonts w:ascii="Arial" w:hAnsi="Arial" w:cs="Arial"/>
          <w:color w:val="000000" w:themeColor="text1"/>
          <w:sz w:val="23"/>
          <w:szCs w:val="23"/>
        </w:rPr>
        <w:sectPr w:rsidR="00D14F45" w:rsidRPr="007A319C" w:rsidSect="005950F7">
          <w:headerReference w:type="default" r:id="rId18"/>
          <w:pgSz w:w="11906" w:h="16838" w:code="9"/>
          <w:pgMar w:top="1417" w:right="1417" w:bottom="1417" w:left="1417" w:header="708" w:footer="708" w:gutter="0"/>
          <w:cols w:space="708"/>
          <w:docGrid w:linePitch="326"/>
        </w:sectPr>
      </w:pPr>
    </w:p>
    <w:p w14:paraId="78DC6A4A" w14:textId="77777777" w:rsidR="00D14F45" w:rsidRPr="007A319C" w:rsidRDefault="00D14F45" w:rsidP="00D14F45">
      <w:pPr>
        <w:overflowPunct w:val="0"/>
        <w:autoSpaceDE w:val="0"/>
        <w:autoSpaceDN w:val="0"/>
        <w:adjustRightInd w:val="0"/>
        <w:spacing w:after="0" w:line="240" w:lineRule="auto"/>
        <w:jc w:val="right"/>
        <w:rPr>
          <w:rFonts w:ascii="Arial" w:hAnsi="Arial" w:cs="Arial"/>
          <w:b/>
          <w:color w:val="000000" w:themeColor="text1"/>
          <w:sz w:val="23"/>
          <w:szCs w:val="23"/>
        </w:rPr>
      </w:pPr>
      <w:bookmarkStart w:id="14" w:name="_Hlk83756773"/>
      <w:r w:rsidRPr="007A319C">
        <w:rPr>
          <w:rFonts w:ascii="Arial" w:hAnsi="Arial" w:cs="Arial"/>
          <w:b/>
          <w:color w:val="000000" w:themeColor="text1"/>
          <w:sz w:val="23"/>
          <w:szCs w:val="23"/>
        </w:rPr>
        <w:lastRenderedPageBreak/>
        <w:t>Załącznik do umowy</w:t>
      </w:r>
    </w:p>
    <w:p w14:paraId="3AE68E5F" w14:textId="77777777" w:rsidR="00D14F45" w:rsidRPr="007A319C" w:rsidRDefault="00D14F45" w:rsidP="00D14F45">
      <w:pPr>
        <w:overflowPunct w:val="0"/>
        <w:autoSpaceDE w:val="0"/>
        <w:autoSpaceDN w:val="0"/>
        <w:adjustRightInd w:val="0"/>
        <w:spacing w:after="0" w:line="240" w:lineRule="auto"/>
        <w:jc w:val="center"/>
        <w:rPr>
          <w:rFonts w:ascii="Arial" w:hAnsi="Arial" w:cs="Arial"/>
          <w:b/>
          <w:color w:val="000000" w:themeColor="text1"/>
          <w:sz w:val="23"/>
          <w:szCs w:val="23"/>
        </w:rPr>
      </w:pPr>
    </w:p>
    <w:tbl>
      <w:tblPr>
        <w:tblStyle w:val="Tabela-Siatka11"/>
        <w:tblW w:w="0" w:type="auto"/>
        <w:tblLook w:val="04A0" w:firstRow="1" w:lastRow="0" w:firstColumn="1" w:lastColumn="0" w:noHBand="0" w:noVBand="1"/>
      </w:tblPr>
      <w:tblGrid>
        <w:gridCol w:w="4786"/>
      </w:tblGrid>
      <w:tr w:rsidR="00D14F45" w:rsidRPr="007A319C" w14:paraId="5FFCD6C8" w14:textId="77777777" w:rsidTr="000143A3">
        <w:trPr>
          <w:trHeight w:val="1661"/>
        </w:trPr>
        <w:tc>
          <w:tcPr>
            <w:tcW w:w="4786" w:type="dxa"/>
          </w:tcPr>
          <w:p w14:paraId="39F0A529" w14:textId="77777777" w:rsidR="00D14F45" w:rsidRPr="007A319C" w:rsidRDefault="00D14F45" w:rsidP="000143A3">
            <w:pPr>
              <w:spacing w:after="0" w:line="240" w:lineRule="auto"/>
              <w:jc w:val="both"/>
              <w:rPr>
                <w:rFonts w:ascii="Arial" w:hAnsi="Arial" w:cs="Arial"/>
                <w:color w:val="000000" w:themeColor="text1"/>
                <w:sz w:val="23"/>
                <w:szCs w:val="23"/>
              </w:rPr>
            </w:pPr>
          </w:p>
        </w:tc>
      </w:tr>
    </w:tbl>
    <w:p w14:paraId="01C89C0A" w14:textId="77777777" w:rsidR="00D14F45" w:rsidRPr="007A319C" w:rsidRDefault="00D14F45" w:rsidP="00D14F45">
      <w:pPr>
        <w:pStyle w:val="Bezodstpw"/>
        <w:rPr>
          <w:rFonts w:ascii="Arial" w:hAnsi="Arial" w:cs="Arial"/>
          <w:i/>
          <w:iCs/>
          <w:color w:val="000000" w:themeColor="text1"/>
          <w:sz w:val="23"/>
          <w:szCs w:val="23"/>
        </w:rPr>
      </w:pPr>
      <w:r w:rsidRPr="007A319C">
        <w:rPr>
          <w:rFonts w:ascii="Arial" w:hAnsi="Arial" w:cs="Arial"/>
          <w:i/>
          <w:iCs/>
          <w:color w:val="000000" w:themeColor="text1"/>
          <w:sz w:val="23"/>
          <w:szCs w:val="23"/>
        </w:rPr>
        <w:t>Pieczęć adresowa firmy Wykonawcy (lub dane adresowe Wykonawcy, NIP)</w:t>
      </w:r>
    </w:p>
    <w:p w14:paraId="0816D5E5" w14:textId="77777777" w:rsidR="00D14F45" w:rsidRPr="007A319C" w:rsidRDefault="00D14F45" w:rsidP="00D14F45">
      <w:pPr>
        <w:overflowPunct w:val="0"/>
        <w:autoSpaceDE w:val="0"/>
        <w:autoSpaceDN w:val="0"/>
        <w:adjustRightInd w:val="0"/>
        <w:spacing w:after="0" w:line="240" w:lineRule="auto"/>
        <w:jc w:val="center"/>
        <w:rPr>
          <w:rFonts w:ascii="Arial" w:hAnsi="Arial" w:cs="Arial"/>
          <w:b/>
          <w:color w:val="000000" w:themeColor="text1"/>
          <w:sz w:val="23"/>
          <w:szCs w:val="23"/>
        </w:rPr>
      </w:pPr>
    </w:p>
    <w:p w14:paraId="6F1876C0" w14:textId="77777777" w:rsidR="00D14F45" w:rsidRPr="007A319C" w:rsidRDefault="00D14F45" w:rsidP="00D14F45">
      <w:pPr>
        <w:overflowPunct w:val="0"/>
        <w:autoSpaceDE w:val="0"/>
        <w:autoSpaceDN w:val="0"/>
        <w:adjustRightInd w:val="0"/>
        <w:spacing w:after="0" w:line="276" w:lineRule="auto"/>
        <w:jc w:val="center"/>
        <w:rPr>
          <w:rFonts w:ascii="Arial" w:hAnsi="Arial" w:cs="Arial"/>
          <w:b/>
          <w:color w:val="000000" w:themeColor="text1"/>
          <w:sz w:val="23"/>
          <w:szCs w:val="23"/>
        </w:rPr>
      </w:pPr>
    </w:p>
    <w:p w14:paraId="18909C4E" w14:textId="77777777" w:rsidR="00D14F45" w:rsidRPr="007A319C" w:rsidRDefault="00D14F45" w:rsidP="00D14F45">
      <w:pPr>
        <w:pStyle w:val="Bezodstpw"/>
        <w:spacing w:line="276" w:lineRule="auto"/>
        <w:jc w:val="center"/>
        <w:rPr>
          <w:rFonts w:ascii="Arial" w:hAnsi="Arial" w:cs="Arial"/>
          <w:b/>
          <w:bCs/>
          <w:color w:val="000000" w:themeColor="text1"/>
          <w:sz w:val="23"/>
          <w:szCs w:val="23"/>
        </w:rPr>
      </w:pPr>
      <w:r w:rsidRPr="007A319C">
        <w:rPr>
          <w:rFonts w:ascii="Arial" w:hAnsi="Arial" w:cs="Arial"/>
          <w:b/>
          <w:bCs/>
          <w:color w:val="000000" w:themeColor="text1"/>
          <w:sz w:val="23"/>
          <w:szCs w:val="23"/>
        </w:rPr>
        <w:t>OŚWIADCZENIE dot. podatnika VAT</w:t>
      </w:r>
    </w:p>
    <w:bookmarkEnd w:id="14"/>
    <w:p w14:paraId="7EC90A90" w14:textId="77777777" w:rsidR="00D14F45" w:rsidRPr="007A319C" w:rsidRDefault="00D14F45" w:rsidP="00D14F45">
      <w:pPr>
        <w:overflowPunct w:val="0"/>
        <w:autoSpaceDE w:val="0"/>
        <w:autoSpaceDN w:val="0"/>
        <w:adjustRightInd w:val="0"/>
        <w:spacing w:after="0" w:line="276" w:lineRule="auto"/>
        <w:jc w:val="center"/>
        <w:rPr>
          <w:rFonts w:ascii="Arial" w:hAnsi="Arial" w:cs="Arial"/>
          <w:color w:val="000000" w:themeColor="text1"/>
          <w:sz w:val="23"/>
          <w:szCs w:val="23"/>
        </w:rPr>
      </w:pPr>
    </w:p>
    <w:p w14:paraId="01A7394B" w14:textId="77777777" w:rsidR="00D14F45" w:rsidRPr="007A319C" w:rsidRDefault="00D14F45" w:rsidP="00325364">
      <w:pPr>
        <w:numPr>
          <w:ilvl w:val="0"/>
          <w:numId w:val="60"/>
        </w:numPr>
        <w:spacing w:after="0" w:line="276" w:lineRule="auto"/>
        <w:ind w:left="284"/>
        <w:contextualSpacing/>
        <w:jc w:val="both"/>
        <w:rPr>
          <w:rFonts w:ascii="Arial" w:hAnsi="Arial" w:cs="Arial"/>
          <w:color w:val="000000" w:themeColor="text1"/>
          <w:sz w:val="23"/>
          <w:szCs w:val="23"/>
        </w:rPr>
      </w:pPr>
      <w:r w:rsidRPr="007A319C">
        <w:rPr>
          <w:rFonts w:ascii="Arial" w:hAnsi="Arial" w:cs="Arial"/>
          <w:b/>
          <w:bCs/>
          <w:color w:val="000000" w:themeColor="text1"/>
          <w:sz w:val="23"/>
          <w:szCs w:val="23"/>
        </w:rPr>
        <w:t>dla osób fizycznych prowadzących działalność gospodarczą</w:t>
      </w:r>
      <w:r w:rsidRPr="007A319C">
        <w:rPr>
          <w:rFonts w:ascii="Arial" w:hAnsi="Arial" w:cs="Arial"/>
          <w:color w:val="000000" w:themeColor="text1"/>
          <w:sz w:val="23"/>
          <w:szCs w:val="23"/>
        </w:rPr>
        <w:t>:</w:t>
      </w:r>
    </w:p>
    <w:p w14:paraId="074D92D8" w14:textId="77777777" w:rsidR="00D14F45" w:rsidRPr="007A319C" w:rsidRDefault="00D14F45" w:rsidP="00D14F45">
      <w:pPr>
        <w:spacing w:after="0" w:line="276" w:lineRule="auto"/>
        <w:jc w:val="center"/>
        <w:rPr>
          <w:rFonts w:ascii="Arial" w:hAnsi="Arial" w:cs="Arial"/>
          <w:color w:val="000000" w:themeColor="text1"/>
          <w:sz w:val="23"/>
          <w:szCs w:val="23"/>
          <w:u w:val="single"/>
        </w:rPr>
      </w:pPr>
    </w:p>
    <w:p w14:paraId="46071C78" w14:textId="77777777" w:rsidR="00D14F45" w:rsidRPr="007A319C" w:rsidRDefault="00D14F45" w:rsidP="00D14F45">
      <w:pPr>
        <w:spacing w:after="0" w:line="276" w:lineRule="auto"/>
        <w:jc w:val="both"/>
        <w:rPr>
          <w:rFonts w:ascii="Arial" w:hAnsi="Arial" w:cs="Arial"/>
          <w:i/>
          <w:iCs/>
          <w:color w:val="000000" w:themeColor="text1"/>
          <w:sz w:val="23"/>
          <w:szCs w:val="23"/>
        </w:rPr>
      </w:pPr>
      <w:r w:rsidRPr="007A319C">
        <w:rPr>
          <w:rFonts w:ascii="Arial" w:hAnsi="Arial" w:cs="Arial"/>
          <w:color w:val="000000" w:themeColor="text1"/>
          <w:sz w:val="23"/>
          <w:szCs w:val="23"/>
        </w:rPr>
        <w:t>Oświadczam, że jako osoba prowadząca działalność gospodarczą pod nazwą ………..………………………………………………………………………………………………..., NIP …………………………………, REGON ………………………………. jestem/nie jestem* zarejestrowanym czynnym podatnikiem podatku VAT.</w:t>
      </w:r>
    </w:p>
    <w:p w14:paraId="19DC0F2F" w14:textId="77777777" w:rsidR="00D14F45" w:rsidRPr="007A319C" w:rsidRDefault="00D14F45" w:rsidP="00D14F45">
      <w:pPr>
        <w:spacing w:after="0" w:line="276" w:lineRule="auto"/>
        <w:jc w:val="both"/>
        <w:rPr>
          <w:rFonts w:ascii="Arial" w:hAnsi="Arial" w:cs="Arial"/>
          <w:color w:val="000000" w:themeColor="text1"/>
          <w:sz w:val="23"/>
          <w:szCs w:val="23"/>
        </w:rPr>
      </w:pPr>
    </w:p>
    <w:p w14:paraId="2A3F494E"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t xml:space="preserve">Jednocześnie oświadczam, że: </w:t>
      </w:r>
    </w:p>
    <w:p w14:paraId="58EBF6E6"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t>- nie zawiesiłam/łem i nie zaprzestałam/łem wykonywania działalności gospodarczej oraz zobowiązuję się do niezwłocznego pisemnego powiadomienia o zmianach powyższego statusu,</w:t>
      </w:r>
    </w:p>
    <w:p w14:paraId="6F6BACEB" w14:textId="77777777" w:rsidR="00D14F45" w:rsidRPr="007A319C" w:rsidRDefault="00D14F45" w:rsidP="00D14F45">
      <w:pPr>
        <w:spacing w:after="0" w:line="276" w:lineRule="auto"/>
        <w:jc w:val="both"/>
        <w:rPr>
          <w:rFonts w:ascii="Arial" w:hAnsi="Arial" w:cs="Arial"/>
          <w:i/>
          <w:iCs/>
          <w:color w:val="000000" w:themeColor="text1"/>
          <w:sz w:val="23"/>
          <w:szCs w:val="23"/>
        </w:rPr>
      </w:pPr>
      <w:r w:rsidRPr="007A319C">
        <w:rPr>
          <w:rFonts w:ascii="Arial" w:hAnsi="Arial" w:cs="Arial"/>
          <w:color w:val="000000" w:themeColor="text1"/>
          <w:sz w:val="23"/>
          <w:szCs w:val="23"/>
        </w:rPr>
        <w:t>- mam prawo dysponować towarem i rozliczę podatek od towarów i usług VAT. Nie posiadam żadnych zaległych zobowiązań w stosunku do Skarbu Państwa, które uniemożliwiłyby zapłatę podatku od towarów i usług VAT (jeśli dotyczy).</w:t>
      </w:r>
    </w:p>
    <w:p w14:paraId="10D5ABA2"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i/>
          <w:iCs/>
          <w:color w:val="000000" w:themeColor="text1"/>
          <w:sz w:val="23"/>
          <w:szCs w:val="23"/>
        </w:rPr>
        <w:t>*niewłaściwe wykreślić</w:t>
      </w:r>
      <w:r w:rsidRPr="007A319C">
        <w:rPr>
          <w:rFonts w:ascii="Arial" w:hAnsi="Arial" w:cs="Arial"/>
          <w:color w:val="000000" w:themeColor="text1"/>
          <w:sz w:val="23"/>
          <w:szCs w:val="23"/>
        </w:rPr>
        <w:t> </w:t>
      </w:r>
    </w:p>
    <w:p w14:paraId="70262DDB" w14:textId="77777777" w:rsidR="00D14F45" w:rsidRPr="007A319C" w:rsidRDefault="00D14F45" w:rsidP="00D14F45">
      <w:pPr>
        <w:spacing w:after="0" w:line="276" w:lineRule="auto"/>
        <w:jc w:val="center"/>
        <w:rPr>
          <w:rFonts w:ascii="Arial" w:hAnsi="Arial" w:cs="Arial"/>
          <w:b/>
          <w:bCs/>
          <w:color w:val="000000" w:themeColor="text1"/>
          <w:sz w:val="23"/>
          <w:szCs w:val="23"/>
          <w:u w:val="single"/>
        </w:rPr>
      </w:pPr>
      <w:r w:rsidRPr="007A319C">
        <w:rPr>
          <w:rFonts w:ascii="Arial" w:hAnsi="Arial" w:cs="Arial"/>
          <w:b/>
          <w:bCs/>
          <w:color w:val="000000" w:themeColor="text1"/>
          <w:sz w:val="23"/>
          <w:szCs w:val="23"/>
          <w:u w:val="single"/>
        </w:rPr>
        <w:t>LUB</w:t>
      </w:r>
    </w:p>
    <w:p w14:paraId="03BA19C2" w14:textId="77777777" w:rsidR="00D14F45" w:rsidRPr="007A319C" w:rsidRDefault="00D14F45" w:rsidP="00D14F45">
      <w:pPr>
        <w:spacing w:after="0" w:line="276" w:lineRule="auto"/>
        <w:jc w:val="center"/>
        <w:rPr>
          <w:rFonts w:ascii="Arial" w:hAnsi="Arial" w:cs="Arial"/>
          <w:b/>
          <w:bCs/>
          <w:color w:val="000000" w:themeColor="text1"/>
          <w:sz w:val="23"/>
          <w:szCs w:val="23"/>
        </w:rPr>
      </w:pPr>
    </w:p>
    <w:p w14:paraId="157AC9DF" w14:textId="77777777" w:rsidR="00D14F45" w:rsidRPr="007A319C" w:rsidRDefault="00D14F45" w:rsidP="00325364">
      <w:pPr>
        <w:numPr>
          <w:ilvl w:val="0"/>
          <w:numId w:val="60"/>
        </w:numPr>
        <w:spacing w:after="0" w:line="276" w:lineRule="auto"/>
        <w:ind w:left="284"/>
        <w:contextualSpacing/>
        <w:jc w:val="both"/>
        <w:rPr>
          <w:rFonts w:ascii="Arial" w:hAnsi="Arial" w:cs="Arial"/>
          <w:color w:val="000000" w:themeColor="text1"/>
          <w:sz w:val="23"/>
          <w:szCs w:val="23"/>
        </w:rPr>
      </w:pPr>
      <w:r w:rsidRPr="007A319C">
        <w:rPr>
          <w:rFonts w:ascii="Arial" w:hAnsi="Arial" w:cs="Arial"/>
          <w:b/>
          <w:bCs/>
          <w:color w:val="000000" w:themeColor="text1"/>
          <w:sz w:val="23"/>
          <w:szCs w:val="23"/>
        </w:rPr>
        <w:t>dla osób prawnych prowadzących działalność gospodarczą</w:t>
      </w:r>
      <w:r w:rsidRPr="007A319C">
        <w:rPr>
          <w:rFonts w:ascii="Arial" w:hAnsi="Arial" w:cs="Arial"/>
          <w:color w:val="000000" w:themeColor="text1"/>
          <w:sz w:val="23"/>
          <w:szCs w:val="23"/>
        </w:rPr>
        <w:t>:</w:t>
      </w:r>
    </w:p>
    <w:p w14:paraId="229F31CD" w14:textId="77777777" w:rsidR="00D14F45" w:rsidRPr="007A319C" w:rsidRDefault="00D14F45" w:rsidP="00D14F45">
      <w:pPr>
        <w:spacing w:after="0" w:line="276" w:lineRule="auto"/>
        <w:ind w:left="720"/>
        <w:jc w:val="center"/>
        <w:rPr>
          <w:rFonts w:ascii="Arial" w:hAnsi="Arial" w:cs="Arial"/>
          <w:color w:val="000000" w:themeColor="text1"/>
          <w:sz w:val="23"/>
          <w:szCs w:val="23"/>
        </w:rPr>
      </w:pPr>
    </w:p>
    <w:p w14:paraId="50464B61" w14:textId="77777777" w:rsidR="00D14F45" w:rsidRPr="007A319C" w:rsidRDefault="00D14F45" w:rsidP="00D14F45">
      <w:pPr>
        <w:spacing w:after="0" w:line="276" w:lineRule="auto"/>
        <w:jc w:val="both"/>
        <w:rPr>
          <w:rFonts w:ascii="Arial" w:hAnsi="Arial" w:cs="Arial"/>
          <w:i/>
          <w:iCs/>
          <w:color w:val="000000" w:themeColor="text1"/>
          <w:sz w:val="23"/>
          <w:szCs w:val="23"/>
        </w:rPr>
      </w:pPr>
      <w:r w:rsidRPr="007A319C">
        <w:rPr>
          <w:rFonts w:ascii="Arial" w:hAnsi="Arial" w:cs="Arial"/>
          <w:color w:val="000000" w:themeColor="text1"/>
          <w:sz w:val="23"/>
          <w:szCs w:val="23"/>
        </w:rPr>
        <w:t>Jako osoba upoważniona do reprezentowania spółki …………………………………………… NIP ……………………………., REGON…….. ……………………………oświadczam, że Spółka jest/nie jest* zarejestrowanym czynnym podatnikiem podatku VAT</w:t>
      </w:r>
    </w:p>
    <w:p w14:paraId="33C6B423" w14:textId="77777777" w:rsidR="00D14F45" w:rsidRPr="007A319C" w:rsidRDefault="00D14F45" w:rsidP="00D14F45">
      <w:pPr>
        <w:spacing w:after="0" w:line="276" w:lineRule="auto"/>
        <w:jc w:val="both"/>
        <w:rPr>
          <w:rFonts w:ascii="Arial" w:hAnsi="Arial" w:cs="Arial"/>
          <w:color w:val="000000" w:themeColor="text1"/>
          <w:sz w:val="23"/>
          <w:szCs w:val="23"/>
        </w:rPr>
      </w:pPr>
    </w:p>
    <w:p w14:paraId="68F96BC5"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t xml:space="preserve">Jednocześnie oświadczam, że: </w:t>
      </w:r>
    </w:p>
    <w:p w14:paraId="43A8423A"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t>- Spółka nie zawiesiła i nie zaprzestała wykonywania działalności gospodarczej oraz zobowiązuję się do niezwłocznego pisemnego powiadomienia o zmianach powyższego statusu,</w:t>
      </w:r>
    </w:p>
    <w:p w14:paraId="290186DC"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t>- mam prawo dysponować towarem i rozliczę podatek od towarów i usług VAT. Nie posiadam żadnych zaległych zobowiązań w stosunku do Skarbu Państwa, które uniemożliwiłyby zapłatę podatku od towarów i usług VAT (jeśli dotyczy).</w:t>
      </w:r>
    </w:p>
    <w:p w14:paraId="3A9F6CF4"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i/>
          <w:iCs/>
          <w:color w:val="000000" w:themeColor="text1"/>
          <w:sz w:val="23"/>
          <w:szCs w:val="23"/>
        </w:rPr>
        <w:t>*niewłaściwe wykreślić</w:t>
      </w:r>
      <w:r w:rsidRPr="007A319C">
        <w:rPr>
          <w:rFonts w:ascii="Arial" w:hAnsi="Arial" w:cs="Arial"/>
          <w:color w:val="000000" w:themeColor="text1"/>
          <w:sz w:val="23"/>
          <w:szCs w:val="23"/>
        </w:rPr>
        <w:t> </w:t>
      </w:r>
    </w:p>
    <w:p w14:paraId="1123ADFA" w14:textId="77777777" w:rsidR="00D14F45" w:rsidRPr="007A319C" w:rsidRDefault="00D14F45" w:rsidP="00D14F45">
      <w:pPr>
        <w:overflowPunct w:val="0"/>
        <w:autoSpaceDE w:val="0"/>
        <w:autoSpaceDN w:val="0"/>
        <w:adjustRightInd w:val="0"/>
        <w:spacing w:after="0" w:line="276" w:lineRule="auto"/>
        <w:jc w:val="center"/>
        <w:rPr>
          <w:rFonts w:ascii="Arial" w:hAnsi="Arial" w:cs="Arial"/>
          <w:b/>
          <w:color w:val="000000" w:themeColor="text1"/>
          <w:sz w:val="23"/>
          <w:szCs w:val="23"/>
        </w:rPr>
      </w:pPr>
    </w:p>
    <w:p w14:paraId="20D6016D"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color w:val="000000" w:themeColor="text1"/>
          <w:sz w:val="23"/>
          <w:szCs w:val="23"/>
        </w:rPr>
        <w:lastRenderedPageBreak/>
        <w:t>Miejscowość i data…......................               …...........................................................................</w:t>
      </w:r>
    </w:p>
    <w:p w14:paraId="4D016F84" w14:textId="77777777" w:rsidR="00D14F45" w:rsidRPr="007A319C" w:rsidRDefault="00D14F45" w:rsidP="00D14F45">
      <w:pPr>
        <w:spacing w:after="0" w:line="276" w:lineRule="auto"/>
        <w:jc w:val="both"/>
        <w:rPr>
          <w:rFonts w:ascii="Arial" w:hAnsi="Arial" w:cs="Arial"/>
          <w:color w:val="000000" w:themeColor="text1"/>
          <w:sz w:val="23"/>
          <w:szCs w:val="23"/>
        </w:rPr>
      </w:pPr>
      <w:r w:rsidRPr="007A319C">
        <w:rPr>
          <w:rFonts w:ascii="Arial" w:hAnsi="Arial" w:cs="Arial"/>
          <w:i/>
          <w:color w:val="000000" w:themeColor="text1"/>
          <w:sz w:val="23"/>
          <w:szCs w:val="23"/>
        </w:rPr>
        <w:t xml:space="preserve">                                                  (podpis upoważnionego/ych przedstawiciela/li Wykonawcy)</w:t>
      </w:r>
    </w:p>
    <w:p w14:paraId="4B1FE847" w14:textId="77777777" w:rsidR="00D14F45" w:rsidRPr="007A319C" w:rsidRDefault="00D14F45" w:rsidP="00D14F45">
      <w:pPr>
        <w:jc w:val="right"/>
        <w:rPr>
          <w:rFonts w:ascii="Arial" w:hAnsi="Arial" w:cs="Arial"/>
          <w:color w:val="000000" w:themeColor="text1"/>
          <w:sz w:val="23"/>
          <w:szCs w:val="23"/>
        </w:rPr>
        <w:sectPr w:rsidR="00D14F45" w:rsidRPr="007A319C" w:rsidSect="005950F7">
          <w:headerReference w:type="default" r:id="rId19"/>
          <w:pgSz w:w="11906" w:h="16838" w:code="9"/>
          <w:pgMar w:top="1417" w:right="1417" w:bottom="1417" w:left="1417" w:header="708" w:footer="708" w:gutter="0"/>
          <w:cols w:space="708"/>
          <w:noEndnote/>
          <w:docGrid w:linePitch="326"/>
        </w:sectPr>
      </w:pPr>
    </w:p>
    <w:p w14:paraId="221ED704" w14:textId="77777777" w:rsidR="00D14F45" w:rsidRPr="007A319C" w:rsidRDefault="00D14F45" w:rsidP="00D14F45">
      <w:pPr>
        <w:overflowPunct w:val="0"/>
        <w:autoSpaceDE w:val="0"/>
        <w:autoSpaceDN w:val="0"/>
        <w:adjustRightInd w:val="0"/>
        <w:spacing w:after="0" w:line="240" w:lineRule="auto"/>
        <w:jc w:val="right"/>
        <w:rPr>
          <w:rFonts w:ascii="Arial" w:hAnsi="Arial" w:cs="Arial"/>
          <w:b/>
          <w:color w:val="000000" w:themeColor="text1"/>
          <w:sz w:val="23"/>
          <w:szCs w:val="23"/>
        </w:rPr>
      </w:pPr>
      <w:r w:rsidRPr="007A319C">
        <w:rPr>
          <w:rFonts w:ascii="Arial" w:hAnsi="Arial" w:cs="Arial"/>
          <w:b/>
          <w:color w:val="000000" w:themeColor="text1"/>
          <w:sz w:val="23"/>
          <w:szCs w:val="23"/>
        </w:rPr>
        <w:lastRenderedPageBreak/>
        <w:t>Załącznik do umowy</w:t>
      </w:r>
    </w:p>
    <w:p w14:paraId="142B8B86" w14:textId="77777777" w:rsidR="00D14F45" w:rsidRPr="007A319C" w:rsidRDefault="00D14F45" w:rsidP="00D14F45">
      <w:pPr>
        <w:spacing w:after="0" w:line="240" w:lineRule="auto"/>
        <w:jc w:val="center"/>
        <w:rPr>
          <w:rFonts w:ascii="Arial" w:hAnsi="Arial" w:cs="Arial"/>
          <w:b/>
          <w:sz w:val="23"/>
          <w:szCs w:val="23"/>
        </w:rPr>
      </w:pPr>
    </w:p>
    <w:p w14:paraId="659449B3" w14:textId="77777777" w:rsidR="00D14F45" w:rsidRPr="007A319C" w:rsidRDefault="00D14F45" w:rsidP="00D14F45">
      <w:pPr>
        <w:spacing w:after="0" w:line="240" w:lineRule="auto"/>
        <w:jc w:val="center"/>
        <w:rPr>
          <w:rFonts w:ascii="Arial" w:hAnsi="Arial" w:cs="Arial"/>
          <w:b/>
          <w:sz w:val="23"/>
          <w:szCs w:val="23"/>
        </w:rPr>
      </w:pPr>
    </w:p>
    <w:p w14:paraId="04DC56CF" w14:textId="77777777" w:rsidR="00D14F45" w:rsidRPr="007A319C" w:rsidRDefault="00D14F45" w:rsidP="00D14F45">
      <w:pPr>
        <w:spacing w:after="0" w:line="276" w:lineRule="auto"/>
        <w:jc w:val="center"/>
        <w:rPr>
          <w:rFonts w:ascii="Arial" w:hAnsi="Arial" w:cs="Arial"/>
          <w:b/>
          <w:sz w:val="23"/>
          <w:szCs w:val="23"/>
        </w:rPr>
      </w:pPr>
      <w:r w:rsidRPr="007A319C">
        <w:rPr>
          <w:rFonts w:ascii="Arial" w:hAnsi="Arial" w:cs="Arial"/>
          <w:b/>
          <w:sz w:val="23"/>
          <w:szCs w:val="23"/>
        </w:rPr>
        <w:t>Oświadczenie Wykonawcy/ Podwykonawcy o zatrudnieniu na podstawie umowy o pracę osób wykonujących czynności związane z realizacją przedmiotu zamówienia</w:t>
      </w:r>
    </w:p>
    <w:p w14:paraId="13FB0391" w14:textId="77777777" w:rsidR="00D14F45" w:rsidRPr="007A319C" w:rsidRDefault="00D14F45" w:rsidP="00D14F45">
      <w:pPr>
        <w:spacing w:after="0" w:line="276" w:lineRule="auto"/>
        <w:jc w:val="center"/>
        <w:rPr>
          <w:rFonts w:ascii="Arial" w:hAnsi="Arial" w:cs="Arial"/>
          <w:b/>
          <w:sz w:val="23"/>
          <w:szCs w:val="23"/>
        </w:rPr>
      </w:pPr>
    </w:p>
    <w:tbl>
      <w:tblPr>
        <w:tblStyle w:val="Tabela-Siatka3"/>
        <w:tblW w:w="0" w:type="auto"/>
        <w:tblLook w:val="04A0" w:firstRow="1" w:lastRow="0" w:firstColumn="1" w:lastColumn="0" w:noHBand="0" w:noVBand="1"/>
      </w:tblPr>
      <w:tblGrid>
        <w:gridCol w:w="3510"/>
        <w:gridCol w:w="5702"/>
      </w:tblGrid>
      <w:tr w:rsidR="00D14F45" w:rsidRPr="007A319C" w14:paraId="3D96A994" w14:textId="77777777" w:rsidTr="000143A3">
        <w:tc>
          <w:tcPr>
            <w:tcW w:w="3510" w:type="dxa"/>
            <w:vAlign w:val="center"/>
          </w:tcPr>
          <w:p w14:paraId="1FC48647" w14:textId="77777777" w:rsidR="00D14F45" w:rsidRPr="007A319C" w:rsidRDefault="00D14F45" w:rsidP="000143A3">
            <w:pPr>
              <w:spacing w:after="0" w:line="276" w:lineRule="auto"/>
              <w:jc w:val="both"/>
              <w:rPr>
                <w:rFonts w:ascii="Arial" w:hAnsi="Arial" w:cs="Arial"/>
                <w:b/>
                <w:sz w:val="23"/>
                <w:szCs w:val="23"/>
              </w:rPr>
            </w:pPr>
            <w:r w:rsidRPr="007A319C">
              <w:rPr>
                <w:rFonts w:ascii="Arial" w:hAnsi="Arial" w:cs="Arial"/>
                <w:b/>
                <w:sz w:val="23"/>
                <w:szCs w:val="23"/>
              </w:rPr>
              <w:t>Pełna nazwa i adres Wykonawcy/ Podwykonawcy:</w:t>
            </w:r>
          </w:p>
        </w:tc>
        <w:tc>
          <w:tcPr>
            <w:tcW w:w="5702" w:type="dxa"/>
          </w:tcPr>
          <w:p w14:paraId="516018E6" w14:textId="77777777" w:rsidR="00D14F45" w:rsidRPr="007A319C" w:rsidRDefault="00D14F45" w:rsidP="000143A3">
            <w:pPr>
              <w:spacing w:after="0" w:line="276" w:lineRule="auto"/>
              <w:jc w:val="both"/>
              <w:rPr>
                <w:rFonts w:ascii="Arial" w:hAnsi="Arial" w:cs="Arial"/>
                <w:b/>
                <w:sz w:val="23"/>
                <w:szCs w:val="23"/>
              </w:rPr>
            </w:pPr>
          </w:p>
          <w:p w14:paraId="6EA817DA" w14:textId="77777777" w:rsidR="00D14F45" w:rsidRPr="007A319C" w:rsidRDefault="00D14F45" w:rsidP="000143A3">
            <w:pPr>
              <w:spacing w:after="0" w:line="276" w:lineRule="auto"/>
              <w:jc w:val="both"/>
              <w:rPr>
                <w:rFonts w:ascii="Arial" w:hAnsi="Arial" w:cs="Arial"/>
                <w:b/>
                <w:sz w:val="23"/>
                <w:szCs w:val="23"/>
              </w:rPr>
            </w:pPr>
          </w:p>
          <w:p w14:paraId="41A80067" w14:textId="77777777" w:rsidR="00D14F45" w:rsidRPr="007A319C" w:rsidRDefault="00D14F45" w:rsidP="000143A3">
            <w:pPr>
              <w:spacing w:after="0" w:line="276" w:lineRule="auto"/>
              <w:jc w:val="both"/>
              <w:rPr>
                <w:rFonts w:ascii="Arial" w:hAnsi="Arial" w:cs="Arial"/>
                <w:b/>
                <w:sz w:val="23"/>
                <w:szCs w:val="23"/>
              </w:rPr>
            </w:pPr>
          </w:p>
          <w:p w14:paraId="65245325" w14:textId="77777777" w:rsidR="00D14F45" w:rsidRPr="007A319C" w:rsidRDefault="00D14F45" w:rsidP="000143A3">
            <w:pPr>
              <w:spacing w:after="0" w:line="276" w:lineRule="auto"/>
              <w:jc w:val="both"/>
              <w:rPr>
                <w:rFonts w:ascii="Arial" w:hAnsi="Arial" w:cs="Arial"/>
                <w:b/>
                <w:sz w:val="23"/>
                <w:szCs w:val="23"/>
              </w:rPr>
            </w:pPr>
          </w:p>
        </w:tc>
      </w:tr>
      <w:tr w:rsidR="00D14F45" w:rsidRPr="007A319C" w14:paraId="309CB84A" w14:textId="77777777" w:rsidTr="000143A3">
        <w:tc>
          <w:tcPr>
            <w:tcW w:w="3510" w:type="dxa"/>
            <w:vAlign w:val="center"/>
          </w:tcPr>
          <w:p w14:paraId="57F46543" w14:textId="77777777" w:rsidR="00D14F45" w:rsidRPr="007A319C" w:rsidRDefault="00D14F45" w:rsidP="000143A3">
            <w:pPr>
              <w:spacing w:after="0" w:line="276" w:lineRule="auto"/>
              <w:jc w:val="both"/>
              <w:rPr>
                <w:rFonts w:ascii="Arial" w:hAnsi="Arial" w:cs="Arial"/>
                <w:b/>
                <w:sz w:val="23"/>
                <w:szCs w:val="23"/>
              </w:rPr>
            </w:pPr>
            <w:r w:rsidRPr="007A319C">
              <w:rPr>
                <w:rFonts w:ascii="Arial" w:hAnsi="Arial" w:cs="Arial"/>
                <w:b/>
                <w:sz w:val="23"/>
                <w:szCs w:val="23"/>
              </w:rPr>
              <w:t xml:space="preserve">Reprezentowany przez: </w:t>
            </w:r>
          </w:p>
        </w:tc>
        <w:tc>
          <w:tcPr>
            <w:tcW w:w="5702" w:type="dxa"/>
          </w:tcPr>
          <w:p w14:paraId="55DD94A7" w14:textId="77777777" w:rsidR="00D14F45" w:rsidRPr="007A319C" w:rsidRDefault="00D14F45" w:rsidP="000143A3">
            <w:pPr>
              <w:spacing w:after="0" w:line="276" w:lineRule="auto"/>
              <w:jc w:val="both"/>
              <w:rPr>
                <w:rFonts w:ascii="Arial" w:hAnsi="Arial" w:cs="Arial"/>
                <w:b/>
                <w:sz w:val="23"/>
                <w:szCs w:val="23"/>
              </w:rPr>
            </w:pPr>
          </w:p>
        </w:tc>
      </w:tr>
    </w:tbl>
    <w:p w14:paraId="0756BEC3" w14:textId="77777777" w:rsidR="00D14F45" w:rsidRPr="007A319C" w:rsidRDefault="00D14F45" w:rsidP="00D14F45">
      <w:pPr>
        <w:spacing w:after="0" w:line="276" w:lineRule="auto"/>
        <w:jc w:val="both"/>
        <w:rPr>
          <w:rFonts w:ascii="Arial" w:hAnsi="Arial" w:cs="Arial"/>
          <w:sz w:val="23"/>
          <w:szCs w:val="23"/>
        </w:rPr>
      </w:pPr>
    </w:p>
    <w:p w14:paraId="25E0E415" w14:textId="77777777" w:rsidR="00D14F45" w:rsidRPr="007A319C" w:rsidRDefault="00D14F45" w:rsidP="00D14F45">
      <w:pPr>
        <w:spacing w:after="0" w:line="276" w:lineRule="auto"/>
        <w:jc w:val="both"/>
        <w:rPr>
          <w:rFonts w:ascii="Arial" w:hAnsi="Arial" w:cs="Arial"/>
          <w:b/>
          <w:bCs/>
          <w:sz w:val="23"/>
          <w:szCs w:val="23"/>
        </w:rPr>
      </w:pPr>
      <w:r w:rsidRPr="007A319C">
        <w:rPr>
          <w:rFonts w:ascii="Arial" w:hAnsi="Arial" w:cs="Arial"/>
          <w:sz w:val="23"/>
          <w:szCs w:val="23"/>
        </w:rPr>
        <w:t xml:space="preserve">Dot. postępowania o udzielenie zamówienia publicznego prowadzonego w trybie podstawowym  pn.: </w:t>
      </w:r>
      <w:r w:rsidRPr="007A319C">
        <w:rPr>
          <w:rFonts w:ascii="Arial" w:hAnsi="Arial" w:cs="Arial"/>
          <w:b/>
          <w:bCs/>
          <w:sz w:val="23"/>
          <w:szCs w:val="23"/>
        </w:rPr>
        <w:t>…………………………………………………………………………………………</w:t>
      </w:r>
    </w:p>
    <w:p w14:paraId="3F9AB7AB"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 xml:space="preserve">oznaczonego nr sprawy: </w:t>
      </w:r>
      <w:r w:rsidRPr="007A319C">
        <w:rPr>
          <w:rFonts w:ascii="Arial" w:hAnsi="Arial" w:cs="Arial"/>
          <w:b/>
          <w:bCs/>
          <w:color w:val="000000" w:themeColor="text1"/>
          <w:sz w:val="23"/>
          <w:szCs w:val="23"/>
        </w:rPr>
        <w:t>………………………………………………..</w:t>
      </w:r>
    </w:p>
    <w:p w14:paraId="2D85043F" w14:textId="77777777" w:rsidR="00D14F45" w:rsidRPr="007A319C" w:rsidRDefault="00D14F45" w:rsidP="00D14F45">
      <w:pPr>
        <w:spacing w:after="0" w:line="276" w:lineRule="auto"/>
        <w:jc w:val="both"/>
        <w:rPr>
          <w:rFonts w:ascii="Arial" w:hAnsi="Arial" w:cs="Arial"/>
          <w:b/>
          <w:sz w:val="23"/>
          <w:szCs w:val="23"/>
        </w:rPr>
      </w:pPr>
    </w:p>
    <w:p w14:paraId="6300B8A8"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b/>
          <w:sz w:val="23"/>
          <w:szCs w:val="23"/>
        </w:rPr>
        <w:t>Oświadczam(y)</w:t>
      </w:r>
      <w:r w:rsidRPr="007A319C">
        <w:rPr>
          <w:rFonts w:ascii="Arial" w:hAnsi="Arial" w:cs="Arial"/>
          <w:sz w:val="23"/>
          <w:szCs w:val="23"/>
        </w:rPr>
        <w:t>, że osoby wykonujące wskazane przez Zamawiającego czynności w zakresie realizacji zamówienia zatrudnione są na podstawie umowy o pracę, jeżeli wykonanie tych czynności polega na wykonywaniu w sposób określony w art. 22 ust. 1 ustawy z dnia 26 czerwca 1974 r. – Kodeks Pracy.</w:t>
      </w:r>
    </w:p>
    <w:p w14:paraId="2DB8E1B8"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 xml:space="preserve">Ponadto zapoznaliśmy się z wymogami Zamawiającego odnośnie zatrudnienia przez Wykonawcę lub Podwykonawcę osób wykonujących czynności w zakresie realizacji zamówienia na podstawie umowy o pracę, określonymi w Specyfikacji Warunków Zamówienia i uznajemy się za związanych określonymi w niej zasadami postępowania. </w:t>
      </w:r>
    </w:p>
    <w:p w14:paraId="28B81DC5"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Mając na względzie powyższe, czynności związane z realizacją przedmiotu zamówienia wykonują wskazane poniżej w tabeli osoby zatrudnione na podstawie umowy o pracę.</w:t>
      </w:r>
    </w:p>
    <w:p w14:paraId="3A5AE4CF" w14:textId="77777777" w:rsidR="00D14F45" w:rsidRPr="007A319C" w:rsidRDefault="00D14F45" w:rsidP="00D14F45">
      <w:pPr>
        <w:spacing w:after="0" w:line="276" w:lineRule="auto"/>
        <w:jc w:val="both"/>
        <w:rPr>
          <w:rFonts w:ascii="Arial" w:hAnsi="Arial" w:cs="Arial"/>
          <w:b/>
          <w:sz w:val="23"/>
          <w:szCs w:val="23"/>
        </w:rPr>
      </w:pPr>
    </w:p>
    <w:p w14:paraId="4C08B5A9"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b/>
          <w:sz w:val="23"/>
          <w:szCs w:val="23"/>
        </w:rPr>
        <w:t>Informacje dot. umów o pracę zgodnie z oświadczeniem Wykonawcy lub Podwykonawcy</w:t>
      </w:r>
      <w:r w:rsidRPr="007A319C">
        <w:rPr>
          <w:rFonts w:ascii="Arial" w:hAnsi="Arial" w:cs="Arial"/>
          <w:sz w:val="23"/>
          <w:szCs w:val="23"/>
        </w:rPr>
        <w:t>:</w:t>
      </w:r>
    </w:p>
    <w:tbl>
      <w:tblPr>
        <w:tblStyle w:val="Tabela-Siatka3"/>
        <w:tblW w:w="0" w:type="auto"/>
        <w:jc w:val="center"/>
        <w:tblLook w:val="04A0" w:firstRow="1" w:lastRow="0" w:firstColumn="1" w:lastColumn="0" w:noHBand="0" w:noVBand="1"/>
      </w:tblPr>
      <w:tblGrid>
        <w:gridCol w:w="561"/>
        <w:gridCol w:w="2852"/>
        <w:gridCol w:w="2186"/>
        <w:gridCol w:w="1070"/>
        <w:gridCol w:w="2610"/>
      </w:tblGrid>
      <w:tr w:rsidR="00D14F45" w:rsidRPr="007A319C" w14:paraId="7A2CE9B3" w14:textId="77777777" w:rsidTr="000143A3">
        <w:trPr>
          <w:jc w:val="center"/>
        </w:trPr>
        <w:tc>
          <w:tcPr>
            <w:tcW w:w="0" w:type="auto"/>
            <w:vAlign w:val="center"/>
          </w:tcPr>
          <w:p w14:paraId="052DF3C8" w14:textId="77777777" w:rsidR="00D14F45" w:rsidRPr="007A319C" w:rsidRDefault="00D14F45" w:rsidP="000143A3">
            <w:pPr>
              <w:spacing w:after="0" w:line="276" w:lineRule="auto"/>
              <w:jc w:val="center"/>
              <w:rPr>
                <w:rFonts w:ascii="Arial" w:hAnsi="Arial" w:cs="Arial"/>
                <w:b/>
                <w:sz w:val="23"/>
                <w:szCs w:val="23"/>
              </w:rPr>
            </w:pPr>
            <w:r w:rsidRPr="007A319C">
              <w:rPr>
                <w:rFonts w:ascii="Arial" w:hAnsi="Arial" w:cs="Arial"/>
                <w:b/>
                <w:sz w:val="23"/>
                <w:szCs w:val="23"/>
              </w:rPr>
              <w:t>Lp.</w:t>
            </w:r>
          </w:p>
        </w:tc>
        <w:tc>
          <w:tcPr>
            <w:tcW w:w="2852" w:type="dxa"/>
            <w:vAlign w:val="center"/>
          </w:tcPr>
          <w:p w14:paraId="4EEDFBE6" w14:textId="77777777" w:rsidR="00D14F45" w:rsidRPr="007A319C" w:rsidRDefault="00D14F45" w:rsidP="000143A3">
            <w:pPr>
              <w:spacing w:after="0" w:line="276" w:lineRule="auto"/>
              <w:jc w:val="center"/>
              <w:rPr>
                <w:rFonts w:ascii="Arial" w:hAnsi="Arial" w:cs="Arial"/>
                <w:b/>
                <w:sz w:val="23"/>
                <w:szCs w:val="23"/>
              </w:rPr>
            </w:pPr>
            <w:r w:rsidRPr="007A319C">
              <w:rPr>
                <w:rFonts w:ascii="Arial" w:hAnsi="Arial" w:cs="Arial"/>
                <w:b/>
                <w:sz w:val="23"/>
                <w:szCs w:val="23"/>
              </w:rPr>
              <w:t>Imię i nazwisko</w:t>
            </w:r>
          </w:p>
        </w:tc>
        <w:tc>
          <w:tcPr>
            <w:tcW w:w="2186" w:type="dxa"/>
            <w:vAlign w:val="center"/>
          </w:tcPr>
          <w:p w14:paraId="1AE581E5" w14:textId="77777777" w:rsidR="00D14F45" w:rsidRPr="007A319C" w:rsidRDefault="00D14F45" w:rsidP="000143A3">
            <w:pPr>
              <w:spacing w:after="0" w:line="276" w:lineRule="auto"/>
              <w:jc w:val="center"/>
              <w:rPr>
                <w:rFonts w:ascii="Arial" w:hAnsi="Arial" w:cs="Arial"/>
                <w:b/>
                <w:sz w:val="23"/>
                <w:szCs w:val="23"/>
              </w:rPr>
            </w:pPr>
            <w:r w:rsidRPr="007A319C">
              <w:rPr>
                <w:rFonts w:ascii="Arial" w:hAnsi="Arial" w:cs="Arial"/>
                <w:b/>
                <w:sz w:val="23"/>
                <w:szCs w:val="23"/>
              </w:rPr>
              <w:t>Rodzaj umowy o pracę (np. na czas określony, nieokreślony, itp.)</w:t>
            </w:r>
          </w:p>
        </w:tc>
        <w:tc>
          <w:tcPr>
            <w:tcW w:w="1070" w:type="dxa"/>
            <w:vAlign w:val="center"/>
          </w:tcPr>
          <w:p w14:paraId="71B4F1C6" w14:textId="77777777" w:rsidR="00D14F45" w:rsidRPr="007A319C" w:rsidRDefault="00D14F45" w:rsidP="000143A3">
            <w:pPr>
              <w:spacing w:after="0" w:line="276" w:lineRule="auto"/>
              <w:jc w:val="center"/>
              <w:rPr>
                <w:rFonts w:ascii="Arial" w:hAnsi="Arial" w:cs="Arial"/>
                <w:b/>
                <w:sz w:val="23"/>
                <w:szCs w:val="23"/>
              </w:rPr>
            </w:pPr>
            <w:r w:rsidRPr="007A319C">
              <w:rPr>
                <w:rFonts w:ascii="Arial" w:hAnsi="Arial" w:cs="Arial"/>
                <w:b/>
                <w:sz w:val="23"/>
                <w:szCs w:val="23"/>
              </w:rPr>
              <w:t>Wymiar etatu</w:t>
            </w:r>
          </w:p>
        </w:tc>
        <w:tc>
          <w:tcPr>
            <w:tcW w:w="2610" w:type="dxa"/>
            <w:vAlign w:val="center"/>
          </w:tcPr>
          <w:p w14:paraId="45AC32FD" w14:textId="77777777" w:rsidR="00D14F45" w:rsidRPr="007A319C" w:rsidRDefault="00D14F45" w:rsidP="000143A3">
            <w:pPr>
              <w:spacing w:after="0" w:line="276" w:lineRule="auto"/>
              <w:jc w:val="center"/>
              <w:rPr>
                <w:rFonts w:ascii="Arial" w:hAnsi="Arial" w:cs="Arial"/>
                <w:b/>
                <w:sz w:val="23"/>
                <w:szCs w:val="23"/>
              </w:rPr>
            </w:pPr>
            <w:r w:rsidRPr="007A319C">
              <w:rPr>
                <w:rFonts w:ascii="Arial" w:hAnsi="Arial" w:cs="Arial"/>
                <w:b/>
                <w:sz w:val="23"/>
                <w:szCs w:val="23"/>
              </w:rPr>
              <w:t>Zakres czynności</w:t>
            </w:r>
          </w:p>
        </w:tc>
      </w:tr>
      <w:tr w:rsidR="00D14F45" w:rsidRPr="007A319C" w14:paraId="29C1B7A8" w14:textId="77777777" w:rsidTr="000143A3">
        <w:trPr>
          <w:jc w:val="center"/>
        </w:trPr>
        <w:tc>
          <w:tcPr>
            <w:tcW w:w="0" w:type="auto"/>
          </w:tcPr>
          <w:p w14:paraId="280E7768"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1</w:t>
            </w:r>
          </w:p>
        </w:tc>
        <w:tc>
          <w:tcPr>
            <w:tcW w:w="2852" w:type="dxa"/>
          </w:tcPr>
          <w:p w14:paraId="4E07A287"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15F2F567"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24BD3A86"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0A7AF2CF"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127BA664" w14:textId="77777777" w:rsidTr="000143A3">
        <w:trPr>
          <w:jc w:val="center"/>
        </w:trPr>
        <w:tc>
          <w:tcPr>
            <w:tcW w:w="0" w:type="auto"/>
          </w:tcPr>
          <w:p w14:paraId="07AF7450"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2</w:t>
            </w:r>
          </w:p>
        </w:tc>
        <w:tc>
          <w:tcPr>
            <w:tcW w:w="2852" w:type="dxa"/>
          </w:tcPr>
          <w:p w14:paraId="710DD117"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3A1B49C1"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43E94841"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6785C8F7"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28C47728" w14:textId="77777777" w:rsidTr="000143A3">
        <w:trPr>
          <w:jc w:val="center"/>
        </w:trPr>
        <w:tc>
          <w:tcPr>
            <w:tcW w:w="0" w:type="auto"/>
          </w:tcPr>
          <w:p w14:paraId="2CAB0B11"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3</w:t>
            </w:r>
          </w:p>
        </w:tc>
        <w:tc>
          <w:tcPr>
            <w:tcW w:w="2852" w:type="dxa"/>
          </w:tcPr>
          <w:p w14:paraId="38D4629E"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46D82043"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6C5A9483"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6A004E30"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3798656E" w14:textId="77777777" w:rsidTr="000143A3">
        <w:trPr>
          <w:jc w:val="center"/>
        </w:trPr>
        <w:tc>
          <w:tcPr>
            <w:tcW w:w="0" w:type="auto"/>
          </w:tcPr>
          <w:p w14:paraId="141C0CB4"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4</w:t>
            </w:r>
          </w:p>
        </w:tc>
        <w:tc>
          <w:tcPr>
            <w:tcW w:w="2852" w:type="dxa"/>
          </w:tcPr>
          <w:p w14:paraId="132020B2"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52931532"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6FA0F268"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0C80786B"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3E40085B" w14:textId="77777777" w:rsidTr="000143A3">
        <w:trPr>
          <w:jc w:val="center"/>
        </w:trPr>
        <w:tc>
          <w:tcPr>
            <w:tcW w:w="0" w:type="auto"/>
          </w:tcPr>
          <w:p w14:paraId="6C780E84"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5</w:t>
            </w:r>
          </w:p>
        </w:tc>
        <w:tc>
          <w:tcPr>
            <w:tcW w:w="2852" w:type="dxa"/>
          </w:tcPr>
          <w:p w14:paraId="54D1CAD3"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0F5ED7A6"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4483AA5C"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0A2B67F6"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002B465A" w14:textId="77777777" w:rsidTr="000143A3">
        <w:trPr>
          <w:jc w:val="center"/>
        </w:trPr>
        <w:tc>
          <w:tcPr>
            <w:tcW w:w="0" w:type="auto"/>
          </w:tcPr>
          <w:p w14:paraId="398D698B"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6</w:t>
            </w:r>
          </w:p>
        </w:tc>
        <w:tc>
          <w:tcPr>
            <w:tcW w:w="2852" w:type="dxa"/>
          </w:tcPr>
          <w:p w14:paraId="0116D536"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63FE38AE"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2AD150AB"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3B106CD0"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130752EE" w14:textId="77777777" w:rsidTr="000143A3">
        <w:trPr>
          <w:jc w:val="center"/>
        </w:trPr>
        <w:tc>
          <w:tcPr>
            <w:tcW w:w="0" w:type="auto"/>
          </w:tcPr>
          <w:p w14:paraId="1736958F"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7</w:t>
            </w:r>
          </w:p>
        </w:tc>
        <w:tc>
          <w:tcPr>
            <w:tcW w:w="2852" w:type="dxa"/>
          </w:tcPr>
          <w:p w14:paraId="24143E88"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37AFB65D"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6AF3DA5C"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280CEDB0"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065864FC" w14:textId="77777777" w:rsidTr="000143A3">
        <w:trPr>
          <w:jc w:val="center"/>
        </w:trPr>
        <w:tc>
          <w:tcPr>
            <w:tcW w:w="0" w:type="auto"/>
          </w:tcPr>
          <w:p w14:paraId="1B052DB5"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lastRenderedPageBreak/>
              <w:t>8</w:t>
            </w:r>
          </w:p>
        </w:tc>
        <w:tc>
          <w:tcPr>
            <w:tcW w:w="2852" w:type="dxa"/>
          </w:tcPr>
          <w:p w14:paraId="30B749E7"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029AF1E5"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0D3EA2E7"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36FC410D"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198F9CDB" w14:textId="77777777" w:rsidTr="000143A3">
        <w:trPr>
          <w:jc w:val="center"/>
        </w:trPr>
        <w:tc>
          <w:tcPr>
            <w:tcW w:w="0" w:type="auto"/>
          </w:tcPr>
          <w:p w14:paraId="0826D6DD"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9</w:t>
            </w:r>
          </w:p>
        </w:tc>
        <w:tc>
          <w:tcPr>
            <w:tcW w:w="2852" w:type="dxa"/>
          </w:tcPr>
          <w:p w14:paraId="550DA26B"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071CBD50"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749762C0"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6EB464E5"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43DDF068" w14:textId="77777777" w:rsidTr="000143A3">
        <w:trPr>
          <w:jc w:val="center"/>
        </w:trPr>
        <w:tc>
          <w:tcPr>
            <w:tcW w:w="0" w:type="auto"/>
          </w:tcPr>
          <w:p w14:paraId="3581342F" w14:textId="77777777" w:rsidR="00D14F45" w:rsidRPr="007A319C" w:rsidRDefault="00D14F45" w:rsidP="000143A3">
            <w:pPr>
              <w:spacing w:after="0" w:line="276" w:lineRule="auto"/>
              <w:jc w:val="both"/>
              <w:rPr>
                <w:rFonts w:ascii="Arial" w:hAnsi="Arial" w:cs="Arial"/>
                <w:sz w:val="23"/>
                <w:szCs w:val="23"/>
              </w:rPr>
            </w:pPr>
            <w:r w:rsidRPr="007A319C">
              <w:rPr>
                <w:rFonts w:ascii="Arial" w:hAnsi="Arial" w:cs="Arial"/>
                <w:sz w:val="23"/>
                <w:szCs w:val="23"/>
              </w:rPr>
              <w:t>10</w:t>
            </w:r>
          </w:p>
        </w:tc>
        <w:tc>
          <w:tcPr>
            <w:tcW w:w="2852" w:type="dxa"/>
          </w:tcPr>
          <w:p w14:paraId="38BBB283"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13BC115A"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30F2614B"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5D8B4B8B" w14:textId="77777777" w:rsidR="00D14F45" w:rsidRPr="007A319C" w:rsidRDefault="00D14F45" w:rsidP="000143A3">
            <w:pPr>
              <w:spacing w:after="0" w:line="276" w:lineRule="auto"/>
              <w:jc w:val="both"/>
              <w:rPr>
                <w:rFonts w:ascii="Arial" w:hAnsi="Arial" w:cs="Arial"/>
                <w:sz w:val="23"/>
                <w:szCs w:val="23"/>
              </w:rPr>
            </w:pPr>
          </w:p>
        </w:tc>
      </w:tr>
      <w:tr w:rsidR="00D14F45" w:rsidRPr="007A319C" w14:paraId="2955DBFA" w14:textId="77777777" w:rsidTr="000143A3">
        <w:trPr>
          <w:jc w:val="center"/>
        </w:trPr>
        <w:tc>
          <w:tcPr>
            <w:tcW w:w="0" w:type="auto"/>
          </w:tcPr>
          <w:p w14:paraId="345CA89D" w14:textId="77777777" w:rsidR="00D14F45" w:rsidRPr="007A319C" w:rsidRDefault="00D14F45" w:rsidP="000143A3">
            <w:pPr>
              <w:spacing w:after="0" w:line="276" w:lineRule="auto"/>
              <w:jc w:val="both"/>
              <w:rPr>
                <w:rFonts w:ascii="Arial" w:hAnsi="Arial" w:cs="Arial"/>
                <w:sz w:val="23"/>
                <w:szCs w:val="23"/>
              </w:rPr>
            </w:pPr>
          </w:p>
        </w:tc>
        <w:tc>
          <w:tcPr>
            <w:tcW w:w="2852" w:type="dxa"/>
          </w:tcPr>
          <w:p w14:paraId="61BD58EA" w14:textId="77777777" w:rsidR="00D14F45" w:rsidRPr="007A319C" w:rsidRDefault="00D14F45" w:rsidP="000143A3">
            <w:pPr>
              <w:spacing w:after="0" w:line="276" w:lineRule="auto"/>
              <w:jc w:val="both"/>
              <w:rPr>
                <w:rFonts w:ascii="Arial" w:hAnsi="Arial" w:cs="Arial"/>
                <w:sz w:val="23"/>
                <w:szCs w:val="23"/>
              </w:rPr>
            </w:pPr>
          </w:p>
        </w:tc>
        <w:tc>
          <w:tcPr>
            <w:tcW w:w="2186" w:type="dxa"/>
          </w:tcPr>
          <w:p w14:paraId="3808E698" w14:textId="77777777" w:rsidR="00D14F45" w:rsidRPr="007A319C" w:rsidRDefault="00D14F45" w:rsidP="000143A3">
            <w:pPr>
              <w:spacing w:after="0" w:line="276" w:lineRule="auto"/>
              <w:jc w:val="both"/>
              <w:rPr>
                <w:rFonts w:ascii="Arial" w:hAnsi="Arial" w:cs="Arial"/>
                <w:sz w:val="23"/>
                <w:szCs w:val="23"/>
              </w:rPr>
            </w:pPr>
          </w:p>
        </w:tc>
        <w:tc>
          <w:tcPr>
            <w:tcW w:w="1070" w:type="dxa"/>
          </w:tcPr>
          <w:p w14:paraId="48832A0A" w14:textId="77777777" w:rsidR="00D14F45" w:rsidRPr="007A319C" w:rsidRDefault="00D14F45" w:rsidP="000143A3">
            <w:pPr>
              <w:spacing w:after="0" w:line="276" w:lineRule="auto"/>
              <w:jc w:val="both"/>
              <w:rPr>
                <w:rFonts w:ascii="Arial" w:hAnsi="Arial" w:cs="Arial"/>
                <w:sz w:val="23"/>
                <w:szCs w:val="23"/>
              </w:rPr>
            </w:pPr>
          </w:p>
        </w:tc>
        <w:tc>
          <w:tcPr>
            <w:tcW w:w="2610" w:type="dxa"/>
          </w:tcPr>
          <w:p w14:paraId="6AF08CC9" w14:textId="77777777" w:rsidR="00D14F45" w:rsidRPr="007A319C" w:rsidRDefault="00D14F45" w:rsidP="000143A3">
            <w:pPr>
              <w:spacing w:after="0" w:line="276" w:lineRule="auto"/>
              <w:jc w:val="both"/>
              <w:rPr>
                <w:rFonts w:ascii="Arial" w:hAnsi="Arial" w:cs="Arial"/>
                <w:sz w:val="23"/>
                <w:szCs w:val="23"/>
              </w:rPr>
            </w:pPr>
          </w:p>
        </w:tc>
      </w:tr>
    </w:tbl>
    <w:p w14:paraId="5DE4E175" w14:textId="77777777" w:rsidR="00D14F45" w:rsidRPr="007A319C" w:rsidRDefault="00D14F45" w:rsidP="00D14F45">
      <w:pPr>
        <w:spacing w:after="0" w:line="276" w:lineRule="auto"/>
        <w:jc w:val="both"/>
        <w:rPr>
          <w:rFonts w:ascii="Arial" w:hAnsi="Arial" w:cs="Arial"/>
          <w:sz w:val="23"/>
          <w:szCs w:val="23"/>
        </w:rPr>
      </w:pPr>
    </w:p>
    <w:p w14:paraId="30AA24F7"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 xml:space="preserve">Oświadczam, że wszystkie informacje podane w powyższym oświadczeniu są aktualne i zgodne z prawdą oraz zostały przedstawione z pełną świadomością konsekwencji wprowadzenia Zamawiającego w błąd w przedstawianiu informacji. </w:t>
      </w:r>
    </w:p>
    <w:p w14:paraId="0A58DAF2" w14:textId="77777777" w:rsidR="00D14F45" w:rsidRPr="007A319C" w:rsidRDefault="00D14F45" w:rsidP="00D14F45">
      <w:pPr>
        <w:spacing w:after="0" w:line="276" w:lineRule="auto"/>
        <w:jc w:val="both"/>
        <w:rPr>
          <w:rFonts w:ascii="Arial" w:hAnsi="Arial" w:cs="Arial"/>
          <w:sz w:val="23"/>
          <w:szCs w:val="23"/>
        </w:rPr>
      </w:pPr>
    </w:p>
    <w:p w14:paraId="0DD426C5" w14:textId="77777777" w:rsidR="00D14F45" w:rsidRPr="007A319C" w:rsidRDefault="00D14F45" w:rsidP="00D14F45">
      <w:pPr>
        <w:spacing w:after="0" w:line="276" w:lineRule="auto"/>
        <w:jc w:val="both"/>
        <w:rPr>
          <w:rFonts w:ascii="Arial" w:hAnsi="Arial" w:cs="Arial"/>
          <w:sz w:val="23"/>
          <w:szCs w:val="23"/>
        </w:rPr>
      </w:pPr>
    </w:p>
    <w:p w14:paraId="1EE01787"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 dnia ……………..</w:t>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t>…………………………………</w:t>
      </w:r>
    </w:p>
    <w:p w14:paraId="15F36638"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t xml:space="preserve">  (podpis osoby/ osób uprawnionych </w:t>
      </w:r>
    </w:p>
    <w:p w14:paraId="35A53375" w14:textId="77777777" w:rsidR="00D14F45" w:rsidRPr="007A319C" w:rsidRDefault="00D14F45" w:rsidP="00D14F45">
      <w:pPr>
        <w:spacing w:after="0" w:line="276" w:lineRule="auto"/>
        <w:jc w:val="both"/>
        <w:rPr>
          <w:rFonts w:ascii="Arial" w:hAnsi="Arial" w:cs="Arial"/>
          <w:i/>
          <w:iCs/>
          <w:sz w:val="23"/>
          <w:szCs w:val="23"/>
        </w:rPr>
      </w:pP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t xml:space="preserve">     do składania oświadczeń woli </w:t>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r>
      <w:r w:rsidRPr="007A319C">
        <w:rPr>
          <w:rFonts w:ascii="Arial" w:hAnsi="Arial" w:cs="Arial"/>
          <w:sz w:val="23"/>
          <w:szCs w:val="23"/>
        </w:rPr>
        <w:tab/>
        <w:t xml:space="preserve"> w imieniu Wykonawcy/Podwykonawcy)</w:t>
      </w:r>
    </w:p>
    <w:p w14:paraId="1DB3E36D" w14:textId="77777777" w:rsidR="00D14F45" w:rsidRPr="007A319C" w:rsidRDefault="00D14F45" w:rsidP="00D14F45">
      <w:pPr>
        <w:spacing w:after="0" w:line="240" w:lineRule="auto"/>
        <w:jc w:val="both"/>
        <w:rPr>
          <w:rFonts w:ascii="Arial" w:hAnsi="Arial" w:cs="Arial"/>
          <w:i/>
          <w:iCs/>
          <w:sz w:val="23"/>
          <w:szCs w:val="23"/>
        </w:rPr>
      </w:pPr>
    </w:p>
    <w:bookmarkEnd w:id="13"/>
    <w:p w14:paraId="192890DC" w14:textId="77777777" w:rsidR="00D14F45" w:rsidRPr="007A319C" w:rsidRDefault="00D14F45" w:rsidP="00D14F45">
      <w:pPr>
        <w:spacing w:after="0" w:line="240" w:lineRule="auto"/>
        <w:jc w:val="both"/>
        <w:rPr>
          <w:rFonts w:ascii="Arial" w:hAnsi="Arial" w:cs="Arial"/>
          <w:i/>
          <w:iCs/>
          <w:sz w:val="23"/>
          <w:szCs w:val="23"/>
        </w:rPr>
      </w:pPr>
    </w:p>
    <w:p w14:paraId="444A0D9B" w14:textId="77777777" w:rsidR="00D14F45" w:rsidRPr="007A319C" w:rsidRDefault="00D14F45" w:rsidP="00D14F45">
      <w:pPr>
        <w:spacing w:after="0" w:line="240" w:lineRule="auto"/>
        <w:jc w:val="both"/>
        <w:rPr>
          <w:rFonts w:ascii="Arial" w:hAnsi="Arial" w:cs="Arial"/>
          <w:i/>
          <w:iCs/>
          <w:sz w:val="23"/>
          <w:szCs w:val="23"/>
        </w:rPr>
      </w:pPr>
    </w:p>
    <w:p w14:paraId="67F8CA4C" w14:textId="77777777" w:rsidR="00D14F45" w:rsidRPr="007A319C" w:rsidRDefault="00D14F45" w:rsidP="00D14F45">
      <w:pPr>
        <w:spacing w:after="0" w:line="240" w:lineRule="auto"/>
        <w:jc w:val="both"/>
        <w:rPr>
          <w:rFonts w:ascii="Arial" w:hAnsi="Arial" w:cs="Arial"/>
          <w:i/>
          <w:iCs/>
          <w:sz w:val="23"/>
          <w:szCs w:val="23"/>
        </w:rPr>
      </w:pPr>
    </w:p>
    <w:p w14:paraId="4E75C164" w14:textId="77777777" w:rsidR="00D14F45" w:rsidRPr="007A319C" w:rsidRDefault="00D14F45" w:rsidP="00D14F45">
      <w:pPr>
        <w:spacing w:after="0" w:line="240" w:lineRule="auto"/>
        <w:jc w:val="both"/>
        <w:rPr>
          <w:rFonts w:ascii="Arial" w:hAnsi="Arial" w:cs="Arial"/>
          <w:i/>
          <w:iCs/>
          <w:sz w:val="23"/>
          <w:szCs w:val="23"/>
        </w:rPr>
      </w:pPr>
    </w:p>
    <w:p w14:paraId="1688F5DE" w14:textId="77777777" w:rsidR="00D14F45" w:rsidRPr="007A319C" w:rsidRDefault="00D14F45" w:rsidP="00D14F45">
      <w:pPr>
        <w:spacing w:after="0" w:line="240" w:lineRule="auto"/>
        <w:jc w:val="both"/>
        <w:rPr>
          <w:rFonts w:ascii="Arial" w:hAnsi="Arial" w:cs="Arial"/>
          <w:i/>
          <w:iCs/>
          <w:sz w:val="23"/>
          <w:szCs w:val="23"/>
        </w:rPr>
      </w:pPr>
    </w:p>
    <w:p w14:paraId="1F4D05A4" w14:textId="77777777" w:rsidR="00D14F45" w:rsidRPr="007A319C" w:rsidRDefault="00D14F45" w:rsidP="00D14F45">
      <w:pPr>
        <w:spacing w:after="1203"/>
        <w:ind w:right="50"/>
        <w:jc w:val="right"/>
        <w:rPr>
          <w:rFonts w:ascii="Arial" w:hAnsi="Arial" w:cs="Arial"/>
          <w:sz w:val="23"/>
          <w:szCs w:val="23"/>
        </w:rPr>
        <w:sectPr w:rsidR="00D14F45" w:rsidRPr="007A319C" w:rsidSect="00524B1B">
          <w:headerReference w:type="default" r:id="rId20"/>
          <w:pgSz w:w="12240" w:h="15840"/>
          <w:pgMar w:top="1417" w:right="1417" w:bottom="1417" w:left="1417" w:header="708" w:footer="708" w:gutter="0"/>
          <w:cols w:space="708"/>
          <w:noEndnote/>
          <w:docGrid w:linePitch="326"/>
        </w:sectPr>
      </w:pPr>
    </w:p>
    <w:p w14:paraId="50926F12" w14:textId="77777777" w:rsidR="00D14F45" w:rsidRPr="007A319C" w:rsidRDefault="00D14F45" w:rsidP="00D14F45">
      <w:pPr>
        <w:spacing w:after="0" w:line="276" w:lineRule="auto"/>
        <w:jc w:val="right"/>
        <w:rPr>
          <w:rFonts w:ascii="Arial" w:hAnsi="Arial" w:cs="Arial"/>
          <w:b/>
          <w:bCs/>
          <w:sz w:val="23"/>
          <w:szCs w:val="23"/>
        </w:rPr>
      </w:pPr>
      <w:bookmarkStart w:id="15" w:name="_Hlk150032976"/>
      <w:r w:rsidRPr="007A319C">
        <w:rPr>
          <w:rFonts w:ascii="Arial" w:hAnsi="Arial" w:cs="Arial"/>
          <w:b/>
          <w:bCs/>
          <w:sz w:val="23"/>
          <w:szCs w:val="23"/>
        </w:rPr>
        <w:lastRenderedPageBreak/>
        <w:t>Załącznik do umowy</w:t>
      </w:r>
    </w:p>
    <w:p w14:paraId="1CBBE4DA" w14:textId="77777777" w:rsidR="00D14F45" w:rsidRPr="007A319C" w:rsidRDefault="00D14F45" w:rsidP="00D14F45">
      <w:pPr>
        <w:spacing w:after="0" w:line="276" w:lineRule="auto"/>
        <w:jc w:val="center"/>
        <w:rPr>
          <w:rFonts w:ascii="Arial" w:hAnsi="Arial" w:cs="Arial"/>
          <w:b/>
          <w:bCs/>
          <w:sz w:val="23"/>
          <w:szCs w:val="23"/>
        </w:rPr>
      </w:pPr>
    </w:p>
    <w:p w14:paraId="6F473477" w14:textId="77777777" w:rsidR="00D14F45" w:rsidRPr="007A319C" w:rsidRDefault="00D14F45" w:rsidP="00D14F45">
      <w:pPr>
        <w:spacing w:after="0" w:line="276" w:lineRule="auto"/>
        <w:jc w:val="center"/>
        <w:rPr>
          <w:rFonts w:ascii="Arial" w:hAnsi="Arial" w:cs="Arial"/>
          <w:b/>
          <w:bCs/>
          <w:sz w:val="23"/>
          <w:szCs w:val="23"/>
        </w:rPr>
      </w:pPr>
      <w:r w:rsidRPr="007A319C">
        <w:rPr>
          <w:rFonts w:ascii="Arial" w:hAnsi="Arial" w:cs="Arial"/>
          <w:b/>
          <w:bCs/>
          <w:sz w:val="23"/>
          <w:szCs w:val="23"/>
        </w:rPr>
        <w:t>Oświadczenie Podwykonawcy</w:t>
      </w:r>
    </w:p>
    <w:p w14:paraId="19B4BF0E" w14:textId="77777777" w:rsidR="00D14F45" w:rsidRPr="007A319C" w:rsidRDefault="00D14F45" w:rsidP="00D14F45">
      <w:pPr>
        <w:spacing w:after="0" w:line="276" w:lineRule="auto"/>
        <w:jc w:val="center"/>
        <w:rPr>
          <w:rFonts w:ascii="Arial" w:hAnsi="Arial" w:cs="Arial"/>
          <w:b/>
          <w:bCs/>
          <w:sz w:val="23"/>
          <w:szCs w:val="23"/>
        </w:rPr>
      </w:pPr>
      <w:r w:rsidRPr="007A319C">
        <w:rPr>
          <w:rFonts w:ascii="Arial" w:hAnsi="Arial" w:cs="Arial"/>
          <w:b/>
          <w:bCs/>
          <w:sz w:val="23"/>
          <w:szCs w:val="23"/>
        </w:rPr>
        <w:t xml:space="preserve"> (lud dalszego Podwykonawcy)</w:t>
      </w:r>
    </w:p>
    <w:p w14:paraId="46123F72" w14:textId="77777777" w:rsidR="00D14F45" w:rsidRPr="007A319C" w:rsidRDefault="00D14F45" w:rsidP="00D14F45">
      <w:pPr>
        <w:spacing w:after="0" w:line="276" w:lineRule="auto"/>
        <w:jc w:val="both"/>
        <w:rPr>
          <w:rFonts w:ascii="Arial" w:hAnsi="Arial" w:cs="Arial"/>
          <w:sz w:val="23"/>
          <w:szCs w:val="23"/>
        </w:rPr>
      </w:pPr>
    </w:p>
    <w:p w14:paraId="4518DD91" w14:textId="77777777" w:rsidR="00D14F45" w:rsidRPr="007A319C" w:rsidRDefault="00D14F45" w:rsidP="00D14F45">
      <w:pPr>
        <w:spacing w:after="0" w:line="276" w:lineRule="auto"/>
        <w:jc w:val="both"/>
        <w:rPr>
          <w:rFonts w:ascii="Arial" w:hAnsi="Arial" w:cs="Arial"/>
          <w:sz w:val="23"/>
          <w:szCs w:val="23"/>
        </w:rPr>
      </w:pPr>
    </w:p>
    <w:p w14:paraId="65F8E5C1" w14:textId="77777777" w:rsidR="00D14F45" w:rsidRPr="007A319C" w:rsidRDefault="00D14F45" w:rsidP="00D14F45">
      <w:pPr>
        <w:spacing w:after="0" w:line="276" w:lineRule="auto"/>
        <w:jc w:val="right"/>
        <w:rPr>
          <w:rFonts w:ascii="Arial" w:hAnsi="Arial" w:cs="Arial"/>
          <w:sz w:val="23"/>
          <w:szCs w:val="23"/>
        </w:rPr>
      </w:pPr>
      <w:r w:rsidRPr="007A319C">
        <w:rPr>
          <w:rFonts w:ascii="Arial" w:hAnsi="Arial" w:cs="Arial"/>
          <w:sz w:val="23"/>
          <w:szCs w:val="23"/>
        </w:rPr>
        <w:t xml:space="preserve">……………………, dnia </w:t>
      </w:r>
      <w:r w:rsidRPr="007A319C">
        <w:rPr>
          <w:rFonts w:ascii="Arial" w:hAnsi="Arial" w:cs="Arial"/>
          <w:noProof/>
          <w:sz w:val="23"/>
          <w:szCs w:val="23"/>
        </w:rPr>
        <w:t>………………</w:t>
      </w:r>
    </w:p>
    <w:p w14:paraId="18931467" w14:textId="77777777" w:rsidR="00D14F45" w:rsidRPr="007A319C" w:rsidRDefault="00D14F45" w:rsidP="00D14F45">
      <w:pPr>
        <w:spacing w:after="0" w:line="276" w:lineRule="auto"/>
        <w:jc w:val="both"/>
        <w:rPr>
          <w:rFonts w:ascii="Arial" w:hAnsi="Arial" w:cs="Arial"/>
          <w:sz w:val="23"/>
          <w:szCs w:val="23"/>
        </w:rPr>
      </w:pPr>
    </w:p>
    <w:p w14:paraId="5D826D7C" w14:textId="77777777" w:rsidR="00D14F45" w:rsidRPr="007A319C" w:rsidRDefault="00D14F45" w:rsidP="00D14F45">
      <w:pPr>
        <w:spacing w:after="24" w:line="276" w:lineRule="auto"/>
        <w:ind w:right="50"/>
        <w:jc w:val="both"/>
        <w:rPr>
          <w:rFonts w:ascii="Arial" w:hAnsi="Arial" w:cs="Arial"/>
          <w:color w:val="000000"/>
          <w:sz w:val="23"/>
          <w:szCs w:val="23"/>
        </w:rPr>
      </w:pPr>
      <w:r w:rsidRPr="007A319C">
        <w:rPr>
          <w:rFonts w:ascii="Arial" w:hAnsi="Arial" w:cs="Arial"/>
          <w:color w:val="000000"/>
          <w:sz w:val="23"/>
          <w:szCs w:val="23"/>
        </w:rPr>
        <w:t>Zadanie:</w:t>
      </w:r>
    </w:p>
    <w:p w14:paraId="6FAF257B" w14:textId="77777777" w:rsidR="00D14F45" w:rsidRPr="007A319C" w:rsidRDefault="00D14F45" w:rsidP="00D14F45">
      <w:pPr>
        <w:spacing w:after="69" w:line="276" w:lineRule="auto"/>
        <w:ind w:right="50" w:hanging="10"/>
        <w:jc w:val="both"/>
        <w:rPr>
          <w:rFonts w:ascii="Arial" w:hAnsi="Arial" w:cs="Arial"/>
          <w:color w:val="000000"/>
          <w:sz w:val="23"/>
          <w:szCs w:val="23"/>
        </w:rPr>
      </w:pPr>
      <w:r w:rsidRPr="007A319C">
        <w:rPr>
          <w:rFonts w:ascii="Arial" w:hAnsi="Arial" w:cs="Arial"/>
          <w:color w:val="000000"/>
          <w:sz w:val="23"/>
          <w:szCs w:val="23"/>
        </w:rPr>
        <w:t>…………………………………………………………………………………………………</w:t>
      </w:r>
    </w:p>
    <w:p w14:paraId="2D3DCE0E" w14:textId="77777777" w:rsidR="00D14F45" w:rsidRPr="007A319C" w:rsidRDefault="00D14F45" w:rsidP="00D14F45">
      <w:pPr>
        <w:spacing w:after="0" w:line="276" w:lineRule="auto"/>
        <w:jc w:val="both"/>
        <w:rPr>
          <w:rFonts w:ascii="Arial" w:hAnsi="Arial" w:cs="Arial"/>
          <w:sz w:val="23"/>
          <w:szCs w:val="23"/>
        </w:rPr>
      </w:pPr>
    </w:p>
    <w:p w14:paraId="3716B7FE" w14:textId="77777777" w:rsidR="00D14F45" w:rsidRPr="007A319C" w:rsidRDefault="00D14F45" w:rsidP="00D14F45">
      <w:pPr>
        <w:spacing w:after="0" w:line="276" w:lineRule="auto"/>
        <w:jc w:val="center"/>
        <w:rPr>
          <w:rFonts w:ascii="Arial" w:hAnsi="Arial" w:cs="Arial"/>
          <w:sz w:val="23"/>
          <w:szCs w:val="23"/>
        </w:rPr>
      </w:pPr>
      <w:r w:rsidRPr="007A319C">
        <w:rPr>
          <w:rFonts w:ascii="Arial" w:hAnsi="Arial" w:cs="Arial"/>
          <w:noProof/>
          <w:sz w:val="23"/>
          <w:szCs w:val="23"/>
        </w:rPr>
        <w:drawing>
          <wp:anchor distT="0" distB="0" distL="114300" distR="114300" simplePos="0" relativeHeight="251659264" behindDoc="0" locked="0" layoutInCell="1" allowOverlap="0" wp14:anchorId="4A3CEF29" wp14:editId="1EAFD7F4">
            <wp:simplePos x="0" y="0"/>
            <wp:positionH relativeFrom="page">
              <wp:posOffset>259080</wp:posOffset>
            </wp:positionH>
            <wp:positionV relativeFrom="page">
              <wp:posOffset>6531610</wp:posOffset>
            </wp:positionV>
            <wp:extent cx="6350" cy="8890"/>
            <wp:effectExtent l="0" t="0" r="0" b="0"/>
            <wp:wrapSquare wrapText="bothSides"/>
            <wp:docPr id="2" name="Picture 158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39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14:sizeRelH relativeFrom="page">
              <wp14:pctWidth>0</wp14:pctWidth>
            </wp14:sizeRelH>
            <wp14:sizeRelV relativeFrom="page">
              <wp14:pctHeight>0</wp14:pctHeight>
            </wp14:sizeRelV>
          </wp:anchor>
        </w:drawing>
      </w:r>
      <w:r w:rsidRPr="007A319C">
        <w:rPr>
          <w:rFonts w:ascii="Arial" w:hAnsi="Arial" w:cs="Arial"/>
          <w:noProof/>
          <w:sz w:val="23"/>
          <w:szCs w:val="23"/>
        </w:rPr>
        <w:drawing>
          <wp:anchor distT="0" distB="0" distL="114300" distR="114300" simplePos="0" relativeHeight="251660288" behindDoc="0" locked="0" layoutInCell="1" allowOverlap="0" wp14:anchorId="5AFC803C" wp14:editId="23D05A69">
            <wp:simplePos x="0" y="0"/>
            <wp:positionH relativeFrom="page">
              <wp:posOffset>253365</wp:posOffset>
            </wp:positionH>
            <wp:positionV relativeFrom="page">
              <wp:posOffset>6541135</wp:posOffset>
            </wp:positionV>
            <wp:extent cx="3175" cy="6350"/>
            <wp:effectExtent l="0" t="0" r="0" b="0"/>
            <wp:wrapSquare wrapText="bothSides"/>
            <wp:docPr id="3" name="Picture 158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14:sizeRelH relativeFrom="page">
              <wp14:pctWidth>0</wp14:pctWidth>
            </wp14:sizeRelH>
            <wp14:sizeRelV relativeFrom="page">
              <wp14:pctHeight>0</wp14:pctHeight>
            </wp14:sizeRelV>
          </wp:anchor>
        </w:drawing>
      </w:r>
      <w:r w:rsidRPr="007A319C">
        <w:rPr>
          <w:rFonts w:ascii="Arial" w:hAnsi="Arial" w:cs="Arial"/>
          <w:noProof/>
          <w:sz w:val="23"/>
          <w:szCs w:val="23"/>
        </w:rPr>
        <w:drawing>
          <wp:anchor distT="0" distB="0" distL="114300" distR="114300" simplePos="0" relativeHeight="251661312" behindDoc="0" locked="0" layoutInCell="1" allowOverlap="0" wp14:anchorId="0B29351B" wp14:editId="46E700CF">
            <wp:simplePos x="0" y="0"/>
            <wp:positionH relativeFrom="page">
              <wp:posOffset>240665</wp:posOffset>
            </wp:positionH>
            <wp:positionV relativeFrom="page">
              <wp:posOffset>6553200</wp:posOffset>
            </wp:positionV>
            <wp:extent cx="8890" cy="15240"/>
            <wp:effectExtent l="0" t="0" r="0" b="0"/>
            <wp:wrapSquare wrapText="bothSides"/>
            <wp:docPr id="4" name="Picture 158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14:sizeRelH relativeFrom="page">
              <wp14:pctWidth>0</wp14:pctWidth>
            </wp14:sizeRelH>
            <wp14:sizeRelV relativeFrom="page">
              <wp14:pctHeight>0</wp14:pctHeight>
            </wp14:sizeRelV>
          </wp:anchor>
        </w:drawing>
      </w:r>
      <w:r w:rsidRPr="007A319C">
        <w:rPr>
          <w:rFonts w:ascii="Arial" w:hAnsi="Arial" w:cs="Arial"/>
          <w:b/>
          <w:bCs/>
          <w:sz w:val="23"/>
          <w:szCs w:val="23"/>
        </w:rPr>
        <w:t xml:space="preserve">OŚWIADCZENIE PODWYKONAWCY BIORĄCEGO UDZIAŁ W REALIZACJI USŁUG wykonanych w okresie od dnia </w:t>
      </w:r>
      <w:r w:rsidRPr="007A319C">
        <w:rPr>
          <w:rFonts w:ascii="Arial" w:hAnsi="Arial" w:cs="Arial"/>
          <w:b/>
          <w:bCs/>
          <w:noProof/>
          <w:sz w:val="23"/>
          <w:szCs w:val="23"/>
        </w:rPr>
        <w:t>…</w:t>
      </w:r>
      <w:r w:rsidRPr="007A319C">
        <w:rPr>
          <w:rFonts w:ascii="Arial" w:hAnsi="Arial" w:cs="Arial"/>
          <w:b/>
          <w:bCs/>
          <w:sz w:val="23"/>
          <w:szCs w:val="23"/>
        </w:rPr>
        <w:t xml:space="preserve"> do dnia</w:t>
      </w:r>
      <w:r w:rsidRPr="007A319C">
        <w:rPr>
          <w:rFonts w:ascii="Arial" w:hAnsi="Arial" w:cs="Arial"/>
          <w:b/>
          <w:bCs/>
          <w:noProof/>
          <w:sz w:val="23"/>
          <w:szCs w:val="23"/>
        </w:rPr>
        <w:t xml:space="preserve"> …</w:t>
      </w:r>
    </w:p>
    <w:p w14:paraId="7D9D5AFE" w14:textId="77777777" w:rsidR="00D14F45" w:rsidRPr="007A319C" w:rsidRDefault="00D14F45" w:rsidP="00D14F45">
      <w:pPr>
        <w:spacing w:after="0" w:line="276" w:lineRule="auto"/>
        <w:jc w:val="both"/>
        <w:rPr>
          <w:rFonts w:ascii="Arial" w:hAnsi="Arial" w:cs="Arial"/>
          <w:sz w:val="23"/>
          <w:szCs w:val="23"/>
        </w:rPr>
      </w:pPr>
    </w:p>
    <w:p w14:paraId="18B8CCAB"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Będąc należycie upoważnionymi i reprezentując Podwykonawcę:</w:t>
      </w:r>
    </w:p>
    <w:p w14:paraId="0490827C" w14:textId="77777777" w:rsidR="00D14F45" w:rsidRPr="007A319C" w:rsidRDefault="00D14F45" w:rsidP="00D14F45">
      <w:pPr>
        <w:spacing w:after="69" w:line="276" w:lineRule="auto"/>
        <w:ind w:right="50" w:hanging="10"/>
        <w:jc w:val="both"/>
        <w:rPr>
          <w:rFonts w:ascii="Arial" w:hAnsi="Arial" w:cs="Arial"/>
          <w:color w:val="000000"/>
          <w:sz w:val="23"/>
          <w:szCs w:val="23"/>
        </w:rPr>
      </w:pPr>
      <w:r w:rsidRPr="007A319C">
        <w:rPr>
          <w:rFonts w:ascii="Arial" w:hAnsi="Arial" w:cs="Arial"/>
          <w:color w:val="000000"/>
          <w:sz w:val="23"/>
          <w:szCs w:val="23"/>
        </w:rPr>
        <w:t>…………………………………………………………………………………………………</w:t>
      </w:r>
    </w:p>
    <w:p w14:paraId="36EA71AA" w14:textId="77777777" w:rsidR="00D14F45" w:rsidRPr="007A319C" w:rsidRDefault="00D14F45" w:rsidP="00D14F45">
      <w:pPr>
        <w:spacing w:after="0" w:line="276" w:lineRule="auto"/>
        <w:jc w:val="both"/>
        <w:rPr>
          <w:rFonts w:ascii="Arial" w:hAnsi="Arial" w:cs="Arial"/>
          <w:i/>
          <w:iCs/>
          <w:sz w:val="23"/>
          <w:szCs w:val="23"/>
        </w:rPr>
      </w:pPr>
      <w:r w:rsidRPr="007A319C">
        <w:rPr>
          <w:rFonts w:ascii="Arial" w:hAnsi="Arial" w:cs="Arial"/>
          <w:i/>
          <w:iCs/>
          <w:sz w:val="23"/>
          <w:szCs w:val="23"/>
        </w:rPr>
        <w:t xml:space="preserve"> (nazwa i adres podmiotu)</w:t>
      </w:r>
    </w:p>
    <w:p w14:paraId="5B175D73" w14:textId="77777777" w:rsidR="00D14F45" w:rsidRPr="007A319C" w:rsidRDefault="00D14F45" w:rsidP="00D14F45">
      <w:pPr>
        <w:spacing w:after="0" w:line="276" w:lineRule="auto"/>
        <w:jc w:val="both"/>
        <w:rPr>
          <w:rFonts w:ascii="Arial" w:hAnsi="Arial" w:cs="Arial"/>
          <w:sz w:val="23"/>
          <w:szCs w:val="23"/>
        </w:rPr>
      </w:pPr>
    </w:p>
    <w:p w14:paraId="2A68E4B0"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w zakresie</w:t>
      </w:r>
    </w:p>
    <w:p w14:paraId="1519FA99" w14:textId="77777777" w:rsidR="00D14F45" w:rsidRPr="007A319C" w:rsidRDefault="00D14F45" w:rsidP="00D14F45">
      <w:pPr>
        <w:spacing w:after="69" w:line="276" w:lineRule="auto"/>
        <w:ind w:right="50" w:hanging="10"/>
        <w:jc w:val="both"/>
        <w:rPr>
          <w:rFonts w:ascii="Arial" w:hAnsi="Arial" w:cs="Arial"/>
          <w:color w:val="000000"/>
          <w:sz w:val="23"/>
          <w:szCs w:val="23"/>
        </w:rPr>
      </w:pPr>
      <w:r w:rsidRPr="007A319C">
        <w:rPr>
          <w:rFonts w:ascii="Arial" w:hAnsi="Arial" w:cs="Arial"/>
          <w:color w:val="000000"/>
          <w:sz w:val="23"/>
          <w:szCs w:val="23"/>
        </w:rPr>
        <w:t>…………………………………………………………………………………………………</w:t>
      </w:r>
    </w:p>
    <w:p w14:paraId="20AF7E13" w14:textId="77777777" w:rsidR="00D14F45" w:rsidRPr="007A319C" w:rsidRDefault="00D14F45" w:rsidP="00D14F45">
      <w:pPr>
        <w:spacing w:after="69" w:line="276" w:lineRule="auto"/>
        <w:ind w:right="50" w:hanging="10"/>
        <w:jc w:val="both"/>
        <w:rPr>
          <w:rFonts w:ascii="Arial" w:hAnsi="Arial" w:cs="Arial"/>
          <w:color w:val="000000"/>
          <w:sz w:val="23"/>
          <w:szCs w:val="23"/>
        </w:rPr>
      </w:pPr>
      <w:r w:rsidRPr="007A319C">
        <w:rPr>
          <w:rFonts w:ascii="Arial" w:hAnsi="Arial" w:cs="Arial"/>
          <w:color w:val="000000"/>
          <w:sz w:val="23"/>
          <w:szCs w:val="23"/>
        </w:rPr>
        <w:t>…………………………………………………………………………………………………</w:t>
      </w:r>
    </w:p>
    <w:p w14:paraId="0784651D" w14:textId="77777777" w:rsidR="00D14F45" w:rsidRPr="007A319C" w:rsidRDefault="00D14F45" w:rsidP="00D14F45">
      <w:pPr>
        <w:spacing w:after="0" w:line="276" w:lineRule="auto"/>
        <w:jc w:val="both"/>
        <w:rPr>
          <w:rFonts w:ascii="Arial" w:hAnsi="Arial" w:cs="Arial"/>
          <w:i/>
          <w:iCs/>
          <w:sz w:val="23"/>
          <w:szCs w:val="23"/>
        </w:rPr>
      </w:pPr>
      <w:r w:rsidRPr="007A319C">
        <w:rPr>
          <w:rFonts w:ascii="Arial" w:hAnsi="Arial" w:cs="Arial"/>
          <w:i/>
          <w:iCs/>
          <w:sz w:val="23"/>
          <w:szCs w:val="23"/>
        </w:rPr>
        <w:t>(zakres prac podzleconych w skrócie)</w:t>
      </w:r>
    </w:p>
    <w:p w14:paraId="7D27C493" w14:textId="77777777" w:rsidR="00D14F45" w:rsidRPr="007A319C" w:rsidRDefault="00D14F45" w:rsidP="00D14F45">
      <w:pPr>
        <w:spacing w:after="0" w:line="276" w:lineRule="auto"/>
        <w:jc w:val="both"/>
        <w:rPr>
          <w:rFonts w:ascii="Arial" w:hAnsi="Arial" w:cs="Arial"/>
          <w:sz w:val="23"/>
          <w:szCs w:val="23"/>
        </w:rPr>
      </w:pPr>
    </w:p>
    <w:p w14:paraId="79AD40B2"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realizowanych w ramach zadania jw. oświadczam, iż:</w:t>
      </w:r>
    </w:p>
    <w:p w14:paraId="0697F244" w14:textId="77777777" w:rsidR="00D14F45" w:rsidRPr="007A319C" w:rsidRDefault="00D14F45" w:rsidP="00D14F45">
      <w:pPr>
        <w:spacing w:after="0" w:line="276" w:lineRule="auto"/>
        <w:jc w:val="both"/>
        <w:rPr>
          <w:rFonts w:ascii="Arial" w:hAnsi="Arial" w:cs="Arial"/>
          <w:b/>
          <w:bCs/>
          <w:sz w:val="23"/>
          <w:szCs w:val="23"/>
        </w:rPr>
      </w:pPr>
      <w:r w:rsidRPr="007A319C">
        <w:rPr>
          <w:rFonts w:ascii="Arial" w:hAnsi="Arial" w:cs="Arial"/>
          <w:b/>
          <w:bCs/>
          <w:sz w:val="23"/>
          <w:szCs w:val="23"/>
        </w:rPr>
        <w:t>- z dniem wystawienia oświadczenia Wykonawca ……….. uregulował wszelkie wymagalne zobowiązania i nie zalega nam z płatnościami wynikającymi z umowy nr ……….., w związku z czym nie zgłaszam/y roszczeń finansowych do Wykonawcy i Zamawiającego</w:t>
      </w:r>
    </w:p>
    <w:p w14:paraId="0E35C916" w14:textId="77777777" w:rsidR="00D14F45" w:rsidRPr="007A319C" w:rsidRDefault="00D14F45" w:rsidP="00D14F45">
      <w:pPr>
        <w:spacing w:after="0" w:line="276" w:lineRule="auto"/>
        <w:jc w:val="both"/>
        <w:rPr>
          <w:rFonts w:ascii="Arial" w:hAnsi="Arial" w:cs="Arial"/>
          <w:sz w:val="23"/>
          <w:szCs w:val="23"/>
        </w:rPr>
      </w:pPr>
      <w:r w:rsidRPr="007A319C">
        <w:rPr>
          <w:rFonts w:ascii="Arial" w:hAnsi="Arial" w:cs="Arial"/>
          <w:sz w:val="23"/>
          <w:szCs w:val="23"/>
        </w:rPr>
        <w:t xml:space="preserve">- wszystkie prace wykonywane są przeze mnie samodzielnie, </w:t>
      </w:r>
      <w:r w:rsidRPr="007A319C">
        <w:rPr>
          <w:rFonts w:ascii="Arial" w:hAnsi="Arial" w:cs="Arial"/>
          <w:b/>
          <w:bCs/>
          <w:sz w:val="23"/>
          <w:szCs w:val="23"/>
        </w:rPr>
        <w:t>bez udziału dalszych podwykonawców*</w:t>
      </w:r>
      <w:r w:rsidRPr="007A319C">
        <w:rPr>
          <w:rFonts w:ascii="Arial" w:hAnsi="Arial" w:cs="Arial"/>
          <w:b/>
          <w:bCs/>
          <w:sz w:val="23"/>
          <w:szCs w:val="23"/>
          <w:vertAlign w:val="superscript"/>
        </w:rPr>
        <w:footnoteReference w:id="4"/>
      </w:r>
      <w:r w:rsidRPr="007A319C">
        <w:rPr>
          <w:rFonts w:ascii="Arial" w:hAnsi="Arial" w:cs="Arial"/>
          <w:b/>
          <w:bCs/>
          <w:sz w:val="23"/>
          <w:szCs w:val="23"/>
        </w:rPr>
        <w:t>/ prace wykonywane były przy udziale dalszych podwykonawców*</w:t>
      </w:r>
      <w:r w:rsidRPr="007A319C">
        <w:rPr>
          <w:rFonts w:ascii="Arial" w:hAnsi="Arial" w:cs="Arial"/>
          <w:b/>
          <w:bCs/>
          <w:sz w:val="23"/>
          <w:szCs w:val="23"/>
          <w:vertAlign w:val="superscript"/>
        </w:rPr>
        <w:footnoteReference w:id="5"/>
      </w:r>
      <w:r w:rsidRPr="007A319C">
        <w:rPr>
          <w:rFonts w:ascii="Arial" w:hAnsi="Arial" w:cs="Arial"/>
          <w:sz w:val="23"/>
          <w:szCs w:val="23"/>
        </w:rPr>
        <w:t>, których oświadczenia o analogicznej treści jak niniejsze załączamy*.</w:t>
      </w:r>
    </w:p>
    <w:p w14:paraId="4070152D" w14:textId="77777777" w:rsidR="00D14F45" w:rsidRPr="007A319C" w:rsidRDefault="00D14F45" w:rsidP="00D14F45">
      <w:pPr>
        <w:spacing w:after="149" w:line="276" w:lineRule="auto"/>
        <w:ind w:right="50"/>
        <w:jc w:val="center"/>
        <w:rPr>
          <w:rFonts w:ascii="Arial" w:hAnsi="Arial" w:cs="Arial"/>
          <w:b/>
          <w:bCs/>
          <w:color w:val="000000"/>
          <w:sz w:val="23"/>
          <w:szCs w:val="23"/>
        </w:rPr>
      </w:pPr>
    </w:p>
    <w:p w14:paraId="26E9446E" w14:textId="77777777" w:rsidR="00D14F45" w:rsidRPr="007A319C" w:rsidRDefault="00D14F45" w:rsidP="00D14F45">
      <w:pPr>
        <w:spacing w:after="0" w:line="276" w:lineRule="auto"/>
        <w:ind w:right="50"/>
        <w:jc w:val="right"/>
        <w:rPr>
          <w:rFonts w:ascii="Arial" w:hAnsi="Arial" w:cs="Arial"/>
          <w:b/>
          <w:bCs/>
          <w:color w:val="000000"/>
          <w:sz w:val="23"/>
          <w:szCs w:val="23"/>
        </w:rPr>
      </w:pPr>
      <w:r w:rsidRPr="007A319C">
        <w:rPr>
          <w:rFonts w:ascii="Arial" w:hAnsi="Arial" w:cs="Arial"/>
          <w:b/>
          <w:bCs/>
          <w:color w:val="000000"/>
          <w:sz w:val="23"/>
          <w:szCs w:val="23"/>
        </w:rPr>
        <w:t xml:space="preserve">………………………………….  </w:t>
      </w:r>
    </w:p>
    <w:p w14:paraId="5DF2E4B5" w14:textId="77777777" w:rsidR="00D14F45" w:rsidRPr="007A319C" w:rsidRDefault="00D14F45" w:rsidP="00D14F45">
      <w:pPr>
        <w:spacing w:after="0" w:line="276" w:lineRule="auto"/>
        <w:ind w:right="50"/>
        <w:jc w:val="right"/>
        <w:rPr>
          <w:rFonts w:ascii="Arial" w:hAnsi="Arial" w:cs="Arial"/>
          <w:i/>
          <w:iCs/>
          <w:color w:val="000000"/>
          <w:sz w:val="23"/>
          <w:szCs w:val="23"/>
        </w:rPr>
        <w:sectPr w:rsidR="00D14F45" w:rsidRPr="007A319C" w:rsidSect="00524B1B">
          <w:headerReference w:type="default" r:id="rId24"/>
          <w:pgSz w:w="12240" w:h="15840"/>
          <w:pgMar w:top="1417" w:right="1417" w:bottom="1417" w:left="1417" w:header="708" w:footer="708" w:gutter="0"/>
          <w:cols w:space="708"/>
          <w:noEndnote/>
          <w:docGrid w:linePitch="326"/>
        </w:sectPr>
      </w:pPr>
      <w:r w:rsidRPr="007A319C">
        <w:rPr>
          <w:rFonts w:ascii="Arial" w:hAnsi="Arial" w:cs="Arial"/>
          <w:i/>
          <w:iCs/>
          <w:color w:val="000000"/>
          <w:sz w:val="23"/>
          <w:szCs w:val="23"/>
        </w:rPr>
        <w:t>podpisy należycie upoważnionych przedstawicieli</w:t>
      </w:r>
    </w:p>
    <w:bookmarkEnd w:id="15"/>
    <w:p w14:paraId="62076C93" w14:textId="4712D197" w:rsidR="00311CA6" w:rsidRPr="007A319C" w:rsidRDefault="00311CA6" w:rsidP="006647E0">
      <w:pPr>
        <w:spacing w:after="0" w:line="276" w:lineRule="auto"/>
        <w:jc w:val="both"/>
        <w:rPr>
          <w:rFonts w:ascii="Arial" w:hAnsi="Arial" w:cs="Arial"/>
          <w:sz w:val="23"/>
          <w:szCs w:val="23"/>
        </w:rPr>
        <w:sectPr w:rsidR="00311CA6" w:rsidRPr="007A319C" w:rsidSect="00524B1B">
          <w:pgSz w:w="12240" w:h="15840"/>
          <w:pgMar w:top="1417" w:right="1417" w:bottom="1417" w:left="1417" w:header="708" w:footer="708" w:gutter="0"/>
          <w:cols w:space="708"/>
          <w:noEndnote/>
          <w:docGrid w:linePitch="326"/>
        </w:sectPr>
      </w:pPr>
    </w:p>
    <w:p w14:paraId="51DD1C44" w14:textId="77777777" w:rsidR="00B66DB2" w:rsidRPr="007A319C" w:rsidRDefault="001045CD" w:rsidP="001045CD">
      <w:pPr>
        <w:pStyle w:val="Nagwek2"/>
        <w:rPr>
          <w:rFonts w:ascii="Arial" w:hAnsi="Arial" w:cs="Arial"/>
          <w:sz w:val="23"/>
          <w:szCs w:val="23"/>
        </w:rPr>
      </w:pPr>
      <w:r w:rsidRPr="007A319C">
        <w:rPr>
          <w:rFonts w:ascii="Arial" w:hAnsi="Arial" w:cs="Arial"/>
          <w:sz w:val="23"/>
          <w:szCs w:val="23"/>
        </w:rPr>
        <w:lastRenderedPageBreak/>
        <w:t xml:space="preserve">ZAŁĄCZNIK NR 9 DO SWZ: </w:t>
      </w:r>
      <w:bookmarkStart w:id="16" w:name="_Hlk149939450"/>
      <w:r w:rsidRPr="007A319C">
        <w:rPr>
          <w:rFonts w:ascii="Arial" w:hAnsi="Arial" w:cs="Arial"/>
          <w:sz w:val="23"/>
          <w:szCs w:val="23"/>
        </w:rPr>
        <w:t>PROJEKT UMOWY POWIERZENIA DANYCH OSOBOWYCH DO PRZETWARZANIA</w:t>
      </w:r>
      <w:bookmarkEnd w:id="16"/>
    </w:p>
    <w:p w14:paraId="2A9246E1" w14:textId="77777777" w:rsidR="00BD712C" w:rsidRPr="007A319C" w:rsidRDefault="00BD712C" w:rsidP="004947ED">
      <w:pPr>
        <w:spacing w:line="276" w:lineRule="auto"/>
        <w:rPr>
          <w:rFonts w:ascii="Arial" w:hAnsi="Arial" w:cs="Arial"/>
          <w:sz w:val="23"/>
          <w:szCs w:val="23"/>
        </w:rPr>
      </w:pPr>
    </w:p>
    <w:p w14:paraId="48B5E7FA"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b/>
          <w:color w:val="000000" w:themeColor="text1"/>
          <w:kern w:val="3"/>
          <w:sz w:val="23"/>
          <w:szCs w:val="23"/>
          <w:lang w:eastAsia="zh-CN" w:bidi="hi-IN"/>
        </w:rPr>
        <w:t>UMOWA POWIERZENIA DANYCH OSOBOWYCH DO PRZETWARZANIA</w:t>
      </w:r>
    </w:p>
    <w:p w14:paraId="05912B2E"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Zawarta dnia …........................ w Chełmży</w:t>
      </w:r>
      <w:r w:rsidRPr="007A319C">
        <w:rPr>
          <w:rFonts w:ascii="Arial" w:eastAsia="SimSun" w:hAnsi="Arial" w:cs="Arial"/>
          <w:color w:val="000000" w:themeColor="text1"/>
          <w:kern w:val="3"/>
          <w:sz w:val="23"/>
          <w:szCs w:val="23"/>
          <w:lang w:eastAsia="zh-CN" w:bidi="hi-IN"/>
        </w:rPr>
        <w:br/>
      </w:r>
    </w:p>
    <w:p w14:paraId="2D323085" w14:textId="77777777" w:rsidR="00523E24" w:rsidRPr="007A319C" w:rsidRDefault="004E3B0F" w:rsidP="004947ED">
      <w:p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w:t>
      </w:r>
      <w:r w:rsidR="00523E24" w:rsidRPr="007A319C">
        <w:rPr>
          <w:rFonts w:ascii="Arial" w:eastAsia="SimSun" w:hAnsi="Arial" w:cs="Arial"/>
          <w:color w:val="000000" w:themeColor="text1"/>
          <w:kern w:val="3"/>
          <w:sz w:val="23"/>
          <w:szCs w:val="23"/>
          <w:lang w:eastAsia="zh-CN" w:bidi="hi-IN"/>
        </w:rPr>
        <w:t>omiędzy:</w:t>
      </w:r>
    </w:p>
    <w:p w14:paraId="797C299E" w14:textId="77777777" w:rsidR="00523E24" w:rsidRPr="007A319C" w:rsidRDefault="00523E24" w:rsidP="004947ED">
      <w:p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br/>
      </w:r>
      <w:r w:rsidRPr="007A319C">
        <w:rPr>
          <w:rFonts w:ascii="Arial" w:eastAsia="SimSun" w:hAnsi="Arial" w:cs="Arial"/>
          <w:b/>
          <w:bCs/>
          <w:color w:val="000000" w:themeColor="text1"/>
          <w:kern w:val="3"/>
          <w:sz w:val="23"/>
          <w:szCs w:val="23"/>
          <w:lang w:eastAsia="zh-CN" w:bidi="hi-IN"/>
        </w:rPr>
        <w:t>Miejskim Ośrodkiem Pomocy Społecznej w Chełmży</w:t>
      </w:r>
      <w:r w:rsidRPr="007A319C">
        <w:rPr>
          <w:rFonts w:ascii="Arial" w:eastAsia="SimSun" w:hAnsi="Arial" w:cs="Arial"/>
          <w:color w:val="000000" w:themeColor="text1"/>
          <w:kern w:val="3"/>
          <w:sz w:val="23"/>
          <w:szCs w:val="23"/>
          <w:lang w:eastAsia="zh-CN" w:bidi="hi-IN"/>
        </w:rPr>
        <w:t xml:space="preserve"> reprezentowanym przez Panią Hannę Maciejewską </w:t>
      </w:r>
      <w:r w:rsidR="004E3B0F" w:rsidRPr="007A319C">
        <w:rPr>
          <w:rFonts w:ascii="Arial" w:eastAsia="SimSun" w:hAnsi="Arial" w:cs="Arial"/>
          <w:color w:val="000000" w:themeColor="text1"/>
          <w:kern w:val="3"/>
          <w:sz w:val="23"/>
          <w:szCs w:val="23"/>
          <w:lang w:eastAsia="zh-CN" w:bidi="hi-IN"/>
        </w:rPr>
        <w:t xml:space="preserve">- </w:t>
      </w:r>
      <w:r w:rsidRPr="007A319C">
        <w:rPr>
          <w:rFonts w:ascii="Arial" w:eastAsia="SimSun" w:hAnsi="Arial" w:cs="Arial"/>
          <w:color w:val="000000" w:themeColor="text1"/>
          <w:kern w:val="3"/>
          <w:sz w:val="23"/>
          <w:szCs w:val="23"/>
          <w:lang w:eastAsia="zh-CN" w:bidi="hi-IN"/>
        </w:rPr>
        <w:t xml:space="preserve">Kierownika Miejskiego Ośrodka Pomocy Społecznej w Chełmży, adres ul. Gen. J. Hallera 19, 87-140 Chełmża, zwaną w treści Umowy </w:t>
      </w:r>
      <w:r w:rsidRPr="007A319C">
        <w:rPr>
          <w:rFonts w:ascii="Arial" w:eastAsia="SimSun" w:hAnsi="Arial" w:cs="Arial"/>
          <w:b/>
          <w:color w:val="000000" w:themeColor="text1"/>
          <w:kern w:val="3"/>
          <w:sz w:val="23"/>
          <w:szCs w:val="23"/>
          <w:lang w:eastAsia="zh-CN" w:bidi="hi-IN"/>
        </w:rPr>
        <w:t>„Administratorem”</w:t>
      </w:r>
    </w:p>
    <w:p w14:paraId="2B55814B" w14:textId="77777777" w:rsidR="004E3B0F" w:rsidRPr="007A319C" w:rsidRDefault="004E3B0F" w:rsidP="004947ED">
      <w:pPr>
        <w:suppressAutoHyphens/>
        <w:autoSpaceDN w:val="0"/>
        <w:spacing w:after="0" w:line="276" w:lineRule="auto"/>
        <w:textAlignment w:val="baseline"/>
        <w:rPr>
          <w:rFonts w:ascii="Arial" w:eastAsia="SimSun" w:hAnsi="Arial" w:cs="Arial"/>
          <w:color w:val="000000" w:themeColor="text1"/>
          <w:kern w:val="3"/>
          <w:sz w:val="23"/>
          <w:szCs w:val="23"/>
          <w:lang w:eastAsia="zh-CN" w:bidi="hi-IN"/>
        </w:rPr>
      </w:pPr>
    </w:p>
    <w:p w14:paraId="0A4DED7F" w14:textId="77777777" w:rsidR="00523E24" w:rsidRPr="007A319C" w:rsidRDefault="00523E24" w:rsidP="004947ED">
      <w:pPr>
        <w:suppressAutoHyphens/>
        <w:autoSpaceDN w:val="0"/>
        <w:spacing w:after="0" w:line="276" w:lineRule="auto"/>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a</w:t>
      </w:r>
    </w:p>
    <w:p w14:paraId="6A9CCD0B" w14:textId="77777777" w:rsidR="00523E24" w:rsidRPr="007A319C" w:rsidRDefault="00523E24" w:rsidP="004947ED">
      <w:p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hAnsi="Arial" w:cs="Arial"/>
          <w:color w:val="000000" w:themeColor="text1"/>
          <w:kern w:val="3"/>
          <w:sz w:val="23"/>
          <w:szCs w:val="23"/>
          <w:lang w:eastAsia="zh-CN" w:bidi="hi-IN"/>
        </w:rPr>
        <w:t>…</w:t>
      </w:r>
      <w:r w:rsidRPr="007A319C">
        <w:rPr>
          <w:rFonts w:ascii="Arial" w:eastAsia="SimSun" w:hAnsi="Arial" w:cs="Arial"/>
          <w:color w:val="000000" w:themeColor="text1"/>
          <w:kern w:val="3"/>
          <w:sz w:val="23"/>
          <w:szCs w:val="23"/>
          <w:lang w:eastAsia="zh-CN" w:bidi="hi-IN"/>
        </w:rPr>
        <w:t xml:space="preserve">............................................................................................................................................................. zwaną w treści Umowy </w:t>
      </w:r>
      <w:r w:rsidRPr="007A319C">
        <w:rPr>
          <w:rFonts w:ascii="Arial" w:eastAsia="SimSun" w:hAnsi="Arial" w:cs="Arial"/>
          <w:b/>
          <w:color w:val="000000" w:themeColor="text1"/>
          <w:kern w:val="3"/>
          <w:sz w:val="23"/>
          <w:szCs w:val="23"/>
          <w:lang w:eastAsia="zh-CN" w:bidi="hi-IN"/>
        </w:rPr>
        <w:t>„Procesorem”</w:t>
      </w:r>
      <w:r w:rsidRPr="007A319C">
        <w:rPr>
          <w:rFonts w:ascii="Arial" w:eastAsia="SimSun" w:hAnsi="Arial" w:cs="Arial"/>
          <w:color w:val="000000" w:themeColor="text1"/>
          <w:kern w:val="3"/>
          <w:sz w:val="23"/>
          <w:szCs w:val="23"/>
          <w:lang w:eastAsia="zh-CN" w:bidi="hi-IN"/>
        </w:rPr>
        <w:t xml:space="preserve"> lub </w:t>
      </w:r>
      <w:r w:rsidRPr="007A319C">
        <w:rPr>
          <w:rFonts w:ascii="Arial" w:eastAsia="SimSun" w:hAnsi="Arial" w:cs="Arial"/>
          <w:b/>
          <w:color w:val="000000" w:themeColor="text1"/>
          <w:kern w:val="3"/>
          <w:sz w:val="23"/>
          <w:szCs w:val="23"/>
          <w:lang w:eastAsia="zh-CN" w:bidi="hi-IN"/>
        </w:rPr>
        <w:t>„Przetwarzającym”</w:t>
      </w:r>
      <w:r w:rsidRPr="007A319C">
        <w:rPr>
          <w:rFonts w:ascii="Arial" w:eastAsia="SimSun" w:hAnsi="Arial" w:cs="Arial"/>
          <w:color w:val="000000" w:themeColor="text1"/>
          <w:kern w:val="3"/>
          <w:sz w:val="23"/>
          <w:szCs w:val="23"/>
          <w:lang w:eastAsia="zh-CN" w:bidi="hi-IN"/>
        </w:rPr>
        <w:t>,</w:t>
      </w:r>
    </w:p>
    <w:p w14:paraId="1C7309C5" w14:textId="77777777" w:rsidR="004E3B0F" w:rsidRPr="007A319C" w:rsidRDefault="004E3B0F" w:rsidP="004947ED">
      <w:pPr>
        <w:suppressAutoHyphens/>
        <w:autoSpaceDN w:val="0"/>
        <w:spacing w:after="0" w:line="276" w:lineRule="auto"/>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R</w:t>
      </w:r>
      <w:r w:rsidR="00523E24" w:rsidRPr="007A319C">
        <w:rPr>
          <w:rFonts w:ascii="Arial" w:eastAsia="SimSun" w:hAnsi="Arial" w:cs="Arial"/>
          <w:color w:val="000000" w:themeColor="text1"/>
          <w:kern w:val="3"/>
          <w:sz w:val="23"/>
          <w:szCs w:val="23"/>
          <w:lang w:eastAsia="zh-CN" w:bidi="hi-IN"/>
        </w:rPr>
        <w:t>eprezentowaną</w:t>
      </w:r>
      <w:r w:rsidRPr="007A319C">
        <w:rPr>
          <w:rFonts w:ascii="Arial" w:eastAsia="SimSun" w:hAnsi="Arial" w:cs="Arial"/>
          <w:color w:val="000000" w:themeColor="text1"/>
          <w:kern w:val="3"/>
          <w:sz w:val="23"/>
          <w:szCs w:val="23"/>
          <w:lang w:eastAsia="zh-CN" w:bidi="hi-IN"/>
        </w:rPr>
        <w:t xml:space="preserve"> </w:t>
      </w:r>
      <w:r w:rsidR="00523E24" w:rsidRPr="007A319C">
        <w:rPr>
          <w:rFonts w:ascii="Arial" w:eastAsia="SimSun" w:hAnsi="Arial" w:cs="Arial"/>
          <w:color w:val="000000" w:themeColor="text1"/>
          <w:kern w:val="3"/>
          <w:sz w:val="23"/>
          <w:szCs w:val="23"/>
          <w:lang w:eastAsia="zh-CN" w:bidi="hi-IN"/>
        </w:rPr>
        <w:t>przez: …..................................................................................................</w:t>
      </w:r>
      <w:r w:rsidRPr="007A319C">
        <w:rPr>
          <w:rFonts w:ascii="Arial" w:eastAsia="SimSun" w:hAnsi="Arial" w:cs="Arial"/>
          <w:color w:val="000000" w:themeColor="text1"/>
          <w:kern w:val="3"/>
          <w:sz w:val="23"/>
          <w:szCs w:val="23"/>
          <w:lang w:eastAsia="zh-CN" w:bidi="hi-IN"/>
        </w:rPr>
        <w:t>....................</w:t>
      </w:r>
    </w:p>
    <w:p w14:paraId="044A9E31" w14:textId="77777777" w:rsidR="00523E24" w:rsidRPr="007A319C" w:rsidRDefault="00523E24" w:rsidP="004947ED">
      <w:pPr>
        <w:suppressAutoHyphens/>
        <w:autoSpaceDN w:val="0"/>
        <w:spacing w:after="0" w:line="276" w:lineRule="auto"/>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br/>
        <w:t xml:space="preserve">w  dalszej części Umowy Administrator i Procesor są nazywani łącznie </w:t>
      </w:r>
      <w:r w:rsidRPr="007A319C">
        <w:rPr>
          <w:rFonts w:ascii="Arial" w:eastAsia="SimSun" w:hAnsi="Arial" w:cs="Arial"/>
          <w:b/>
          <w:color w:val="000000" w:themeColor="text1"/>
          <w:kern w:val="3"/>
          <w:sz w:val="23"/>
          <w:szCs w:val="23"/>
          <w:lang w:eastAsia="zh-CN" w:bidi="hi-IN"/>
        </w:rPr>
        <w:t>„Stronami”</w:t>
      </w:r>
      <w:r w:rsidRPr="007A319C">
        <w:rPr>
          <w:rFonts w:ascii="Arial" w:eastAsia="SimSun" w:hAnsi="Arial" w:cs="Arial"/>
          <w:color w:val="000000" w:themeColor="text1"/>
          <w:kern w:val="3"/>
          <w:sz w:val="23"/>
          <w:szCs w:val="23"/>
          <w:lang w:eastAsia="zh-CN" w:bidi="hi-IN"/>
        </w:rPr>
        <w:t xml:space="preserve"> lub każde oddzielenie </w:t>
      </w:r>
      <w:r w:rsidRPr="007A319C">
        <w:rPr>
          <w:rFonts w:ascii="Arial" w:eastAsia="SimSun" w:hAnsi="Arial" w:cs="Arial"/>
          <w:b/>
          <w:color w:val="000000" w:themeColor="text1"/>
          <w:kern w:val="3"/>
          <w:sz w:val="23"/>
          <w:szCs w:val="23"/>
          <w:lang w:eastAsia="zh-CN" w:bidi="hi-IN"/>
        </w:rPr>
        <w:t>„Stroną”</w:t>
      </w:r>
    </w:p>
    <w:p w14:paraId="3DA36630"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color w:val="000000" w:themeColor="text1"/>
          <w:kern w:val="3"/>
          <w:sz w:val="23"/>
          <w:szCs w:val="23"/>
          <w:lang w:eastAsia="zh-CN" w:bidi="hi-IN"/>
        </w:rPr>
      </w:pPr>
    </w:p>
    <w:p w14:paraId="4094159B"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color w:val="000000" w:themeColor="text1"/>
          <w:kern w:val="3"/>
          <w:sz w:val="23"/>
          <w:szCs w:val="23"/>
          <w:lang w:eastAsia="zh-CN" w:bidi="hi-IN"/>
        </w:rPr>
      </w:pPr>
    </w:p>
    <w:p w14:paraId="0C0DB0CE"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color w:val="000000" w:themeColor="text1"/>
          <w:kern w:val="3"/>
          <w:sz w:val="23"/>
          <w:szCs w:val="23"/>
          <w:lang w:eastAsia="zh-CN" w:bidi="hi-IN"/>
        </w:rPr>
      </w:pPr>
      <w:r w:rsidRPr="007A319C">
        <w:rPr>
          <w:rFonts w:ascii="Arial" w:eastAsia="SimSun" w:hAnsi="Arial" w:cs="Arial"/>
          <w:b/>
          <w:color w:val="000000" w:themeColor="text1"/>
          <w:kern w:val="3"/>
          <w:sz w:val="23"/>
          <w:szCs w:val="23"/>
          <w:lang w:eastAsia="zh-CN" w:bidi="hi-IN"/>
        </w:rPr>
        <w:t>§ 1</w:t>
      </w:r>
    </w:p>
    <w:p w14:paraId="54BAD80D" w14:textId="3A5FA497" w:rsidR="00523E24" w:rsidRPr="007A319C" w:rsidRDefault="00523E24" w:rsidP="00EB5A79">
      <w:pPr>
        <w:widowControl w:val="0"/>
        <w:numPr>
          <w:ilvl w:val="0"/>
          <w:numId w:val="20"/>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Strony zawarły w dniu …....................... umowę  na </w:t>
      </w:r>
      <w:r w:rsidR="00E00352" w:rsidRPr="007A319C">
        <w:rPr>
          <w:rFonts w:ascii="Arial" w:hAnsi="Arial" w:cs="Arial"/>
          <w:b/>
          <w:bCs/>
          <w:color w:val="000000" w:themeColor="text1"/>
          <w:kern w:val="3"/>
          <w:sz w:val="23"/>
          <w:szCs w:val="23"/>
          <w:lang w:eastAsia="zh-CN" w:bidi="hi-IN"/>
        </w:rPr>
        <w:t>Świadczenie schronienia osobom bezdomnym – klientom Miejskiego Ośrodka Pomocy Społecznej w Chełmży</w:t>
      </w:r>
      <w:r w:rsidR="00E00352" w:rsidRPr="007A319C">
        <w:rPr>
          <w:rFonts w:ascii="Arial" w:eastAsia="SimSun" w:hAnsi="Arial" w:cs="Arial"/>
          <w:color w:val="000000" w:themeColor="text1"/>
          <w:kern w:val="3"/>
          <w:sz w:val="23"/>
          <w:szCs w:val="23"/>
          <w:lang w:eastAsia="zh-CN" w:bidi="hi-IN"/>
        </w:rPr>
        <w:t xml:space="preserve"> </w:t>
      </w:r>
      <w:r w:rsidRPr="007A319C">
        <w:rPr>
          <w:rFonts w:ascii="Arial" w:eastAsia="SimSun" w:hAnsi="Arial" w:cs="Arial"/>
          <w:color w:val="000000" w:themeColor="text1"/>
          <w:kern w:val="3"/>
          <w:sz w:val="23"/>
          <w:szCs w:val="23"/>
          <w:lang w:eastAsia="zh-CN" w:bidi="hi-IN"/>
        </w:rPr>
        <w:t>zwaną dalej „Umową usługi”.</w:t>
      </w:r>
    </w:p>
    <w:p w14:paraId="1EFF4996" w14:textId="77777777" w:rsidR="00523E24" w:rsidRPr="007A319C" w:rsidRDefault="00523E24" w:rsidP="00EB5A79">
      <w:pPr>
        <w:widowControl w:val="0"/>
        <w:numPr>
          <w:ilvl w:val="0"/>
          <w:numId w:val="14"/>
        </w:numPr>
        <w:suppressAutoHyphens/>
        <w:autoSpaceDN w:val="0"/>
        <w:spacing w:after="0" w:line="276" w:lineRule="auto"/>
        <w:ind w:left="567" w:hanging="567"/>
        <w:jc w:val="both"/>
        <w:textAlignment w:val="baseline"/>
        <w:rPr>
          <w:rFonts w:ascii="Arial" w:eastAsia="SimSun" w:hAnsi="Arial" w:cs="Arial"/>
          <w:vanish/>
          <w:color w:val="000000" w:themeColor="text1"/>
          <w:kern w:val="3"/>
          <w:sz w:val="23"/>
          <w:szCs w:val="23"/>
          <w:lang w:eastAsia="zh-CN" w:bidi="hi-IN"/>
        </w:rPr>
      </w:pPr>
    </w:p>
    <w:p w14:paraId="42B6B152" w14:textId="77777777" w:rsidR="00523E24" w:rsidRPr="007A319C" w:rsidRDefault="00523E24" w:rsidP="00EB5A79">
      <w:pPr>
        <w:widowControl w:val="0"/>
        <w:numPr>
          <w:ilvl w:val="0"/>
          <w:numId w:val="1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Mając na uwadze, że umowa wskazana powyżej dotyczy przetwarzania danych osobowych,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Administrator powierzenia przetwarzania danych osobowych Procesorowi.</w:t>
      </w:r>
    </w:p>
    <w:p w14:paraId="75BD689C" w14:textId="3039BE9B" w:rsidR="00523E24" w:rsidRPr="007A319C" w:rsidRDefault="00523E24" w:rsidP="00EB5A79">
      <w:pPr>
        <w:widowControl w:val="0"/>
        <w:numPr>
          <w:ilvl w:val="0"/>
          <w:numId w:val="1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Przetwarzanie ma charakter czasowy. Celem przetwarzania jest </w:t>
      </w:r>
      <w:r w:rsidR="0000097B" w:rsidRPr="007A319C">
        <w:rPr>
          <w:rFonts w:ascii="Arial" w:hAnsi="Arial" w:cs="Arial"/>
          <w:b/>
          <w:bCs/>
          <w:color w:val="000000" w:themeColor="text1"/>
          <w:kern w:val="3"/>
          <w:sz w:val="23"/>
          <w:szCs w:val="23"/>
          <w:lang w:eastAsia="zh-CN" w:bidi="hi-IN"/>
        </w:rPr>
        <w:t>Świadczenie schronienia osobom bezdomnym – klientom Miejskiego Ośrodka Pomocy Społecznej w Chełmży</w:t>
      </w:r>
      <w:r w:rsidRPr="007A319C">
        <w:rPr>
          <w:rFonts w:ascii="Arial" w:hAnsi="Arial" w:cs="Arial"/>
          <w:color w:val="000000" w:themeColor="text1"/>
          <w:kern w:val="3"/>
          <w:sz w:val="23"/>
          <w:szCs w:val="23"/>
          <w:lang w:eastAsia="zh-CN" w:bidi="hi-IN"/>
        </w:rPr>
        <w:t xml:space="preserve">, </w:t>
      </w:r>
      <w:r w:rsidRPr="007A319C">
        <w:rPr>
          <w:rFonts w:ascii="Arial" w:eastAsia="SimSun" w:hAnsi="Arial" w:cs="Arial"/>
          <w:color w:val="000000" w:themeColor="text1"/>
          <w:kern w:val="3"/>
          <w:sz w:val="23"/>
          <w:szCs w:val="23"/>
          <w:lang w:eastAsia="zh-CN" w:bidi="hi-IN"/>
        </w:rPr>
        <w:t>zgodnie z warunkami zawartymi w „Umowie usługi”</w:t>
      </w:r>
    </w:p>
    <w:p w14:paraId="5C321CCA" w14:textId="34B23E43" w:rsidR="002204D3" w:rsidRPr="007A319C" w:rsidRDefault="00523E24" w:rsidP="00EB5A79">
      <w:pPr>
        <w:widowControl w:val="0"/>
        <w:numPr>
          <w:ilvl w:val="0"/>
          <w:numId w:val="1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Powierzenie obejmuje dane osobowe klientów, podopiecznych MOPS-u w Chełmży</w:t>
      </w:r>
      <w:r w:rsidR="002204D3" w:rsidRPr="007A319C">
        <w:rPr>
          <w:rFonts w:ascii="Arial" w:eastAsia="SimSun" w:hAnsi="Arial" w:cs="Arial"/>
          <w:color w:val="000000" w:themeColor="text1"/>
          <w:kern w:val="3"/>
          <w:sz w:val="23"/>
          <w:szCs w:val="23"/>
          <w:lang w:eastAsia="zh-CN" w:bidi="hi-IN"/>
        </w:rPr>
        <w:t>, w szczególności:</w:t>
      </w:r>
    </w:p>
    <w:p w14:paraId="67A35DF6" w14:textId="6323D068" w:rsidR="002204D3" w:rsidRPr="00E87385" w:rsidRDefault="002204D3" w:rsidP="004947ED">
      <w:pPr>
        <w:widowControl w:val="0"/>
        <w:suppressAutoHyphens/>
        <w:autoSpaceDN w:val="0"/>
        <w:spacing w:after="0" w:line="276" w:lineRule="auto"/>
        <w:ind w:left="567"/>
        <w:jc w:val="both"/>
        <w:textAlignment w:val="baseline"/>
        <w:rPr>
          <w:rFonts w:ascii="Arial" w:eastAsia="SimSun" w:hAnsi="Arial" w:cs="Arial"/>
          <w:kern w:val="3"/>
          <w:sz w:val="23"/>
          <w:szCs w:val="23"/>
          <w:lang w:eastAsia="zh-CN" w:bidi="hi-IN"/>
        </w:rPr>
      </w:pPr>
      <w:r w:rsidRPr="00E87385">
        <w:rPr>
          <w:rFonts w:ascii="Arial" w:eastAsia="SimSun" w:hAnsi="Arial" w:cs="Arial"/>
          <w:kern w:val="3"/>
          <w:sz w:val="23"/>
          <w:szCs w:val="23"/>
          <w:lang w:eastAsia="zh-CN" w:bidi="hi-IN"/>
        </w:rPr>
        <w:lastRenderedPageBreak/>
        <w:t>a)</w:t>
      </w:r>
      <w:r w:rsidRPr="00E87385">
        <w:rPr>
          <w:rFonts w:ascii="Arial" w:eastAsia="SimSun" w:hAnsi="Arial" w:cs="Arial"/>
          <w:kern w:val="3"/>
          <w:sz w:val="23"/>
          <w:szCs w:val="23"/>
          <w:lang w:eastAsia="zh-CN" w:bidi="hi-IN"/>
        </w:rPr>
        <w:tab/>
      </w:r>
      <w:r w:rsidR="006B664B" w:rsidRPr="00E87385">
        <w:rPr>
          <w:rFonts w:ascii="Arial" w:eastAsia="SimSun" w:hAnsi="Arial" w:cs="Arial"/>
          <w:kern w:val="3"/>
          <w:sz w:val="23"/>
          <w:szCs w:val="23"/>
          <w:lang w:eastAsia="zh-CN" w:bidi="hi-IN"/>
        </w:rPr>
        <w:t>imię i nazwisko</w:t>
      </w:r>
      <w:r w:rsidRPr="00E87385">
        <w:rPr>
          <w:rFonts w:ascii="Arial" w:eastAsia="SimSun" w:hAnsi="Arial" w:cs="Arial"/>
          <w:kern w:val="3"/>
          <w:sz w:val="23"/>
          <w:szCs w:val="23"/>
          <w:lang w:eastAsia="zh-CN" w:bidi="hi-IN"/>
        </w:rPr>
        <w:t xml:space="preserve">, </w:t>
      </w:r>
    </w:p>
    <w:p w14:paraId="01588322" w14:textId="1890815D" w:rsidR="002204D3" w:rsidRPr="00E87385" w:rsidRDefault="002204D3" w:rsidP="004947ED">
      <w:pPr>
        <w:widowControl w:val="0"/>
        <w:suppressAutoHyphens/>
        <w:autoSpaceDN w:val="0"/>
        <w:spacing w:after="0" w:line="276" w:lineRule="auto"/>
        <w:ind w:left="567"/>
        <w:jc w:val="both"/>
        <w:textAlignment w:val="baseline"/>
        <w:rPr>
          <w:rFonts w:ascii="Arial" w:eastAsia="SimSun" w:hAnsi="Arial" w:cs="Arial"/>
          <w:kern w:val="3"/>
          <w:sz w:val="23"/>
          <w:szCs w:val="23"/>
          <w:lang w:eastAsia="zh-CN" w:bidi="hi-IN"/>
        </w:rPr>
      </w:pPr>
      <w:r w:rsidRPr="00E87385">
        <w:rPr>
          <w:rFonts w:ascii="Arial" w:eastAsia="SimSun" w:hAnsi="Arial" w:cs="Arial"/>
          <w:kern w:val="3"/>
          <w:sz w:val="23"/>
          <w:szCs w:val="23"/>
          <w:lang w:eastAsia="zh-CN" w:bidi="hi-IN"/>
        </w:rPr>
        <w:t>b)</w:t>
      </w:r>
      <w:r w:rsidRPr="00E87385">
        <w:rPr>
          <w:rFonts w:ascii="Arial" w:eastAsia="SimSun" w:hAnsi="Arial" w:cs="Arial"/>
          <w:kern w:val="3"/>
          <w:sz w:val="23"/>
          <w:szCs w:val="23"/>
          <w:lang w:eastAsia="zh-CN" w:bidi="hi-IN"/>
        </w:rPr>
        <w:tab/>
        <w:t xml:space="preserve">numer PESEL, </w:t>
      </w:r>
    </w:p>
    <w:p w14:paraId="7ABF86ED" w14:textId="68D4D1C1" w:rsidR="0000097B" w:rsidRPr="00E87385" w:rsidRDefault="0000097B" w:rsidP="004947ED">
      <w:pPr>
        <w:widowControl w:val="0"/>
        <w:suppressAutoHyphens/>
        <w:autoSpaceDN w:val="0"/>
        <w:spacing w:after="0" w:line="276" w:lineRule="auto"/>
        <w:ind w:left="567"/>
        <w:jc w:val="both"/>
        <w:textAlignment w:val="baseline"/>
        <w:rPr>
          <w:rFonts w:ascii="Arial" w:eastAsia="SimSun" w:hAnsi="Arial" w:cs="Arial"/>
          <w:kern w:val="3"/>
          <w:sz w:val="23"/>
          <w:szCs w:val="23"/>
          <w:lang w:eastAsia="zh-CN" w:bidi="hi-IN"/>
        </w:rPr>
      </w:pPr>
      <w:r w:rsidRPr="00E87385">
        <w:rPr>
          <w:rFonts w:ascii="Arial" w:eastAsia="SimSun" w:hAnsi="Arial" w:cs="Arial"/>
          <w:kern w:val="3"/>
          <w:sz w:val="23"/>
          <w:szCs w:val="23"/>
          <w:lang w:eastAsia="zh-CN" w:bidi="hi-IN"/>
        </w:rPr>
        <w:t xml:space="preserve">c) </w:t>
      </w:r>
      <w:r w:rsidRPr="00E87385">
        <w:rPr>
          <w:rFonts w:ascii="Arial" w:eastAsia="SimSun" w:hAnsi="Arial" w:cs="Arial"/>
          <w:kern w:val="3"/>
          <w:sz w:val="23"/>
          <w:szCs w:val="23"/>
          <w:lang w:eastAsia="zh-CN" w:bidi="hi-IN"/>
        </w:rPr>
        <w:tab/>
        <w:t>szczególne kategorie danych w postaci stanu zdrowia,</w:t>
      </w:r>
    </w:p>
    <w:p w14:paraId="126814D9" w14:textId="0B489210" w:rsidR="002204D3" w:rsidRPr="00E87385" w:rsidRDefault="0000097B" w:rsidP="004947ED">
      <w:pPr>
        <w:widowControl w:val="0"/>
        <w:suppressAutoHyphens/>
        <w:autoSpaceDN w:val="0"/>
        <w:spacing w:after="0" w:line="276" w:lineRule="auto"/>
        <w:ind w:left="567"/>
        <w:jc w:val="both"/>
        <w:textAlignment w:val="baseline"/>
        <w:rPr>
          <w:rFonts w:ascii="Arial" w:eastAsia="SimSun" w:hAnsi="Arial" w:cs="Arial"/>
          <w:kern w:val="3"/>
          <w:sz w:val="23"/>
          <w:szCs w:val="23"/>
          <w:lang w:eastAsia="zh-CN" w:bidi="hi-IN"/>
        </w:rPr>
      </w:pPr>
      <w:r w:rsidRPr="00E87385">
        <w:rPr>
          <w:rFonts w:ascii="Arial" w:eastAsia="SimSun" w:hAnsi="Arial" w:cs="Arial"/>
          <w:kern w:val="3"/>
          <w:sz w:val="23"/>
          <w:szCs w:val="23"/>
          <w:lang w:eastAsia="zh-CN" w:bidi="hi-IN"/>
        </w:rPr>
        <w:t>d</w:t>
      </w:r>
      <w:r w:rsidR="002204D3" w:rsidRPr="00E87385">
        <w:rPr>
          <w:rFonts w:ascii="Arial" w:eastAsia="SimSun" w:hAnsi="Arial" w:cs="Arial"/>
          <w:kern w:val="3"/>
          <w:sz w:val="23"/>
          <w:szCs w:val="23"/>
          <w:lang w:eastAsia="zh-CN" w:bidi="hi-IN"/>
        </w:rPr>
        <w:t>)</w:t>
      </w:r>
      <w:r w:rsidR="002204D3" w:rsidRPr="00E87385">
        <w:rPr>
          <w:rFonts w:ascii="Arial" w:eastAsia="SimSun" w:hAnsi="Arial" w:cs="Arial"/>
          <w:kern w:val="3"/>
          <w:sz w:val="23"/>
          <w:szCs w:val="23"/>
          <w:lang w:eastAsia="zh-CN" w:bidi="hi-IN"/>
        </w:rPr>
        <w:tab/>
      </w:r>
      <w:r w:rsidR="006B664B" w:rsidRPr="00E87385">
        <w:rPr>
          <w:rFonts w:ascii="Arial" w:eastAsia="SimSun" w:hAnsi="Arial" w:cs="Arial"/>
          <w:kern w:val="3"/>
          <w:sz w:val="23"/>
          <w:szCs w:val="23"/>
          <w:lang w:eastAsia="zh-CN" w:bidi="hi-IN"/>
        </w:rPr>
        <w:t>i</w:t>
      </w:r>
      <w:r w:rsidR="002204D3" w:rsidRPr="00E87385">
        <w:rPr>
          <w:rFonts w:ascii="Arial" w:eastAsia="SimSun" w:hAnsi="Arial" w:cs="Arial"/>
          <w:kern w:val="3"/>
          <w:sz w:val="23"/>
          <w:szCs w:val="23"/>
          <w:lang w:eastAsia="zh-CN" w:bidi="hi-IN"/>
        </w:rPr>
        <w:t xml:space="preserve">nne informacje, w tym </w:t>
      </w:r>
      <w:r w:rsidR="00F7700D" w:rsidRPr="00E87385">
        <w:rPr>
          <w:rFonts w:ascii="Arial" w:eastAsia="SimSun" w:hAnsi="Arial" w:cs="Arial"/>
          <w:kern w:val="3"/>
          <w:sz w:val="23"/>
          <w:szCs w:val="23"/>
          <w:lang w:eastAsia="zh-CN" w:bidi="hi-IN"/>
        </w:rPr>
        <w:t>dane zwykłe</w:t>
      </w:r>
      <w:r w:rsidR="002204D3" w:rsidRPr="00E87385">
        <w:rPr>
          <w:rFonts w:ascii="Arial" w:eastAsia="SimSun" w:hAnsi="Arial" w:cs="Arial"/>
          <w:kern w:val="3"/>
          <w:sz w:val="23"/>
          <w:szCs w:val="23"/>
          <w:lang w:eastAsia="zh-CN" w:bidi="hi-IN"/>
        </w:rPr>
        <w:t xml:space="preserve">.  </w:t>
      </w:r>
    </w:p>
    <w:p w14:paraId="3969960F" w14:textId="77777777" w:rsidR="00523E24" w:rsidRPr="007A319C" w:rsidRDefault="00523E24" w:rsidP="00EB5A79">
      <w:pPr>
        <w:widowControl w:val="0"/>
        <w:numPr>
          <w:ilvl w:val="0"/>
          <w:numId w:val="1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uprawniony jest do przetwarzania danych osobowych wyłącznie w celu wykonania umowy/umów określonych w ust. 1,</w:t>
      </w:r>
    </w:p>
    <w:p w14:paraId="22AE90FF" w14:textId="77777777" w:rsidR="00523E24" w:rsidRPr="007A319C" w:rsidRDefault="00523E24" w:rsidP="00EB5A79">
      <w:pPr>
        <w:widowControl w:val="0"/>
        <w:numPr>
          <w:ilvl w:val="0"/>
          <w:numId w:val="1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może przetwarzać powierzone mu dane osobowe dla  własnych celów jedynie w przypadku dysponowania w tym zakresie odrębną podstawą prawną, o czym ma obowiązek powiadomić osoby, których dane przetwarza.</w:t>
      </w:r>
    </w:p>
    <w:p w14:paraId="1DFD4E6C"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p>
    <w:p w14:paraId="19B6392A"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2</w:t>
      </w:r>
    </w:p>
    <w:p w14:paraId="7EBBAF02"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OŚWIADCZENIA I OBOWIĄZKI PROCESORA</w:t>
      </w:r>
    </w:p>
    <w:p w14:paraId="0CD66873" w14:textId="77777777" w:rsidR="00523E24" w:rsidRPr="007A319C" w:rsidRDefault="00523E24" w:rsidP="00EB5A79">
      <w:pPr>
        <w:widowControl w:val="0"/>
        <w:numPr>
          <w:ilvl w:val="1"/>
          <w:numId w:val="1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niniejszym oświadcza, że posiada zasoby infrastrukturalne, doświadczenie, wiedzę oraz wykwalifikowany personel, w zakresie umożliwiającym należyte wykonanie niniejszej Umowy, w zgodzie z obowiązującymi przepisami prawa. W szczególności Procesor oświadcza, że znane mu są zasady przetwarzania i zabezpieczenia danych osobowych wynikające RODO.</w:t>
      </w:r>
    </w:p>
    <w:p w14:paraId="1871C15F" w14:textId="77777777" w:rsidR="00523E24" w:rsidRPr="007A319C" w:rsidRDefault="00523E24" w:rsidP="00EB5A79">
      <w:pPr>
        <w:widowControl w:val="0"/>
        <w:numPr>
          <w:ilvl w:val="1"/>
          <w:numId w:val="14"/>
        </w:numPr>
        <w:suppressAutoHyphens/>
        <w:autoSpaceDN w:val="0"/>
        <w:spacing w:after="0" w:line="276" w:lineRule="auto"/>
        <w:ind w:left="567" w:hanging="567"/>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jest zobowiązany:</w:t>
      </w:r>
    </w:p>
    <w:p w14:paraId="5F142453" w14:textId="77777777" w:rsidR="00523E24" w:rsidRPr="007A319C" w:rsidRDefault="00523E24" w:rsidP="00EB5A79">
      <w:pPr>
        <w:widowControl w:val="0"/>
        <w:numPr>
          <w:ilvl w:val="0"/>
          <w:numId w:val="21"/>
        </w:numPr>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przetwarzać powierzone dane osobowe zgodnie z RODO oraz polskimi przepisami przyjętymi w celu umożliwienia stosowania RODO, innymi obowiązującymi przepisami prawa oraz niniejszą Umową;</w:t>
      </w:r>
    </w:p>
    <w:p w14:paraId="22C27F4D" w14:textId="77777777" w:rsidR="00523E24" w:rsidRPr="007A319C" w:rsidRDefault="00523E24" w:rsidP="00EB5A79">
      <w:pPr>
        <w:widowControl w:val="0"/>
        <w:numPr>
          <w:ilvl w:val="0"/>
          <w:numId w:val="12"/>
        </w:numPr>
        <w:tabs>
          <w:tab w:val="left" w:pos="2553"/>
        </w:tabs>
        <w:suppressAutoHyphens/>
        <w:autoSpaceDN w:val="0"/>
        <w:spacing w:after="0" w:line="276" w:lineRule="auto"/>
        <w:ind w:left="851" w:hanging="284"/>
        <w:jc w:val="both"/>
        <w:textAlignment w:val="baseline"/>
        <w:rPr>
          <w:rFonts w:ascii="Arial" w:eastAsia="SimSun" w:hAnsi="Arial" w:cs="Arial"/>
          <w:vanish/>
          <w:color w:val="000000" w:themeColor="text1"/>
          <w:kern w:val="3"/>
          <w:sz w:val="23"/>
          <w:szCs w:val="23"/>
          <w:lang w:eastAsia="zh-CN" w:bidi="hi-IN"/>
        </w:rPr>
      </w:pPr>
    </w:p>
    <w:p w14:paraId="1A9A616D" w14:textId="77777777" w:rsidR="00523E24" w:rsidRPr="007A319C" w:rsidRDefault="00523E24" w:rsidP="00EB5A79">
      <w:pPr>
        <w:widowControl w:val="0"/>
        <w:numPr>
          <w:ilvl w:val="0"/>
          <w:numId w:val="12"/>
        </w:numPr>
        <w:tabs>
          <w:tab w:val="left" w:pos="2553"/>
        </w:tabs>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przetwarzać powierzone mu dane osobowe wyłącznie na obszarze Europejskiego Obszaru Gospodarczego oraz na urządzeniach zarządzanych przez  Procesora i jego personel z zachowaniem zasad bezpieczeństwa i ochrony danych osobowych wymaganych przez obowiązujące przepisy prawa;</w:t>
      </w:r>
    </w:p>
    <w:p w14:paraId="2F984BC5" w14:textId="77777777" w:rsidR="00523E24" w:rsidRPr="007A319C" w:rsidRDefault="00523E24" w:rsidP="00EB5A79">
      <w:pPr>
        <w:widowControl w:val="0"/>
        <w:numPr>
          <w:ilvl w:val="0"/>
          <w:numId w:val="12"/>
        </w:numPr>
        <w:tabs>
          <w:tab w:val="left" w:pos="2553"/>
        </w:tabs>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udzielać dostępu do powierzonych danych osobowych wyłącznie osobom, które ze względu na zakres wykonywanych zadań otrzymały od Procesora upoważnienie do ich przetwarzania oraz wyłącznie w celu wykonywania obowiązków wynikających z Umowy usługi;</w:t>
      </w:r>
    </w:p>
    <w:p w14:paraId="009F8EC0" w14:textId="77777777" w:rsidR="00523E24" w:rsidRPr="007A319C" w:rsidRDefault="00523E24" w:rsidP="00EB5A79">
      <w:pPr>
        <w:widowControl w:val="0"/>
        <w:numPr>
          <w:ilvl w:val="0"/>
          <w:numId w:val="12"/>
        </w:numPr>
        <w:tabs>
          <w:tab w:val="left" w:pos="2553"/>
        </w:tabs>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zapewnić, aby osoby upoważnione do przetwarzania danych osobowych zobowiązały się do zachowania tajemnicy, chyba że osoby te podlegają lub by podlegały odpowiedniemu ustawowemu obowiązkowi zachowania tajemnicy;</w:t>
      </w:r>
    </w:p>
    <w:p w14:paraId="0434087C" w14:textId="77777777" w:rsidR="00523E24" w:rsidRPr="007A319C" w:rsidRDefault="00523E24" w:rsidP="00EB5A79">
      <w:pPr>
        <w:widowControl w:val="0"/>
        <w:numPr>
          <w:ilvl w:val="0"/>
          <w:numId w:val="12"/>
        </w:numPr>
        <w:tabs>
          <w:tab w:val="left" w:pos="2553"/>
        </w:tabs>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wdrożyć odpowiednie środki techniczne i organizacyjne, aby zapewnić stopień bezpieczeństwa adekwatny do zidentyfikowanego ryzyka naruszenia praw lub wolności osób fizycznych, których dane osobowe;</w:t>
      </w:r>
    </w:p>
    <w:p w14:paraId="5B364162" w14:textId="77777777" w:rsidR="00523E24" w:rsidRPr="007A319C" w:rsidRDefault="00523E24" w:rsidP="00EB5A79">
      <w:pPr>
        <w:widowControl w:val="0"/>
        <w:numPr>
          <w:ilvl w:val="0"/>
          <w:numId w:val="12"/>
        </w:numPr>
        <w:tabs>
          <w:tab w:val="left" w:pos="2553"/>
        </w:tabs>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wspierać Administratora w miarę możliwości (poprzez stosowanie odpowiednich środków technicznych i organizacyjnych) w realizacji obowiązku odpowiadania na żądania osób, których dane dotyczą, w zakresie wykonywania ich praw określonych w rozdziale III RODO;</w:t>
      </w:r>
    </w:p>
    <w:p w14:paraId="4B7724C0" w14:textId="77777777" w:rsidR="00523E24" w:rsidRPr="007A319C" w:rsidRDefault="00523E24" w:rsidP="00EB5A79">
      <w:pPr>
        <w:widowControl w:val="0"/>
        <w:numPr>
          <w:ilvl w:val="0"/>
          <w:numId w:val="12"/>
        </w:numPr>
        <w:tabs>
          <w:tab w:val="left" w:pos="2553"/>
        </w:tabs>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pomagać Administratorowi (uwzględniając charakter przetwarzania oraz dostępne </w:t>
      </w:r>
      <w:r w:rsidRPr="007A319C">
        <w:rPr>
          <w:rFonts w:ascii="Arial" w:eastAsia="SimSun" w:hAnsi="Arial" w:cs="Arial"/>
          <w:color w:val="000000" w:themeColor="text1"/>
          <w:kern w:val="3"/>
          <w:sz w:val="23"/>
          <w:szCs w:val="23"/>
          <w:lang w:eastAsia="zh-CN" w:bidi="hi-IN"/>
        </w:rPr>
        <w:lastRenderedPageBreak/>
        <w:t>mu informacje) wywiązać się z obowiązków określonych w art. 32-36 RODO, tj. w szczególności w zakresie:</w:t>
      </w:r>
    </w:p>
    <w:p w14:paraId="34C9B3AA" w14:textId="77777777" w:rsidR="00523E24" w:rsidRPr="007A319C" w:rsidRDefault="00523E24" w:rsidP="00EB5A79">
      <w:pPr>
        <w:widowControl w:val="0"/>
        <w:numPr>
          <w:ilvl w:val="0"/>
          <w:numId w:val="22"/>
        </w:numPr>
        <w:tabs>
          <w:tab w:val="left" w:pos="-12109"/>
        </w:tabs>
        <w:suppressAutoHyphens/>
        <w:autoSpaceDN w:val="0"/>
        <w:spacing w:after="0" w:line="276" w:lineRule="auto"/>
        <w:ind w:left="1418"/>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zapewnienia bezpieczeństwa przetwarzania danych osobowych poprzez wdrożenie stosownych środków technicznych oraz organizacyjnych;</w:t>
      </w:r>
    </w:p>
    <w:p w14:paraId="38FE5966" w14:textId="77777777" w:rsidR="00523E24" w:rsidRPr="007A319C" w:rsidRDefault="00523E24" w:rsidP="00EB5A79">
      <w:pPr>
        <w:widowControl w:val="0"/>
        <w:numPr>
          <w:ilvl w:val="0"/>
          <w:numId w:val="22"/>
        </w:numPr>
        <w:tabs>
          <w:tab w:val="left" w:pos="3687"/>
        </w:tabs>
        <w:suppressAutoHyphens/>
        <w:autoSpaceDN w:val="0"/>
        <w:spacing w:after="0" w:line="276" w:lineRule="auto"/>
        <w:ind w:left="1418"/>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dokonywania zgłaszania naruszeń ochrony danych osobowych organowi nadzorczemu oraz zawiadamiania osób, których dane dotyczą o takim naruszeniu (obowiązki Procesora w odniesieniu do zgłaszania naruszeń zostały określone w </w:t>
      </w:r>
      <w:r w:rsidRPr="007A319C">
        <w:rPr>
          <w:rFonts w:ascii="Arial" w:eastAsia="SimSun" w:hAnsi="Arial" w:cs="Arial"/>
          <w:b/>
          <w:bCs/>
          <w:color w:val="000000" w:themeColor="text1"/>
          <w:kern w:val="3"/>
          <w:sz w:val="23"/>
          <w:szCs w:val="23"/>
          <w:lang w:eastAsia="zh-CN" w:bidi="hi-IN"/>
        </w:rPr>
        <w:t xml:space="preserve">§ </w:t>
      </w:r>
      <w:r w:rsidRPr="007A319C">
        <w:rPr>
          <w:rFonts w:ascii="Arial" w:eastAsia="SimSun" w:hAnsi="Arial" w:cs="Arial"/>
          <w:color w:val="000000" w:themeColor="text1"/>
          <w:kern w:val="3"/>
          <w:sz w:val="23"/>
          <w:szCs w:val="23"/>
          <w:lang w:eastAsia="zh-CN" w:bidi="hi-IN"/>
        </w:rPr>
        <w:t>8  Umowy);</w:t>
      </w:r>
    </w:p>
    <w:p w14:paraId="10B87354" w14:textId="77777777" w:rsidR="00523E24" w:rsidRPr="007A319C" w:rsidRDefault="00523E24" w:rsidP="00EB5A79">
      <w:pPr>
        <w:widowControl w:val="0"/>
        <w:numPr>
          <w:ilvl w:val="0"/>
          <w:numId w:val="22"/>
        </w:numPr>
        <w:tabs>
          <w:tab w:val="left" w:pos="3687"/>
        </w:tabs>
        <w:suppressAutoHyphens/>
        <w:autoSpaceDN w:val="0"/>
        <w:spacing w:after="0" w:line="276" w:lineRule="auto"/>
        <w:ind w:left="1418"/>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dokonywania przez Administratora oceny skutków dla ochrony danych oraz przeprowadzania konsultacji Administratora z organem nadzorczym</w:t>
      </w:r>
    </w:p>
    <w:p w14:paraId="0F2D05C1" w14:textId="77777777" w:rsidR="00523E24" w:rsidRPr="007A319C" w:rsidRDefault="00523E24" w:rsidP="00EB5A79">
      <w:pPr>
        <w:widowControl w:val="0"/>
        <w:numPr>
          <w:ilvl w:val="0"/>
          <w:numId w:val="12"/>
        </w:numPr>
        <w:tabs>
          <w:tab w:val="left" w:pos="-10669"/>
        </w:tabs>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prowadzić, w formie pisemnej (w tym elektronicznej), rejestr wszystkich kategorii   </w:t>
      </w:r>
    </w:p>
    <w:p w14:paraId="4D428558" w14:textId="77777777" w:rsidR="00523E24" w:rsidRPr="007A319C" w:rsidRDefault="00523E24" w:rsidP="004947ED">
      <w:pPr>
        <w:tabs>
          <w:tab w:val="left" w:pos="2291"/>
        </w:tabs>
        <w:suppressAutoHyphens/>
        <w:autoSpaceDN w:val="0"/>
        <w:spacing w:after="0" w:line="276" w:lineRule="auto"/>
        <w:ind w:left="720"/>
        <w:jc w:val="both"/>
        <w:textAlignment w:val="baseline"/>
        <w:rPr>
          <w:rFonts w:ascii="Arial" w:eastAsia="SimSun" w:hAnsi="Arial" w:cs="Arial"/>
          <w:color w:val="000000" w:themeColor="text1"/>
          <w:kern w:val="3"/>
          <w:sz w:val="23"/>
          <w:szCs w:val="23"/>
          <w:lang w:eastAsia="zh-CN" w:bidi="hi-IN"/>
        </w:rPr>
      </w:pPr>
      <w:r w:rsidRPr="007A319C">
        <w:rPr>
          <w:rFonts w:ascii="Arial" w:hAnsi="Arial" w:cs="Arial"/>
          <w:color w:val="000000" w:themeColor="text1"/>
          <w:kern w:val="3"/>
          <w:sz w:val="23"/>
          <w:szCs w:val="23"/>
          <w:lang w:eastAsia="zh-CN" w:bidi="hi-IN"/>
        </w:rPr>
        <w:t xml:space="preserve">   </w:t>
      </w:r>
      <w:r w:rsidRPr="007A319C">
        <w:rPr>
          <w:rFonts w:ascii="Arial" w:eastAsia="SimSun" w:hAnsi="Arial" w:cs="Arial"/>
          <w:color w:val="000000" w:themeColor="text1"/>
          <w:kern w:val="3"/>
          <w:sz w:val="23"/>
          <w:szCs w:val="23"/>
          <w:lang w:eastAsia="zh-CN" w:bidi="hi-IN"/>
        </w:rPr>
        <w:t>czynności   przetwarzania dokonywanych w imieniu Administratora</w:t>
      </w:r>
    </w:p>
    <w:p w14:paraId="0C025EB5" w14:textId="77777777" w:rsidR="00523E24" w:rsidRPr="007A319C" w:rsidRDefault="00523E24" w:rsidP="00EB5A79">
      <w:pPr>
        <w:widowControl w:val="0"/>
        <w:numPr>
          <w:ilvl w:val="0"/>
          <w:numId w:val="15"/>
        </w:numPr>
        <w:suppressAutoHyphens/>
        <w:autoSpaceDN w:val="0"/>
        <w:spacing w:after="0" w:line="276" w:lineRule="auto"/>
        <w:ind w:left="851" w:hanging="284"/>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udostępniać Administratorowi, na jego uzasadnione żądanie wszelkie informacje niezbędne do wykazania spełnienia  przez  Administratora  obowiązków wynikających z art. 28 RODO;</w:t>
      </w:r>
    </w:p>
    <w:p w14:paraId="51F80225" w14:textId="77777777" w:rsidR="00523E24" w:rsidRPr="007A319C" w:rsidRDefault="00523E24" w:rsidP="00EB5A79">
      <w:pPr>
        <w:widowControl w:val="0"/>
        <w:numPr>
          <w:ilvl w:val="0"/>
          <w:numId w:val="15"/>
        </w:numPr>
        <w:suppressAutoHyphens/>
        <w:autoSpaceDN w:val="0"/>
        <w:spacing w:after="0" w:line="276" w:lineRule="auto"/>
        <w:ind w:left="851" w:hanging="35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umożliwić Administratorowi lub audytorowi upoważnionemu przez Administratora przeprowadzanie audytów na zasadach określonych w </w:t>
      </w:r>
      <w:r w:rsidRPr="007A319C">
        <w:rPr>
          <w:rFonts w:ascii="Arial" w:eastAsia="SimSun" w:hAnsi="Arial" w:cs="Arial"/>
          <w:b/>
          <w:bCs/>
          <w:color w:val="000000" w:themeColor="text1"/>
          <w:kern w:val="3"/>
          <w:sz w:val="23"/>
          <w:szCs w:val="23"/>
          <w:lang w:eastAsia="zh-CN" w:bidi="hi-IN"/>
        </w:rPr>
        <w:t>§</w:t>
      </w:r>
      <w:r w:rsidRPr="007A319C">
        <w:rPr>
          <w:rFonts w:ascii="Arial" w:eastAsia="SimSun" w:hAnsi="Arial" w:cs="Arial"/>
          <w:color w:val="000000" w:themeColor="text1"/>
          <w:kern w:val="3"/>
          <w:sz w:val="23"/>
          <w:szCs w:val="23"/>
          <w:lang w:eastAsia="zh-CN" w:bidi="hi-IN"/>
        </w:rPr>
        <w:t xml:space="preserve"> 6 Umowy;</w:t>
      </w:r>
    </w:p>
    <w:p w14:paraId="32772EB8" w14:textId="77777777" w:rsidR="00523E24" w:rsidRPr="007A319C" w:rsidRDefault="00523E24" w:rsidP="00EB5A79">
      <w:pPr>
        <w:widowControl w:val="0"/>
        <w:numPr>
          <w:ilvl w:val="0"/>
          <w:numId w:val="15"/>
        </w:numPr>
        <w:suppressAutoHyphens/>
        <w:autoSpaceDN w:val="0"/>
        <w:spacing w:after="0" w:line="276" w:lineRule="auto"/>
        <w:ind w:left="851" w:hanging="35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niezwłocznie informować Administratora, jeżeli jego zdaniem wydane mu polecenie stanowi naruszenie RODO lub innych przepisów krajowych lub unijnych o ochronie danych;</w:t>
      </w:r>
    </w:p>
    <w:p w14:paraId="21480430" w14:textId="77777777" w:rsidR="00523E24" w:rsidRPr="007A319C" w:rsidRDefault="00523E24" w:rsidP="00EB5A79">
      <w:pPr>
        <w:widowControl w:val="0"/>
        <w:numPr>
          <w:ilvl w:val="0"/>
          <w:numId w:val="15"/>
        </w:numPr>
        <w:suppressAutoHyphens/>
        <w:autoSpaceDN w:val="0"/>
        <w:spacing w:after="0" w:line="276" w:lineRule="auto"/>
        <w:ind w:left="851" w:hanging="35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przechowywać dane osobowe powierzone w związku z wykonywaniem danej Umowy usługi jedynie przez okres jej obowiązywania, a także bez zbędnej zwłoki anonimizować dane lub ograniczać przetwarzanie wskazanych danych osobowych zgodnie z wytycznymi Administratora i Umową powierzenia.</w:t>
      </w:r>
    </w:p>
    <w:p w14:paraId="62D579E1" w14:textId="77777777" w:rsidR="00523E24" w:rsidRPr="007A319C" w:rsidRDefault="00523E24" w:rsidP="004947ED">
      <w:pPr>
        <w:suppressAutoHyphens/>
        <w:autoSpaceDN w:val="0"/>
        <w:spacing w:after="0" w:line="276" w:lineRule="auto"/>
        <w:ind w:left="1015"/>
        <w:textAlignment w:val="baseline"/>
        <w:rPr>
          <w:rFonts w:ascii="Arial" w:eastAsia="SimSun" w:hAnsi="Arial" w:cs="Arial"/>
          <w:color w:val="000000" w:themeColor="text1"/>
          <w:kern w:val="3"/>
          <w:sz w:val="23"/>
          <w:szCs w:val="23"/>
          <w:lang w:eastAsia="zh-CN" w:bidi="hi-IN"/>
        </w:rPr>
      </w:pPr>
    </w:p>
    <w:p w14:paraId="32B1A1C7" w14:textId="77777777" w:rsidR="00523E24" w:rsidRPr="007A319C" w:rsidRDefault="00523E24" w:rsidP="004947ED">
      <w:pPr>
        <w:tabs>
          <w:tab w:val="left" w:pos="1418"/>
        </w:tabs>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3</w:t>
      </w:r>
    </w:p>
    <w:p w14:paraId="63981E7E"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ŚRODKI ORGANIZACYJNE I TECHNICZNE</w:t>
      </w:r>
    </w:p>
    <w:p w14:paraId="0DFA3619" w14:textId="77777777" w:rsidR="00523E24" w:rsidRPr="007A319C" w:rsidRDefault="00523E24" w:rsidP="00EB5A79">
      <w:pPr>
        <w:widowControl w:val="0"/>
        <w:numPr>
          <w:ilvl w:val="0"/>
          <w:numId w:val="23"/>
        </w:numPr>
        <w:suppressAutoHyphens/>
        <w:autoSpaceDN w:val="0"/>
        <w:spacing w:after="0" w:line="276" w:lineRule="auto"/>
        <w:ind w:left="426"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wdraża i stosuje adekwatne środki techniczne i organizacyjne, w celu zapewnienia stopnia bezpieczeństwa odpowiedniego do ryzyka naruszenia praw lub wolności osób fizycznych, których dane osobowe są przetwarzane na podstawie Umowy.</w:t>
      </w:r>
    </w:p>
    <w:p w14:paraId="52FA1C78" w14:textId="77777777" w:rsidR="00523E24" w:rsidRPr="007A319C" w:rsidRDefault="00523E24" w:rsidP="00EB5A79">
      <w:pPr>
        <w:widowControl w:val="0"/>
        <w:numPr>
          <w:ilvl w:val="0"/>
          <w:numId w:val="23"/>
        </w:numPr>
        <w:suppressAutoHyphens/>
        <w:autoSpaceDN w:val="0"/>
        <w:spacing w:after="0" w:line="276" w:lineRule="auto"/>
        <w:ind w:left="426" w:hanging="502"/>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Oceniając, czy stopień bezpieczeństwa jest odpowiedni, Procesor uwzględnia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60231B0E" w14:textId="77777777" w:rsidR="00523E24" w:rsidRPr="007A319C" w:rsidRDefault="00523E24" w:rsidP="00EB5A79">
      <w:pPr>
        <w:widowControl w:val="0"/>
        <w:numPr>
          <w:ilvl w:val="0"/>
          <w:numId w:val="23"/>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Zapewnia przetwarzanie danych osobowych  zgodnie z przepisami obowiązującego prawa,</w:t>
      </w:r>
    </w:p>
    <w:p w14:paraId="3DD1E4C4" w14:textId="77777777" w:rsidR="00523E24" w:rsidRPr="007A319C" w:rsidRDefault="00523E24" w:rsidP="00EB5A79">
      <w:pPr>
        <w:widowControl w:val="0"/>
        <w:numPr>
          <w:ilvl w:val="0"/>
          <w:numId w:val="23"/>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Powinien uwzględnić stan wiedzy technicznej, koszt wdrożenia, oraz charakter, zakres, kontekst i cele przetwarzania oraz ryzyko naruszenia praw lub wolności osób fizycznych, których dane osobowe będzie przetwarzał na podstawie niniejszej Umowy, z </w:t>
      </w:r>
      <w:r w:rsidRPr="007A319C">
        <w:rPr>
          <w:rFonts w:ascii="Arial" w:eastAsia="SimSun" w:hAnsi="Arial" w:cs="Arial"/>
          <w:color w:val="000000" w:themeColor="text1"/>
          <w:kern w:val="3"/>
          <w:sz w:val="23"/>
          <w:szCs w:val="23"/>
          <w:lang w:eastAsia="zh-CN" w:bidi="hi-IN"/>
        </w:rPr>
        <w:lastRenderedPageBreak/>
        <w:t>uwzględnieniem prawdopodobieństwa ich wystąpienia i wagi zagrożenia.</w:t>
      </w:r>
    </w:p>
    <w:p w14:paraId="384216A2" w14:textId="77777777" w:rsidR="00523E24" w:rsidRPr="007A319C" w:rsidRDefault="00523E24" w:rsidP="004947ED">
      <w:pPr>
        <w:suppressAutoHyphens/>
        <w:autoSpaceDN w:val="0"/>
        <w:spacing w:after="0" w:line="276" w:lineRule="auto"/>
        <w:ind w:left="567"/>
        <w:textAlignment w:val="baseline"/>
        <w:rPr>
          <w:rFonts w:ascii="Arial" w:eastAsia="SimSun" w:hAnsi="Arial" w:cs="Arial"/>
          <w:color w:val="000000" w:themeColor="text1"/>
          <w:kern w:val="3"/>
          <w:sz w:val="23"/>
          <w:szCs w:val="23"/>
          <w:lang w:eastAsia="zh-CN" w:bidi="hi-IN"/>
        </w:rPr>
      </w:pPr>
    </w:p>
    <w:p w14:paraId="5A6B201D"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4</w:t>
      </w:r>
    </w:p>
    <w:p w14:paraId="5ABBDB84"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PODPOWIERZENIE</w:t>
      </w:r>
    </w:p>
    <w:p w14:paraId="20CC10E9" w14:textId="77777777" w:rsidR="00523E24" w:rsidRPr="007A319C" w:rsidRDefault="00523E24" w:rsidP="00EB5A79">
      <w:pPr>
        <w:widowControl w:val="0"/>
        <w:numPr>
          <w:ilvl w:val="1"/>
          <w:numId w:val="23"/>
        </w:numPr>
        <w:suppressAutoHyphens/>
        <w:autoSpaceDN w:val="0"/>
        <w:spacing w:after="0" w:line="276" w:lineRule="auto"/>
        <w:ind w:hanging="1080"/>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Administrator nie wyraża zgody na dalsze powierzenie przez Procesora przetwarzania danych osobowych innym podmiotom przetwarzającym.</w:t>
      </w:r>
    </w:p>
    <w:p w14:paraId="4FB19049" w14:textId="77777777" w:rsidR="00523E24" w:rsidRPr="007A319C" w:rsidRDefault="00523E24" w:rsidP="004947ED">
      <w:p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p>
    <w:p w14:paraId="69F931F5"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5</w:t>
      </w:r>
    </w:p>
    <w:p w14:paraId="17FE845C"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TRANSFER DANYCH OSOBOWYCH</w:t>
      </w:r>
    </w:p>
    <w:p w14:paraId="1D5D4F45" w14:textId="77777777" w:rsidR="00523E24" w:rsidRPr="007A319C" w:rsidRDefault="00523E24" w:rsidP="00EB5A79">
      <w:pPr>
        <w:widowControl w:val="0"/>
        <w:numPr>
          <w:ilvl w:val="0"/>
          <w:numId w:val="2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nie może przekazywać danych osobowych do państwa trzeciego, które znajduje się poza Europejskim Obszarem Gospodarczym (,,EOG"), chyba że Administrator udzieli mu uprzedniej zgody zezwalającej na taki transfer.</w:t>
      </w:r>
    </w:p>
    <w:p w14:paraId="1FB6D90B" w14:textId="77777777" w:rsidR="00523E24" w:rsidRPr="007A319C" w:rsidRDefault="00523E24" w:rsidP="00EB5A79">
      <w:pPr>
        <w:widowControl w:val="0"/>
        <w:numPr>
          <w:ilvl w:val="0"/>
          <w:numId w:val="24"/>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Jeśli Administrator udzieli Procesorowi uprzedniej zgody na przekazanie danych osobowych do państwa trzeciego, Procesor może dokonać transferu tych danych osobowych tylko wtedy, gdy:</w:t>
      </w:r>
    </w:p>
    <w:p w14:paraId="44B13FB5" w14:textId="77777777" w:rsidR="00523E24" w:rsidRPr="007A319C" w:rsidRDefault="00523E24" w:rsidP="00EB5A79">
      <w:pPr>
        <w:widowControl w:val="0"/>
        <w:numPr>
          <w:ilvl w:val="0"/>
          <w:numId w:val="25"/>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państwo docelowe zapewnia adekwatny poziom ochrony danych osobowych do tego, który obowiązuje w Unii Europejskiej; lub</w:t>
      </w:r>
    </w:p>
    <w:p w14:paraId="5EE5CBE2" w14:textId="77777777" w:rsidR="00523E24" w:rsidRPr="007A319C" w:rsidRDefault="00523E24" w:rsidP="00EB5A79">
      <w:pPr>
        <w:widowControl w:val="0"/>
        <w:numPr>
          <w:ilvl w:val="0"/>
          <w:numId w:val="25"/>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Administrator i Procesor lub dalszy podmiot przetwarzający zawarli umowę w oparciu o standardowe klauzule umowne lub wdrożyli inny mechanizm, który zgodnie z przepisami prawa legalizuje transfer danych do państwa trzeciego.</w:t>
      </w:r>
    </w:p>
    <w:p w14:paraId="30CB81BB" w14:textId="77777777" w:rsidR="00523E24" w:rsidRPr="007A319C" w:rsidRDefault="00523E24" w:rsidP="004947ED">
      <w:pPr>
        <w:suppressAutoHyphens/>
        <w:autoSpaceDN w:val="0"/>
        <w:spacing w:after="0" w:line="276" w:lineRule="auto"/>
        <w:ind w:left="993"/>
        <w:jc w:val="both"/>
        <w:textAlignment w:val="baseline"/>
        <w:rPr>
          <w:rFonts w:ascii="Arial" w:eastAsia="SimSun" w:hAnsi="Arial" w:cs="Arial"/>
          <w:color w:val="000000" w:themeColor="text1"/>
          <w:kern w:val="3"/>
          <w:sz w:val="23"/>
          <w:szCs w:val="23"/>
          <w:lang w:eastAsia="zh-CN" w:bidi="hi-IN"/>
        </w:rPr>
      </w:pPr>
    </w:p>
    <w:p w14:paraId="0A3CBA9A"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6</w:t>
      </w:r>
    </w:p>
    <w:p w14:paraId="56CF6D5A"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hAnsi="Arial" w:cs="Arial"/>
          <w:b/>
          <w:bCs/>
          <w:color w:val="000000" w:themeColor="text1"/>
          <w:kern w:val="3"/>
          <w:sz w:val="23"/>
          <w:szCs w:val="23"/>
          <w:lang w:eastAsia="zh-CN" w:bidi="hi-IN"/>
        </w:rPr>
        <w:t xml:space="preserve"> </w:t>
      </w:r>
      <w:r w:rsidRPr="007A319C">
        <w:rPr>
          <w:rFonts w:ascii="Arial" w:eastAsia="SimSun" w:hAnsi="Arial" w:cs="Arial"/>
          <w:b/>
          <w:bCs/>
          <w:color w:val="000000" w:themeColor="text1"/>
          <w:kern w:val="3"/>
          <w:sz w:val="23"/>
          <w:szCs w:val="23"/>
          <w:lang w:eastAsia="zh-CN" w:bidi="hi-IN"/>
        </w:rPr>
        <w:t>AUDYT</w:t>
      </w:r>
    </w:p>
    <w:p w14:paraId="7C648595" w14:textId="77777777" w:rsidR="00523E24" w:rsidRPr="007A319C" w:rsidRDefault="00523E24" w:rsidP="00EB5A79">
      <w:pPr>
        <w:widowControl w:val="0"/>
        <w:numPr>
          <w:ilvl w:val="0"/>
          <w:numId w:val="2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Administrator jest upoważniony do przeprowadzenia audytu zgodności z Umową oraz obowiązującymi przepisami prawa, przetwarzania przez Procesora powierzonych mu do przetwarzania danych osobowych.</w:t>
      </w:r>
    </w:p>
    <w:p w14:paraId="3765B0B9"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vanish/>
          <w:color w:val="000000" w:themeColor="text1"/>
          <w:kern w:val="3"/>
          <w:sz w:val="23"/>
          <w:szCs w:val="23"/>
          <w:lang w:eastAsia="zh-CN" w:bidi="hi-IN"/>
        </w:rPr>
      </w:pPr>
    </w:p>
    <w:p w14:paraId="53396BF8"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Administrator uzyska zgodę Procesora na przeprowadzenie audytu co najmniej 14 Dni Roboczych przed planowaną datą jego przeprowadzenia. </w:t>
      </w:r>
    </w:p>
    <w:p w14:paraId="5CEFDCDD"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Jeżeli w ocenie Procesora audyt nie może zostać przeprowadzony we wskazanym terminie Procesor powinien poinformować o tym fakcie Administratora. W takim przypadku Strony wspólnie ustalą późniejszy termin  audytu.</w:t>
      </w:r>
    </w:p>
    <w:p w14:paraId="78F8E6F8"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Audyty, o których mowa w ust. 1, mogą być wykonywane przez Administratora w miejscu</w:t>
      </w:r>
    </w:p>
    <w:p w14:paraId="7FC1AC61" w14:textId="77777777" w:rsidR="00523E24" w:rsidRPr="007A319C" w:rsidRDefault="00523E24" w:rsidP="004947ED">
      <w:pPr>
        <w:suppressAutoHyphens/>
        <w:autoSpaceDN w:val="0"/>
        <w:spacing w:after="0" w:line="276" w:lineRule="auto"/>
        <w:ind w:left="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przetwarzania danych osobowych objętych powierzeniem w Dni Robocze w godzinach od 8.00 do 16.00. Jeżeli Administrator nie prowadzi audytu samodzielnie, może zlecić przeprowadzenie audytu jedynie podmiotom lub osobom, profesjonalnie świadczącym usługi tego rodzaju (,,audytor zewnętrzny") pod warunkiem zawiadomienia o tym Procesora z wyprzedzeniem co najmniej 7 Dni Roboczych.</w:t>
      </w:r>
    </w:p>
    <w:p w14:paraId="43FF01D8"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W każdym przypadku, w którym Administrator zamierza zlecić przeprowadzenie audytu, w tym inspekcji, audytorowi zewnętrznemu, Administrator ponosi odpowiedzialność za działania lub zaniechania takiego podmiotu jak za własne działania lub zaniechania.</w:t>
      </w:r>
    </w:p>
    <w:p w14:paraId="28F69802"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lastRenderedPageBreak/>
        <w:t xml:space="preserve">Administrator zobowiązany jest  zapewnić, by osoby wykonujące czynności w ramach audytu, w tym audytorzy zewnętrzni, zostały zobowiązane do zachowania w poufności wszelkich informacji, które uzyskają w związku wykonywaniem audytu, </w:t>
      </w:r>
      <w:bookmarkStart w:id="17" w:name="_Hlk58085748"/>
      <w:r w:rsidRPr="007A319C">
        <w:rPr>
          <w:rFonts w:ascii="Arial" w:eastAsia="SimSun" w:hAnsi="Arial" w:cs="Arial"/>
          <w:color w:val="000000" w:themeColor="text1"/>
          <w:kern w:val="3"/>
          <w:sz w:val="23"/>
          <w:szCs w:val="23"/>
          <w:lang w:eastAsia="zh-CN" w:bidi="hi-IN"/>
        </w:rPr>
        <w:t>a stanowiących tajemnicę przedsiębiorstwa Procesora</w:t>
      </w:r>
      <w:bookmarkEnd w:id="17"/>
      <w:r w:rsidRPr="007A319C">
        <w:rPr>
          <w:rFonts w:ascii="Arial" w:eastAsia="SimSun" w:hAnsi="Arial" w:cs="Arial"/>
          <w:color w:val="000000" w:themeColor="text1"/>
          <w:kern w:val="3"/>
          <w:sz w:val="23"/>
          <w:szCs w:val="23"/>
          <w:lang w:eastAsia="zh-CN" w:bidi="hi-IN"/>
        </w:rPr>
        <w:t xml:space="preserve">. </w:t>
      </w:r>
    </w:p>
    <w:p w14:paraId="173244B8"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Administrator zobowiązany jest zapewnić, że osoby wykonujące czynności w ramach audytu w tym audytorzy zewnętrzni, którym Administrator zleca przeprowadzenie nie są zatrudnione, nie są wspólnikami, akcjonariuszami, lub członkami organów podmiotów, wykonujących działalność konkurencyjną w stosunku do działalności gospodarczej prowadzonej przez Procesora ani nie prowadzą takiej działalności konkurencyjnej we własnym imieniu. </w:t>
      </w:r>
    </w:p>
    <w:p w14:paraId="7E82FEF6"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Na żądanie Procesora, Administrator przedstawi w powyższym zakresie stosowne oświadczenie w formie pisemnej pod rygorem bezskuteczności przed przystąpieniem do audytu. W przypadku braku złożenia tego oświadczenia, uznaje się, że wskazana osoba (w tym w szczególności audytor zewnętrzny, któremu Administrator zleca przeprowadzenie audytu) nie ma umocowania do przeprowadzenia audytu. Procesor będzie wówczas uprawniony do wezwania Administratora do wskazania innej osoby lub podmiotu do</w:t>
      </w:r>
      <w:r w:rsidRPr="007A319C">
        <w:rPr>
          <w:rFonts w:ascii="Arial" w:eastAsia="SimSun" w:hAnsi="Arial" w:cs="Arial"/>
          <w:color w:val="000000" w:themeColor="text1"/>
          <w:kern w:val="3"/>
          <w:sz w:val="23"/>
          <w:szCs w:val="23"/>
          <w:lang w:eastAsia="zh-CN" w:bidi="hi-IN"/>
        </w:rPr>
        <w:tab/>
        <w:t xml:space="preserve"> przeprowadzenia audytu i przedstawienia stosownego oświadczenia, dotyczącego tej osoby lub podmiotu. Do czasu wykonania tego obowiązku, Procesor będzie uprawniony do niedopuszczenia wskazanej osoby do wykonywania czynności audytowych. Postanowienia niniejsze nie naruszają uprawnienia Administratora do przeprowadzenia audytu samodzielnie.</w:t>
      </w:r>
    </w:p>
    <w:p w14:paraId="027C2572"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w zakresie niezbędnym do przeprowadzenia audytu, będzie współpracować z Administratorem i upoważnionymi przez niego audytorami, w szczególności zapewniać im dostęp do:</w:t>
      </w:r>
    </w:p>
    <w:p w14:paraId="6FB5467A" w14:textId="77777777" w:rsidR="00523E24" w:rsidRPr="007A319C" w:rsidRDefault="00523E24" w:rsidP="00EB5A79">
      <w:pPr>
        <w:widowControl w:val="0"/>
        <w:numPr>
          <w:ilvl w:val="0"/>
          <w:numId w:val="34"/>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bookmarkStart w:id="18" w:name="_Hlk58085942"/>
      <w:r w:rsidRPr="007A319C">
        <w:rPr>
          <w:rFonts w:ascii="Arial" w:eastAsia="SimSun" w:hAnsi="Arial" w:cs="Arial"/>
          <w:color w:val="000000" w:themeColor="text1"/>
          <w:kern w:val="3"/>
          <w:sz w:val="23"/>
          <w:szCs w:val="23"/>
          <w:lang w:eastAsia="zh-CN" w:bidi="hi-IN"/>
        </w:rPr>
        <w:t xml:space="preserve">pomieszczeń i dokumentów obejmujących dane osobowe oraz informacje o sposobie przetwarzania danych osobowych, </w:t>
      </w:r>
    </w:p>
    <w:p w14:paraId="185D9BC7" w14:textId="77777777" w:rsidR="00523E24" w:rsidRPr="007A319C" w:rsidRDefault="00523E24" w:rsidP="00EB5A79">
      <w:pPr>
        <w:widowControl w:val="0"/>
        <w:numPr>
          <w:ilvl w:val="0"/>
          <w:numId w:val="34"/>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infrastruktury teleinformatycznej oraz systemów  IT, </w:t>
      </w:r>
    </w:p>
    <w:p w14:paraId="5A2DE999" w14:textId="77777777" w:rsidR="00523E24" w:rsidRPr="007A319C" w:rsidRDefault="00523E24" w:rsidP="00EB5A79">
      <w:pPr>
        <w:widowControl w:val="0"/>
        <w:numPr>
          <w:ilvl w:val="0"/>
          <w:numId w:val="34"/>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osób mających wiedzę na temat procesów przetwarzania danych osobowych realizowanych przez Procesora, z uwzględnieniem konieczności zapewnienia ciągłości działalności gospodarczej i procesów biznesowych realizowanych na bieżąco przez Procesora. Administrator zapewni, że prowadzony audyt nie będzie kolidował z bieżącym wykonywaniem przez Procesora czynności w ramach prowadzonej działalności gospodarczej</w:t>
      </w:r>
      <w:bookmarkEnd w:id="18"/>
      <w:r w:rsidRPr="007A319C">
        <w:rPr>
          <w:rFonts w:ascii="Arial" w:eastAsia="SimSun" w:hAnsi="Arial" w:cs="Arial"/>
          <w:color w:val="000000" w:themeColor="text1"/>
          <w:kern w:val="3"/>
          <w:sz w:val="23"/>
          <w:szCs w:val="23"/>
          <w:lang w:eastAsia="zh-CN" w:bidi="hi-IN"/>
        </w:rPr>
        <w:t>.</w:t>
      </w:r>
    </w:p>
    <w:p w14:paraId="2E677749"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Po przeprowadzonym audycie przedstawiciel Administratora sporządza protokół pokontrolny, który podpisują przedstawiciele obu Stron.</w:t>
      </w:r>
    </w:p>
    <w:p w14:paraId="52580A27" w14:textId="77777777" w:rsidR="00523E24" w:rsidRPr="007A319C" w:rsidRDefault="00523E24" w:rsidP="00EB5A79">
      <w:pPr>
        <w:widowControl w:val="0"/>
        <w:numPr>
          <w:ilvl w:val="0"/>
          <w:numId w:val="16"/>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Koszty związane z przeprowadzeniem audytu ponosi każda ze Stron w swoim zakresie, w szczególności Procesor nie jest zobowiązany do zwrotu Administratorowi jakichkolwiek kosztów związanych z wykonanym audytem, niezależnie od jego wyniku.</w:t>
      </w:r>
    </w:p>
    <w:p w14:paraId="168A63D2" w14:textId="77777777" w:rsidR="00523E24" w:rsidRPr="007A319C" w:rsidRDefault="00523E24" w:rsidP="004947ED">
      <w:pPr>
        <w:suppressAutoHyphens/>
        <w:autoSpaceDN w:val="0"/>
        <w:spacing w:after="0" w:line="276" w:lineRule="auto"/>
        <w:textAlignment w:val="baseline"/>
        <w:rPr>
          <w:rFonts w:ascii="Arial" w:eastAsia="SimSun" w:hAnsi="Arial" w:cs="Arial"/>
          <w:b/>
          <w:bCs/>
          <w:color w:val="000000" w:themeColor="text1"/>
          <w:kern w:val="3"/>
          <w:sz w:val="23"/>
          <w:szCs w:val="23"/>
          <w:lang w:eastAsia="zh-CN" w:bidi="hi-IN"/>
        </w:rPr>
      </w:pPr>
    </w:p>
    <w:p w14:paraId="5624271C"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7</w:t>
      </w:r>
    </w:p>
    <w:p w14:paraId="43FD4360"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lastRenderedPageBreak/>
        <w:t>POUFNOŚĆ</w:t>
      </w:r>
    </w:p>
    <w:p w14:paraId="660E8A6C" w14:textId="77777777" w:rsidR="00677DC0" w:rsidRPr="007A319C" w:rsidRDefault="00677DC0"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p>
    <w:p w14:paraId="56E13530" w14:textId="77777777" w:rsidR="00523E24" w:rsidRPr="007A319C" w:rsidRDefault="00523E24" w:rsidP="00EB5A79">
      <w:pPr>
        <w:widowControl w:val="0"/>
        <w:numPr>
          <w:ilvl w:val="0"/>
          <w:numId w:val="27"/>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Strony mają obowiązek ochrony informacji poufnych, niezależnie od formy ich przekazania i przetwarzania, rozumianych jako informacje takie jak:</w:t>
      </w:r>
    </w:p>
    <w:p w14:paraId="18C2581E" w14:textId="77777777" w:rsidR="00523E24" w:rsidRPr="007A319C" w:rsidRDefault="00523E24" w:rsidP="00EB5A79">
      <w:pPr>
        <w:widowControl w:val="0"/>
        <w:numPr>
          <w:ilvl w:val="0"/>
          <w:numId w:val="28"/>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dane osobowe, w tym szczególne kategorie danych osobowych (w rozumieniu art. 9 ust. 1 RODO),</w:t>
      </w:r>
    </w:p>
    <w:p w14:paraId="72BB3D07" w14:textId="77777777" w:rsidR="00523E24" w:rsidRPr="007A319C" w:rsidRDefault="00523E24" w:rsidP="00EB5A79">
      <w:pPr>
        <w:widowControl w:val="0"/>
        <w:numPr>
          <w:ilvl w:val="0"/>
          <w:numId w:val="17"/>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informacje stanowiące tajemnicę przedsiębiorstwa (w rozumieniu ustawy z dnia 16 kwietnia 1993 r. o zwalczaniu nieuczciwej konkurencji),</w:t>
      </w:r>
    </w:p>
    <w:p w14:paraId="14213659" w14:textId="77777777" w:rsidR="00523E24" w:rsidRPr="007A319C" w:rsidRDefault="00523E24" w:rsidP="00EB5A79">
      <w:pPr>
        <w:widowControl w:val="0"/>
        <w:numPr>
          <w:ilvl w:val="0"/>
          <w:numId w:val="17"/>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informacje wymagające ochrony ze względu na ich znaczenie dla interesów Stron, w tym wszelkie dane techniczne, finansowe i handlowe, materiały  i  dokumenty,</w:t>
      </w:r>
    </w:p>
    <w:p w14:paraId="592EB119" w14:textId="77777777" w:rsidR="00523E24" w:rsidRPr="007A319C" w:rsidRDefault="00523E24" w:rsidP="00EB5A79">
      <w:pPr>
        <w:widowControl w:val="0"/>
        <w:numPr>
          <w:ilvl w:val="0"/>
          <w:numId w:val="17"/>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inne informacje bez względu na fakt, czy są one utrwalone w formie pisemnej lub w jakikolwiek inny sposób, zapisane w jakiejkolwiek formie i na jakimkolwiek nośniku, dotyczące Strony lub jej klientów, kontrahentów, dostawców, a także informacje dotyczące usług, polityki cenowej, sprzedaży, wynagrodzeń pracowników, które druga Strona otrzymała w okresie obowiązywania Umowy, lub o których dowiedziała się, czy też do których miała dostęp  lub będzie w ich posiadaniu, w  związku z prowadzonymi  rozmowami i negocjacjami, a które nie są powszechnie znane.</w:t>
      </w:r>
    </w:p>
    <w:p w14:paraId="6F4CF1D5" w14:textId="77777777" w:rsidR="00523E24" w:rsidRPr="007A319C" w:rsidRDefault="00523E24" w:rsidP="00E40A75">
      <w:pPr>
        <w:widowControl w:val="0"/>
        <w:numPr>
          <w:ilvl w:val="0"/>
          <w:numId w:val="27"/>
        </w:numPr>
        <w:suppressAutoHyphens/>
        <w:autoSpaceDN w:val="0"/>
        <w:spacing w:after="0" w:line="276" w:lineRule="auto"/>
        <w:ind w:left="426"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Strony będą zwolnione z obowiązku zachowania w tajemnicy informacji poufnych w przypadku, gdy obowiązek ujawnienia informacji poufnych wynikać będzie z bezwzględnie obowiązujących przepisów prawa, bądź też prawomocnego orzeczenia lub decyzji uprawnionego sądu lub organu. O każdorazowym powzięciu informacji o takim obowiązku Strona jest zobowiązana niezwłocznie powiadomić drugą Stronę. W takim przypadku Strona zobowiązana do ujawnienia informacji poufnych będzie obowiązana do:</w:t>
      </w:r>
    </w:p>
    <w:p w14:paraId="6D90C3CF" w14:textId="77777777" w:rsidR="00F748B0" w:rsidRDefault="00523E24" w:rsidP="00F748B0">
      <w:pPr>
        <w:widowControl w:val="0"/>
        <w:numPr>
          <w:ilvl w:val="0"/>
          <w:numId w:val="29"/>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ujawnienia tylko takiej części informacji poufnych, jaka jest wymagana przez prawo,</w:t>
      </w:r>
    </w:p>
    <w:p w14:paraId="23C413DD" w14:textId="7D3B78A8" w:rsidR="00523E24" w:rsidRPr="00F748B0" w:rsidRDefault="00523E24" w:rsidP="00F748B0">
      <w:pPr>
        <w:widowControl w:val="0"/>
        <w:numPr>
          <w:ilvl w:val="0"/>
          <w:numId w:val="29"/>
        </w:numPr>
        <w:suppressAutoHyphens/>
        <w:autoSpaceDN w:val="0"/>
        <w:spacing w:after="0" w:line="276" w:lineRule="auto"/>
        <w:ind w:left="993" w:hanging="426"/>
        <w:jc w:val="both"/>
        <w:textAlignment w:val="baseline"/>
        <w:rPr>
          <w:rFonts w:ascii="Arial" w:eastAsia="SimSun" w:hAnsi="Arial" w:cs="Arial"/>
          <w:color w:val="000000" w:themeColor="text1"/>
          <w:kern w:val="3"/>
          <w:sz w:val="23"/>
          <w:szCs w:val="23"/>
          <w:lang w:eastAsia="zh-CN" w:bidi="hi-IN"/>
        </w:rPr>
      </w:pPr>
      <w:r w:rsidRPr="00F748B0">
        <w:rPr>
          <w:rFonts w:ascii="Arial" w:eastAsia="SimSun" w:hAnsi="Arial" w:cs="Arial"/>
          <w:color w:val="000000" w:themeColor="text1"/>
          <w:kern w:val="3"/>
          <w:sz w:val="23"/>
          <w:szCs w:val="23"/>
          <w:lang w:eastAsia="zh-CN" w:bidi="hi-IN"/>
        </w:rPr>
        <w:t>podjęcia wszelkich możliwych działań w celu zapewnienia, iż ujawnione informacje poufne będą traktowane w sposób poufny i wykorzystywane tylko w zakresie uzasadnionym celem ujawnienia.</w:t>
      </w:r>
    </w:p>
    <w:p w14:paraId="343AC965" w14:textId="77777777" w:rsidR="00523E24" w:rsidRPr="007A319C" w:rsidRDefault="00523E24" w:rsidP="00E40A75">
      <w:pPr>
        <w:widowControl w:val="0"/>
        <w:numPr>
          <w:ilvl w:val="0"/>
          <w:numId w:val="27"/>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Zobowiązanie do zachowania poufności w odniesieniu do danych powierzonych w związku z daną Umową usługi jest nieograniczone w czasie.</w:t>
      </w:r>
    </w:p>
    <w:p w14:paraId="4E4D05CD" w14:textId="77777777" w:rsidR="00523E24" w:rsidRPr="007A319C" w:rsidRDefault="00523E24" w:rsidP="004947ED">
      <w:pPr>
        <w:suppressAutoHyphens/>
        <w:autoSpaceDN w:val="0"/>
        <w:spacing w:after="0" w:line="276" w:lineRule="auto"/>
        <w:textAlignment w:val="baseline"/>
        <w:rPr>
          <w:rFonts w:ascii="Arial" w:hAnsi="Arial" w:cs="Arial"/>
          <w:color w:val="000000" w:themeColor="text1"/>
          <w:kern w:val="3"/>
          <w:sz w:val="23"/>
          <w:szCs w:val="23"/>
          <w:lang w:eastAsia="zh-CN" w:bidi="hi-IN"/>
        </w:rPr>
      </w:pPr>
      <w:r w:rsidRPr="007A319C">
        <w:rPr>
          <w:rFonts w:ascii="Arial" w:hAnsi="Arial" w:cs="Arial"/>
          <w:color w:val="000000" w:themeColor="text1"/>
          <w:kern w:val="3"/>
          <w:sz w:val="23"/>
          <w:szCs w:val="23"/>
          <w:lang w:eastAsia="zh-CN" w:bidi="hi-IN"/>
        </w:rPr>
        <w:t xml:space="preserve">  </w:t>
      </w:r>
    </w:p>
    <w:p w14:paraId="7BE468B4"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8</w:t>
      </w:r>
    </w:p>
    <w:p w14:paraId="0491BC6D"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ZGŁASZANIE NARUSZEŃ</w:t>
      </w:r>
    </w:p>
    <w:p w14:paraId="65F65EF6" w14:textId="77777777" w:rsidR="00677DC0" w:rsidRPr="007A319C" w:rsidRDefault="00677DC0"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p>
    <w:p w14:paraId="37A5FA81" w14:textId="77777777" w:rsidR="00523E24" w:rsidRPr="007A319C" w:rsidRDefault="00523E24" w:rsidP="00EB5A79">
      <w:pPr>
        <w:widowControl w:val="0"/>
        <w:numPr>
          <w:ilvl w:val="0"/>
          <w:numId w:val="30"/>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jest zobowiązany do wdrożenia i stosowania procedur służących wykrywaniu naruszeń ochrony danych osobowych oraz wdrażaniu właściwych środków naprawczych.</w:t>
      </w:r>
    </w:p>
    <w:p w14:paraId="7587F95B" w14:textId="77777777" w:rsidR="00523E24" w:rsidRPr="007A319C" w:rsidRDefault="00523E24" w:rsidP="00EB5A79">
      <w:pPr>
        <w:widowControl w:val="0"/>
        <w:numPr>
          <w:ilvl w:val="0"/>
          <w:numId w:val="30"/>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Po stwierdzenie naruszenia ochrony powierzonych mu przez Administratora danych osobowych Procesor, bez zbędnej zwłoki nie później niż w ciągu 24 godzin od stwierdzenia naruszenia, zgłasza je Administratorowi, informując o okolicznościach </w:t>
      </w:r>
      <w:r w:rsidRPr="007A319C">
        <w:rPr>
          <w:rFonts w:ascii="Arial" w:eastAsia="SimSun" w:hAnsi="Arial" w:cs="Arial"/>
          <w:color w:val="000000" w:themeColor="text1"/>
          <w:kern w:val="3"/>
          <w:sz w:val="23"/>
          <w:szCs w:val="23"/>
          <w:lang w:eastAsia="zh-CN" w:bidi="hi-IN"/>
        </w:rPr>
        <w:lastRenderedPageBreak/>
        <w:t>naruszenia i potencjalnych zagrożeniach  dla ochrony powierzonych danych osobowych oraz jest zobowiązanych pisemnie określić:</w:t>
      </w:r>
    </w:p>
    <w:p w14:paraId="7C7617BC" w14:textId="77777777" w:rsidR="00523E24" w:rsidRPr="007A319C" w:rsidRDefault="00523E24" w:rsidP="00EB5A79">
      <w:pPr>
        <w:widowControl w:val="0"/>
        <w:numPr>
          <w:ilvl w:val="0"/>
          <w:numId w:val="35"/>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charakter naruszenia ochrony danych osobowych, w tym w miarę możliwości wskazywać kategorie i przybliżoną liczbę osób, których dane dotyczą, oraz kategorie i przybliżoną liczbę wpisów danych osobowych, których dotyczy naruszenie,</w:t>
      </w:r>
    </w:p>
    <w:p w14:paraId="597974EA" w14:textId="77777777" w:rsidR="00523E24" w:rsidRPr="007A319C" w:rsidRDefault="00523E24" w:rsidP="00EB5A79">
      <w:pPr>
        <w:widowControl w:val="0"/>
        <w:numPr>
          <w:ilvl w:val="0"/>
          <w:numId w:val="35"/>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możliwe konsekwencje naruszenia ochrony danych osobowych,</w:t>
      </w:r>
    </w:p>
    <w:p w14:paraId="23872B52" w14:textId="77777777" w:rsidR="00523E24" w:rsidRPr="007A319C" w:rsidRDefault="00523E24" w:rsidP="00EB5A79">
      <w:pPr>
        <w:widowControl w:val="0"/>
        <w:numPr>
          <w:ilvl w:val="0"/>
          <w:numId w:val="35"/>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zastosowane lub proponowane  środki w celu zaradzenia naruszeniu ochrony danych osobowych, w tym w stosownych przypadkach środki w celu zminimalizowania jego ewentualnych negatywnych skutków, w jakim stopniu  naruszenie skutkowało ryzykiem naruszenia praw lub wolności osób fizycznych.</w:t>
      </w:r>
    </w:p>
    <w:p w14:paraId="1395BB5D" w14:textId="77777777" w:rsidR="00523E24" w:rsidRPr="007A319C" w:rsidRDefault="00523E24" w:rsidP="00EB5A79">
      <w:pPr>
        <w:widowControl w:val="0"/>
        <w:numPr>
          <w:ilvl w:val="0"/>
          <w:numId w:val="30"/>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bez zbędnej zwłoki podejmuje wszelkie rozsądne działania mające na celu ograniczenie i naprawienie negatywnych skutków naruszenia.</w:t>
      </w:r>
    </w:p>
    <w:p w14:paraId="724198B4" w14:textId="77777777" w:rsidR="00523E24" w:rsidRPr="007A319C" w:rsidRDefault="00523E24" w:rsidP="00EB5A79">
      <w:pPr>
        <w:widowControl w:val="0"/>
        <w:numPr>
          <w:ilvl w:val="0"/>
          <w:numId w:val="30"/>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nie jest uprawniony ani zobowiązany do powiadamiania o naruszeniu:</w:t>
      </w:r>
    </w:p>
    <w:p w14:paraId="598C1AE3" w14:textId="77777777" w:rsidR="00523E24" w:rsidRPr="007A319C" w:rsidRDefault="00523E24" w:rsidP="00EB5A79">
      <w:pPr>
        <w:widowControl w:val="0"/>
        <w:numPr>
          <w:ilvl w:val="0"/>
          <w:numId w:val="36"/>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osób, których dane dotyczą; ani</w:t>
      </w:r>
    </w:p>
    <w:p w14:paraId="6EF06D13" w14:textId="77777777" w:rsidR="00523E24" w:rsidRPr="007A319C" w:rsidRDefault="00523E24" w:rsidP="00EB5A79">
      <w:pPr>
        <w:widowControl w:val="0"/>
        <w:numPr>
          <w:ilvl w:val="0"/>
          <w:numId w:val="36"/>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organu nadzorczego.</w:t>
      </w:r>
    </w:p>
    <w:p w14:paraId="18956059"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9</w:t>
      </w:r>
    </w:p>
    <w:p w14:paraId="359E0648"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CZAS TRWANIA UMOWY I ODPOWIEDZIALNOŚĆ</w:t>
      </w:r>
    </w:p>
    <w:p w14:paraId="0A63CABB" w14:textId="77777777" w:rsidR="00677DC0" w:rsidRPr="007A319C" w:rsidRDefault="00677DC0"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p>
    <w:p w14:paraId="316521DB" w14:textId="77777777" w:rsidR="00523E24" w:rsidRPr="007A319C" w:rsidRDefault="00523E24" w:rsidP="00EB5A79">
      <w:pPr>
        <w:widowControl w:val="0"/>
        <w:numPr>
          <w:ilvl w:val="0"/>
          <w:numId w:val="31"/>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Umowa zostaje zawarta na czas obowiązywania danej Umowy Usługi. w odniesieniu do powierzenia przetwarzania danych w związku z tą Umową .</w:t>
      </w:r>
    </w:p>
    <w:p w14:paraId="0FD091B3" w14:textId="77777777" w:rsidR="00523E24" w:rsidRPr="007A319C" w:rsidRDefault="00523E24" w:rsidP="00EB5A79">
      <w:pPr>
        <w:widowControl w:val="0"/>
        <w:numPr>
          <w:ilvl w:val="0"/>
          <w:numId w:val="31"/>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 Umowa wygasa w razie zakończenia obowiązywania ostatniej Umowy usługi pomiędzy Stronami.</w:t>
      </w:r>
    </w:p>
    <w:p w14:paraId="4F7229E9" w14:textId="77777777" w:rsidR="00523E24" w:rsidRPr="007A319C" w:rsidRDefault="00523E24" w:rsidP="00EB5A79">
      <w:pPr>
        <w:widowControl w:val="0"/>
        <w:numPr>
          <w:ilvl w:val="0"/>
          <w:numId w:val="31"/>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Administrator uprawniony jest do wypowiedzenia Umowy ze skutkiem natychmiastowym w przypadku rażącego lub powtarzającego się naruszenia Umowy przez Procesora, a także w przypadku, gdy:</w:t>
      </w:r>
    </w:p>
    <w:p w14:paraId="69BEBE16" w14:textId="77777777" w:rsidR="00523E24" w:rsidRPr="007A319C" w:rsidRDefault="00523E24" w:rsidP="00EB5A79">
      <w:pPr>
        <w:widowControl w:val="0"/>
        <w:numPr>
          <w:ilvl w:val="0"/>
          <w:numId w:val="37"/>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organ nadzoru nad przestrzeganiem zasad przetwarzania danych osobowych stwierdzi, na podstawie prawomocnej decyzji, że Procesor lub dalszy podmiot przetwarzający nie przestrzega zasad przetwarzania danych osobowych,</w:t>
      </w:r>
    </w:p>
    <w:p w14:paraId="558F4827" w14:textId="77777777" w:rsidR="00523E24" w:rsidRPr="007A319C" w:rsidRDefault="00523E24" w:rsidP="00EB5A79">
      <w:pPr>
        <w:widowControl w:val="0"/>
        <w:numPr>
          <w:ilvl w:val="0"/>
          <w:numId w:val="37"/>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prawomocne orzeczenie sądu powszechnego wykaże, że Procesor nie przestrzega zasad przetwarzania danych osobowych.- pod warunkiem uprzedniego pisemnego wezwania Procesora do zaniechania naruszeń i usunięcia ich skutków, wyznaczenia w tym celu dodatkowego terminu, nie krótszego niż 30 dni, i bezskutecznego upływu tego terminu.</w:t>
      </w:r>
    </w:p>
    <w:p w14:paraId="74CFEB2A" w14:textId="77777777" w:rsidR="00523E24" w:rsidRPr="007A319C" w:rsidRDefault="00523E24" w:rsidP="00EB5A79">
      <w:pPr>
        <w:widowControl w:val="0"/>
        <w:numPr>
          <w:ilvl w:val="0"/>
          <w:numId w:val="31"/>
        </w:numPr>
        <w:tabs>
          <w:tab w:val="left" w:pos="-873"/>
        </w:tabs>
        <w:suppressAutoHyphens/>
        <w:autoSpaceDN w:val="0"/>
        <w:spacing w:after="0" w:line="276" w:lineRule="auto"/>
        <w:ind w:hanging="720"/>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bCs/>
          <w:color w:val="000000" w:themeColor="text1"/>
          <w:kern w:val="3"/>
          <w:sz w:val="23"/>
          <w:szCs w:val="23"/>
          <w:lang w:eastAsia="zh-CN" w:bidi="hi-IN"/>
        </w:rPr>
        <w:t xml:space="preserve">Po rozwiązaniu Umowy </w:t>
      </w:r>
      <w:r w:rsidRPr="007A319C">
        <w:rPr>
          <w:rFonts w:ascii="Arial" w:eastAsia="SimSun" w:hAnsi="Arial" w:cs="Arial"/>
          <w:color w:val="000000" w:themeColor="text1"/>
          <w:kern w:val="3"/>
          <w:sz w:val="23"/>
          <w:szCs w:val="23"/>
          <w:lang w:eastAsia="zh-CN" w:bidi="hi-IN"/>
        </w:rPr>
        <w:t>Usługi</w:t>
      </w:r>
      <w:r w:rsidRPr="007A319C">
        <w:rPr>
          <w:rFonts w:ascii="Arial" w:eastAsia="SimSun" w:hAnsi="Arial" w:cs="Arial"/>
          <w:bCs/>
          <w:color w:val="000000" w:themeColor="text1"/>
          <w:kern w:val="3"/>
          <w:sz w:val="23"/>
          <w:szCs w:val="23"/>
          <w:lang w:eastAsia="zh-CN" w:bidi="hi-IN"/>
        </w:rPr>
        <w:t xml:space="preserve">, Procesor  niezwłocznie, ale nie później niż w terminie do 7 dni, zobowiązuje się usunąć wszelkie dane osobowe, których przetwarzanie zostało mu powierzone, w tym skutecznie usunąć je również z nośników elektronicznych pozostających w dyspozycji Procesora.  </w:t>
      </w:r>
    </w:p>
    <w:p w14:paraId="677D92C8" w14:textId="77777777" w:rsidR="00523E24" w:rsidRPr="007A319C" w:rsidRDefault="00523E24" w:rsidP="00EB5A79">
      <w:pPr>
        <w:widowControl w:val="0"/>
        <w:numPr>
          <w:ilvl w:val="0"/>
          <w:numId w:val="31"/>
        </w:numPr>
        <w:tabs>
          <w:tab w:val="left" w:pos="-873"/>
        </w:tabs>
        <w:suppressAutoHyphens/>
        <w:autoSpaceDN w:val="0"/>
        <w:spacing w:after="0" w:line="276" w:lineRule="auto"/>
        <w:ind w:hanging="720"/>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 xml:space="preserve">Procesor jest zobowiązany do podjęcia stosownych działania w celu wyeliminowania możliwości dalszego przetwarzania danych powierzonych na podstawie niniejszej </w:t>
      </w:r>
      <w:r w:rsidRPr="007A319C">
        <w:rPr>
          <w:rFonts w:ascii="Arial" w:eastAsia="SimSun" w:hAnsi="Arial" w:cs="Arial"/>
          <w:color w:val="000000" w:themeColor="text1"/>
          <w:kern w:val="3"/>
          <w:sz w:val="23"/>
          <w:szCs w:val="23"/>
          <w:lang w:eastAsia="zh-CN" w:bidi="hi-IN"/>
        </w:rPr>
        <w:lastRenderedPageBreak/>
        <w:t>Umowy powierzenia.</w:t>
      </w:r>
    </w:p>
    <w:p w14:paraId="5774EB7B" w14:textId="77777777" w:rsidR="00523E24" w:rsidRPr="007A319C" w:rsidRDefault="00523E24" w:rsidP="00EB5A79">
      <w:pPr>
        <w:widowControl w:val="0"/>
        <w:numPr>
          <w:ilvl w:val="0"/>
          <w:numId w:val="31"/>
        </w:numPr>
        <w:tabs>
          <w:tab w:val="left" w:pos="-873"/>
        </w:tabs>
        <w:suppressAutoHyphens/>
        <w:autoSpaceDN w:val="0"/>
        <w:spacing w:after="0" w:line="276" w:lineRule="auto"/>
        <w:ind w:hanging="720"/>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Procesor zobowiązuje się do pokrycia poniesionych przez administratora strat - z tytułu grzywien, kar pieniężnych, odszkodowań, których wypłata nastąpiła z powodu zawinionych przez Procesora naruszeń przepisów o ochronie danych osobowych określonych RODO.</w:t>
      </w:r>
    </w:p>
    <w:p w14:paraId="3B7AABF2"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p>
    <w:p w14:paraId="6C2329B8"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10</w:t>
      </w:r>
    </w:p>
    <w:p w14:paraId="1C046AA3"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POSTANOWIENIA KOŃCOWE</w:t>
      </w:r>
    </w:p>
    <w:p w14:paraId="707BAD2E" w14:textId="77777777" w:rsidR="00677DC0" w:rsidRPr="007A319C" w:rsidRDefault="00677DC0"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p>
    <w:p w14:paraId="53AF9FDE" w14:textId="77777777" w:rsidR="00523E24" w:rsidRPr="007A319C" w:rsidRDefault="00523E24" w:rsidP="00EB5A79">
      <w:pPr>
        <w:widowControl w:val="0"/>
        <w:numPr>
          <w:ilvl w:val="0"/>
          <w:numId w:val="32"/>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Wszelka korespondencja w sprawach związanych z Umową będzie prowadzona w następujący sposób:</w:t>
      </w:r>
    </w:p>
    <w:p w14:paraId="1394DFB1" w14:textId="77777777" w:rsidR="00523E24" w:rsidRPr="007A319C" w:rsidRDefault="00523E24" w:rsidP="00EB5A79">
      <w:pPr>
        <w:widowControl w:val="0"/>
        <w:numPr>
          <w:ilvl w:val="0"/>
          <w:numId w:val="33"/>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ze strony Procesora – …..........................................................................................................................</w:t>
      </w:r>
    </w:p>
    <w:p w14:paraId="51564D2F" w14:textId="77777777" w:rsidR="00523E24" w:rsidRPr="007A319C" w:rsidRDefault="00523E24" w:rsidP="00EB5A79">
      <w:pPr>
        <w:widowControl w:val="0"/>
        <w:numPr>
          <w:ilvl w:val="0"/>
          <w:numId w:val="19"/>
        </w:numPr>
        <w:suppressAutoHyphens/>
        <w:autoSpaceDN w:val="0"/>
        <w:spacing w:after="0" w:line="276" w:lineRule="auto"/>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ze strony Administratora - na adres ul. Gen. J. Hallera 19, 87-140 Chełmża lub na adres poczty elektronicznej: mops@chelmza.pl</w:t>
      </w:r>
    </w:p>
    <w:p w14:paraId="76DBF3A4" w14:textId="77777777" w:rsidR="00523E24" w:rsidRPr="007A319C" w:rsidRDefault="00523E24" w:rsidP="00EB5A79">
      <w:pPr>
        <w:widowControl w:val="0"/>
        <w:numPr>
          <w:ilvl w:val="0"/>
          <w:numId w:val="32"/>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Wszelkie oświadczenia i zawiadomienia mogą być składane za pośrednictwem poczty elektronicznej, zabezpieczonej w sposób uzgodniony przez Strony, chyba że Umowa lub bezwzględnie obowiązujące przepisy prawa wymagają formy pisemnej pod rygorem bezskuteczności lub nieważności.</w:t>
      </w:r>
    </w:p>
    <w:p w14:paraId="6F1EC62C"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vanish/>
          <w:color w:val="000000" w:themeColor="text1"/>
          <w:kern w:val="3"/>
          <w:sz w:val="23"/>
          <w:szCs w:val="23"/>
          <w:lang w:eastAsia="zh-CN" w:bidi="hi-IN"/>
        </w:rPr>
      </w:pPr>
    </w:p>
    <w:p w14:paraId="0AA57FE5"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vanish/>
          <w:color w:val="000000" w:themeColor="text1"/>
          <w:kern w:val="3"/>
          <w:sz w:val="23"/>
          <w:szCs w:val="23"/>
          <w:lang w:eastAsia="zh-CN" w:bidi="hi-IN"/>
        </w:rPr>
      </w:pPr>
    </w:p>
    <w:p w14:paraId="0A283C0D"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Zmiana adresów nie stanowi zmiany Umowy. O każdej zmianie powyższych danych Strony powiadomią się na piśmie, za potwierdzeniem odbioru lub drogą elektroniczną, wskazując nowe dane kontaktowe.</w:t>
      </w:r>
    </w:p>
    <w:p w14:paraId="4494799E"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Do chwili złożenia oświadczenia o zmianie danych, oświadczenia i zawiadomienia kierowane na dotychczasowe adresy uważa się za skuteczne.</w:t>
      </w:r>
    </w:p>
    <w:p w14:paraId="0F0A7366"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Umowa została sporządzona w dwóch egzemplarzach, po jednym dla każdej Strony.</w:t>
      </w:r>
    </w:p>
    <w:p w14:paraId="1EF9D118"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Zmiany Umowy są możliwe wyłącznie w formie pisemnej pod rygorem bezskuteczności, z zastrzeżeniem sytuacji, w których Umowa wprost przewiduje inną formę dokonywania zmian.</w:t>
      </w:r>
    </w:p>
    <w:p w14:paraId="70D752AB"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Użyte w Umowie pojęcia należy interpretować zgodnie z RODO, chyba że wyraźnie w treści niniejszej Umowy zastrzeżono inaczej.</w:t>
      </w:r>
    </w:p>
    <w:p w14:paraId="0F8B58DE" w14:textId="77777777" w:rsidR="00523E24" w:rsidRPr="007A319C" w:rsidRDefault="00523E24" w:rsidP="00EB5A79">
      <w:pPr>
        <w:widowControl w:val="0"/>
        <w:numPr>
          <w:ilvl w:val="0"/>
          <w:numId w:val="18"/>
        </w:numPr>
        <w:suppressAutoHyphens/>
        <w:autoSpaceDN w:val="0"/>
        <w:spacing w:after="0" w:line="276" w:lineRule="auto"/>
        <w:ind w:left="567" w:hanging="567"/>
        <w:jc w:val="both"/>
        <w:textAlignment w:val="baseline"/>
        <w:rPr>
          <w:rFonts w:ascii="Arial" w:eastAsia="SimSun" w:hAnsi="Arial" w:cs="Arial"/>
          <w:color w:val="000000" w:themeColor="text1"/>
          <w:kern w:val="3"/>
          <w:sz w:val="23"/>
          <w:szCs w:val="23"/>
          <w:lang w:eastAsia="zh-CN" w:bidi="hi-IN"/>
        </w:rPr>
      </w:pPr>
      <w:r w:rsidRPr="007A319C">
        <w:rPr>
          <w:rFonts w:ascii="Arial" w:eastAsia="SimSun" w:hAnsi="Arial" w:cs="Arial"/>
          <w:color w:val="000000" w:themeColor="text1"/>
          <w:kern w:val="3"/>
          <w:sz w:val="23"/>
          <w:szCs w:val="23"/>
          <w:lang w:eastAsia="zh-CN" w:bidi="hi-IN"/>
        </w:rPr>
        <w:t>Spory mające związek z Umową rozstrzygać będzie sąd właściwy dla siedziby administratora.</w:t>
      </w:r>
    </w:p>
    <w:p w14:paraId="6FDD021B" w14:textId="77777777" w:rsidR="00523E24" w:rsidRPr="007A319C" w:rsidRDefault="00523E24" w:rsidP="004947ED">
      <w:pPr>
        <w:suppressAutoHyphens/>
        <w:autoSpaceDN w:val="0"/>
        <w:spacing w:after="0" w:line="276" w:lineRule="auto"/>
        <w:textAlignment w:val="baseline"/>
        <w:rPr>
          <w:rFonts w:ascii="Arial" w:eastAsia="SimSun" w:hAnsi="Arial" w:cs="Arial"/>
          <w:color w:val="000000" w:themeColor="text1"/>
          <w:kern w:val="3"/>
          <w:sz w:val="23"/>
          <w:szCs w:val="23"/>
          <w:lang w:eastAsia="zh-CN" w:bidi="hi-IN"/>
        </w:rPr>
      </w:pPr>
    </w:p>
    <w:p w14:paraId="0CA6AE43" w14:textId="77777777" w:rsidR="00523E24" w:rsidRPr="007A319C" w:rsidRDefault="00523E24" w:rsidP="004947ED">
      <w:pPr>
        <w:suppressAutoHyphens/>
        <w:autoSpaceDN w:val="0"/>
        <w:spacing w:after="0" w:line="276" w:lineRule="auto"/>
        <w:textAlignment w:val="baseline"/>
        <w:rPr>
          <w:rFonts w:ascii="Arial" w:eastAsia="SimSun" w:hAnsi="Arial" w:cs="Arial"/>
          <w:b/>
          <w:bCs/>
          <w:color w:val="000000" w:themeColor="text1"/>
          <w:kern w:val="3"/>
          <w:sz w:val="23"/>
          <w:szCs w:val="23"/>
          <w:lang w:eastAsia="zh-CN" w:bidi="hi-IN"/>
        </w:rPr>
      </w:pPr>
    </w:p>
    <w:p w14:paraId="697ADC52" w14:textId="77777777" w:rsidR="00677DC0" w:rsidRPr="007A319C" w:rsidRDefault="00677DC0" w:rsidP="004947ED">
      <w:pPr>
        <w:suppressAutoHyphens/>
        <w:autoSpaceDN w:val="0"/>
        <w:spacing w:after="0" w:line="276" w:lineRule="auto"/>
        <w:textAlignment w:val="baseline"/>
        <w:rPr>
          <w:rFonts w:ascii="Arial" w:eastAsia="SimSun" w:hAnsi="Arial" w:cs="Arial"/>
          <w:b/>
          <w:bCs/>
          <w:color w:val="000000" w:themeColor="text1"/>
          <w:kern w:val="3"/>
          <w:sz w:val="23"/>
          <w:szCs w:val="23"/>
          <w:lang w:eastAsia="zh-CN" w:bidi="hi-IN"/>
        </w:rPr>
      </w:pPr>
    </w:p>
    <w:p w14:paraId="2963231C"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 xml:space="preserve">...........................................                                           </w:t>
      </w:r>
      <w:r w:rsidRPr="007A319C">
        <w:rPr>
          <w:rFonts w:ascii="Arial" w:eastAsia="SimSun" w:hAnsi="Arial" w:cs="Arial"/>
          <w:b/>
          <w:bCs/>
          <w:color w:val="000000" w:themeColor="text1"/>
          <w:kern w:val="3"/>
          <w:sz w:val="23"/>
          <w:szCs w:val="23"/>
          <w:lang w:eastAsia="zh-CN" w:bidi="hi-IN"/>
        </w:rPr>
        <w:tab/>
      </w:r>
      <w:r w:rsidR="00677DC0" w:rsidRPr="007A319C">
        <w:rPr>
          <w:rFonts w:ascii="Arial" w:eastAsia="SimSun" w:hAnsi="Arial" w:cs="Arial"/>
          <w:b/>
          <w:bCs/>
          <w:color w:val="000000" w:themeColor="text1"/>
          <w:kern w:val="3"/>
          <w:sz w:val="23"/>
          <w:szCs w:val="23"/>
          <w:lang w:eastAsia="zh-CN" w:bidi="hi-IN"/>
        </w:rPr>
        <w:t>...........................................</w:t>
      </w:r>
    </w:p>
    <w:p w14:paraId="5B46C389" w14:textId="77777777" w:rsidR="00523E24" w:rsidRPr="007A319C" w:rsidRDefault="00523E24" w:rsidP="004947ED">
      <w:pPr>
        <w:suppressAutoHyphens/>
        <w:autoSpaceDN w:val="0"/>
        <w:spacing w:after="0" w:line="276" w:lineRule="auto"/>
        <w:jc w:val="center"/>
        <w:textAlignment w:val="baseline"/>
        <w:rPr>
          <w:rFonts w:ascii="Arial" w:eastAsia="SimSun" w:hAnsi="Arial" w:cs="Arial"/>
          <w:b/>
          <w:bCs/>
          <w:color w:val="000000" w:themeColor="text1"/>
          <w:kern w:val="3"/>
          <w:sz w:val="23"/>
          <w:szCs w:val="23"/>
          <w:lang w:eastAsia="zh-CN" w:bidi="hi-IN"/>
        </w:rPr>
      </w:pPr>
      <w:r w:rsidRPr="007A319C">
        <w:rPr>
          <w:rFonts w:ascii="Arial" w:eastAsia="SimSun" w:hAnsi="Arial" w:cs="Arial"/>
          <w:b/>
          <w:bCs/>
          <w:color w:val="000000" w:themeColor="text1"/>
          <w:kern w:val="3"/>
          <w:sz w:val="23"/>
          <w:szCs w:val="23"/>
          <w:lang w:eastAsia="zh-CN" w:bidi="hi-IN"/>
        </w:rPr>
        <w:t>Administrator</w:t>
      </w:r>
      <w:r w:rsidRPr="007A319C">
        <w:rPr>
          <w:rFonts w:ascii="Arial" w:eastAsia="SimSun" w:hAnsi="Arial" w:cs="Arial"/>
          <w:b/>
          <w:bCs/>
          <w:color w:val="000000" w:themeColor="text1"/>
          <w:kern w:val="3"/>
          <w:sz w:val="23"/>
          <w:szCs w:val="23"/>
          <w:lang w:eastAsia="zh-CN" w:bidi="hi-IN"/>
        </w:rPr>
        <w:tab/>
      </w:r>
      <w:r w:rsidRPr="007A319C">
        <w:rPr>
          <w:rFonts w:ascii="Arial" w:eastAsia="SimSun" w:hAnsi="Arial" w:cs="Arial"/>
          <w:b/>
          <w:bCs/>
          <w:color w:val="000000" w:themeColor="text1"/>
          <w:kern w:val="3"/>
          <w:sz w:val="23"/>
          <w:szCs w:val="23"/>
          <w:lang w:eastAsia="zh-CN" w:bidi="hi-IN"/>
        </w:rPr>
        <w:tab/>
      </w:r>
      <w:r w:rsidRPr="007A319C">
        <w:rPr>
          <w:rFonts w:ascii="Arial" w:eastAsia="SimSun" w:hAnsi="Arial" w:cs="Arial"/>
          <w:b/>
          <w:bCs/>
          <w:color w:val="000000" w:themeColor="text1"/>
          <w:kern w:val="3"/>
          <w:sz w:val="23"/>
          <w:szCs w:val="23"/>
          <w:lang w:eastAsia="zh-CN" w:bidi="hi-IN"/>
        </w:rPr>
        <w:tab/>
      </w:r>
      <w:r w:rsidRPr="007A319C">
        <w:rPr>
          <w:rFonts w:ascii="Arial" w:eastAsia="SimSun" w:hAnsi="Arial" w:cs="Arial"/>
          <w:b/>
          <w:bCs/>
          <w:color w:val="000000" w:themeColor="text1"/>
          <w:kern w:val="3"/>
          <w:sz w:val="23"/>
          <w:szCs w:val="23"/>
          <w:lang w:eastAsia="zh-CN" w:bidi="hi-IN"/>
        </w:rPr>
        <w:tab/>
      </w:r>
      <w:r w:rsidRPr="007A319C">
        <w:rPr>
          <w:rFonts w:ascii="Arial" w:eastAsia="SimSun" w:hAnsi="Arial" w:cs="Arial"/>
          <w:b/>
          <w:bCs/>
          <w:color w:val="000000" w:themeColor="text1"/>
          <w:kern w:val="3"/>
          <w:sz w:val="23"/>
          <w:szCs w:val="23"/>
          <w:lang w:eastAsia="zh-CN" w:bidi="hi-IN"/>
        </w:rPr>
        <w:tab/>
      </w:r>
      <w:r w:rsidR="00677DC0" w:rsidRPr="007A319C">
        <w:rPr>
          <w:rFonts w:ascii="Arial" w:eastAsia="SimSun" w:hAnsi="Arial" w:cs="Arial"/>
          <w:b/>
          <w:bCs/>
          <w:color w:val="000000" w:themeColor="text1"/>
          <w:kern w:val="3"/>
          <w:sz w:val="23"/>
          <w:szCs w:val="23"/>
          <w:lang w:eastAsia="zh-CN" w:bidi="hi-IN"/>
        </w:rPr>
        <w:tab/>
      </w:r>
      <w:r w:rsidR="00677DC0" w:rsidRPr="007A319C">
        <w:rPr>
          <w:rFonts w:ascii="Arial" w:eastAsia="SimSun" w:hAnsi="Arial" w:cs="Arial"/>
          <w:b/>
          <w:bCs/>
          <w:color w:val="000000" w:themeColor="text1"/>
          <w:kern w:val="3"/>
          <w:sz w:val="23"/>
          <w:szCs w:val="23"/>
          <w:lang w:eastAsia="zh-CN" w:bidi="hi-IN"/>
        </w:rPr>
        <w:tab/>
      </w:r>
      <w:r w:rsidRPr="007A319C">
        <w:rPr>
          <w:rFonts w:ascii="Arial" w:eastAsia="SimSun" w:hAnsi="Arial" w:cs="Arial"/>
          <w:b/>
          <w:bCs/>
          <w:color w:val="000000" w:themeColor="text1"/>
          <w:kern w:val="3"/>
          <w:sz w:val="23"/>
          <w:szCs w:val="23"/>
          <w:lang w:eastAsia="zh-CN" w:bidi="hi-IN"/>
        </w:rPr>
        <w:t xml:space="preserve">   Procesor</w:t>
      </w:r>
    </w:p>
    <w:p w14:paraId="44C83ADB"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p>
    <w:p w14:paraId="5086C677"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p>
    <w:p w14:paraId="5D789414"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p>
    <w:p w14:paraId="75D59CBA"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p>
    <w:p w14:paraId="1EEA8721" w14:textId="77777777" w:rsidR="00523E24" w:rsidRPr="007A319C" w:rsidRDefault="00523E24" w:rsidP="004947ED">
      <w:pPr>
        <w:suppressAutoHyphens/>
        <w:autoSpaceDN w:val="0"/>
        <w:spacing w:after="0" w:line="276" w:lineRule="auto"/>
        <w:jc w:val="center"/>
        <w:textAlignment w:val="baseline"/>
        <w:rPr>
          <w:rFonts w:ascii="Arial" w:eastAsia="SimSun" w:hAnsi="Arial" w:cs="Arial"/>
          <w:color w:val="000000" w:themeColor="text1"/>
          <w:kern w:val="3"/>
          <w:sz w:val="23"/>
          <w:szCs w:val="23"/>
          <w:lang w:eastAsia="zh-CN" w:bidi="hi-IN"/>
        </w:rPr>
      </w:pPr>
    </w:p>
    <w:p w14:paraId="264EC4B2" w14:textId="77777777" w:rsidR="00523E24" w:rsidRPr="007A319C" w:rsidRDefault="00523E24" w:rsidP="00523E24">
      <w:pPr>
        <w:suppressAutoHyphens/>
        <w:autoSpaceDN w:val="0"/>
        <w:spacing w:after="0" w:line="240" w:lineRule="auto"/>
        <w:jc w:val="center"/>
        <w:textAlignment w:val="baseline"/>
        <w:rPr>
          <w:rFonts w:ascii="Arial" w:eastAsia="SimSun" w:hAnsi="Arial" w:cs="Arial"/>
          <w:color w:val="000000" w:themeColor="text1"/>
          <w:kern w:val="3"/>
          <w:sz w:val="23"/>
          <w:szCs w:val="23"/>
          <w:lang w:eastAsia="zh-CN" w:bidi="hi-IN"/>
        </w:rPr>
      </w:pPr>
    </w:p>
    <w:p w14:paraId="36DCB3FC"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4BF1A3C9"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10253CAD"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7F95667A"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218947EA"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2A989D92"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3BE1C168"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5EC584AD"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5A7FCF24"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743A804D"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0358FD37" w14:textId="77777777" w:rsidR="00523E24" w:rsidRPr="007A319C" w:rsidRDefault="00523E24" w:rsidP="00523E24">
      <w:pPr>
        <w:widowControl w:val="0"/>
        <w:autoSpaceDN w:val="0"/>
        <w:spacing w:after="0" w:line="240" w:lineRule="auto"/>
        <w:rPr>
          <w:rFonts w:ascii="Arial" w:eastAsia="Calibri" w:hAnsi="Arial" w:cs="Arial"/>
          <w:color w:val="000000" w:themeColor="text1"/>
          <w:sz w:val="23"/>
          <w:szCs w:val="23"/>
          <w:lang w:eastAsia="en-US"/>
        </w:rPr>
      </w:pPr>
    </w:p>
    <w:p w14:paraId="07F6E88C"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2643F3DD"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pPr>
    </w:p>
    <w:p w14:paraId="17EF372F" w14:textId="77777777" w:rsidR="00523E24" w:rsidRPr="007A319C" w:rsidRDefault="00523E24" w:rsidP="00523E24">
      <w:pPr>
        <w:widowControl w:val="0"/>
        <w:autoSpaceDN w:val="0"/>
        <w:spacing w:after="0" w:line="240" w:lineRule="auto"/>
        <w:ind w:left="5040" w:firstLine="720"/>
        <w:rPr>
          <w:rFonts w:ascii="Arial" w:eastAsia="Calibri" w:hAnsi="Arial" w:cs="Arial"/>
          <w:color w:val="000000" w:themeColor="text1"/>
          <w:sz w:val="23"/>
          <w:szCs w:val="23"/>
          <w:lang w:eastAsia="en-US"/>
        </w:rPr>
        <w:sectPr w:rsidR="00523E24" w:rsidRPr="007A319C" w:rsidSect="00524B1B">
          <w:headerReference w:type="default" r:id="rId25"/>
          <w:pgSz w:w="12240" w:h="15840"/>
          <w:pgMar w:top="1417" w:right="1417" w:bottom="1417" w:left="1417" w:header="708" w:footer="708" w:gutter="0"/>
          <w:cols w:space="708"/>
          <w:noEndnote/>
          <w:docGrid w:linePitch="326"/>
        </w:sectPr>
      </w:pPr>
    </w:p>
    <w:p w14:paraId="4F24CE01" w14:textId="77777777" w:rsidR="00523E24" w:rsidRPr="007A319C" w:rsidRDefault="00523E24" w:rsidP="00523E24">
      <w:pPr>
        <w:widowControl w:val="0"/>
        <w:autoSpaceDN w:val="0"/>
        <w:spacing w:after="232" w:line="247" w:lineRule="auto"/>
        <w:ind w:right="-15"/>
        <w:rPr>
          <w:rFonts w:ascii="Arial" w:eastAsia="Calibri" w:hAnsi="Arial" w:cs="Arial"/>
          <w:b/>
          <w:bCs/>
          <w:color w:val="000000" w:themeColor="text1"/>
          <w:sz w:val="23"/>
          <w:szCs w:val="23"/>
          <w:lang w:eastAsia="en-US"/>
        </w:rPr>
      </w:pPr>
    </w:p>
    <w:p w14:paraId="51FFE496" w14:textId="77777777" w:rsidR="00523E24" w:rsidRPr="007A319C" w:rsidRDefault="00523E24" w:rsidP="00523E24">
      <w:pPr>
        <w:widowControl w:val="0"/>
        <w:autoSpaceDN w:val="0"/>
        <w:spacing w:after="232" w:line="247" w:lineRule="auto"/>
        <w:ind w:left="-15" w:right="-15"/>
        <w:jc w:val="center"/>
        <w:rPr>
          <w:rFonts w:ascii="Arial" w:eastAsia="SimSun" w:hAnsi="Arial" w:cs="Arial"/>
          <w:color w:val="000000" w:themeColor="text1"/>
          <w:kern w:val="3"/>
          <w:sz w:val="23"/>
          <w:szCs w:val="23"/>
          <w:lang w:eastAsia="zh-CN" w:bidi="hi-IN"/>
        </w:rPr>
      </w:pPr>
      <w:r w:rsidRPr="007A319C">
        <w:rPr>
          <w:rFonts w:ascii="Arial" w:eastAsia="Calibri" w:hAnsi="Arial" w:cs="Arial"/>
          <w:b/>
          <w:bCs/>
          <w:color w:val="000000" w:themeColor="text1"/>
          <w:sz w:val="23"/>
          <w:szCs w:val="23"/>
          <w:lang w:eastAsia="en-US"/>
        </w:rPr>
        <w:t xml:space="preserve">ARKUSZ WERYFIKACJI PODMIOTU PRZETWARZAJĄCEGO </w:t>
      </w:r>
    </w:p>
    <w:tbl>
      <w:tblPr>
        <w:tblW w:w="5000" w:type="pct"/>
        <w:tblCellMar>
          <w:left w:w="10" w:type="dxa"/>
          <w:right w:w="10" w:type="dxa"/>
        </w:tblCellMar>
        <w:tblLook w:val="0000" w:firstRow="0" w:lastRow="0" w:firstColumn="0" w:lastColumn="0" w:noHBand="0" w:noVBand="0"/>
      </w:tblPr>
      <w:tblGrid>
        <w:gridCol w:w="568"/>
        <w:gridCol w:w="3801"/>
        <w:gridCol w:w="6696"/>
        <w:gridCol w:w="1935"/>
      </w:tblGrid>
      <w:tr w:rsidR="00523E24" w:rsidRPr="007A319C" w14:paraId="408DA12F" w14:textId="77777777" w:rsidTr="00E952FF">
        <w:trPr>
          <w:trHeight w:val="379"/>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60F141BB" w14:textId="77777777" w:rsidR="00523E24" w:rsidRPr="007A319C" w:rsidRDefault="00523E24" w:rsidP="002D133B">
            <w:pPr>
              <w:widowControl w:val="0"/>
              <w:autoSpaceDN w:val="0"/>
              <w:spacing w:after="0" w:line="247" w:lineRule="auto"/>
              <w:ind w:left="14"/>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Lp.</w:t>
            </w: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22738AB6" w14:textId="77777777" w:rsidR="00523E24" w:rsidRPr="007A319C" w:rsidRDefault="00523E24" w:rsidP="002D133B">
            <w:pPr>
              <w:widowControl w:val="0"/>
              <w:autoSpaceDN w:val="0"/>
              <w:spacing w:after="0" w:line="247" w:lineRule="auto"/>
              <w:ind w:left="7"/>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Pytanie</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459D318C" w14:textId="77777777" w:rsidR="00523E24" w:rsidRPr="007A319C" w:rsidRDefault="00523E24" w:rsidP="002D133B">
            <w:pPr>
              <w:widowControl w:val="0"/>
              <w:autoSpaceDN w:val="0"/>
              <w:spacing w:after="0" w:line="247" w:lineRule="auto"/>
              <w:ind w:left="12"/>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Odpowiedź</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3A82A200" w14:textId="77777777" w:rsidR="00523E24" w:rsidRPr="007A319C" w:rsidRDefault="00523E24" w:rsidP="002D133B">
            <w:pPr>
              <w:widowControl w:val="0"/>
              <w:autoSpaceDN w:val="0"/>
              <w:spacing w:after="0" w:line="247" w:lineRule="auto"/>
              <w:ind w:left="22"/>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Uwagi</w:t>
            </w:r>
          </w:p>
        </w:tc>
      </w:tr>
      <w:tr w:rsidR="00523E24" w:rsidRPr="007A319C" w14:paraId="36CE67DC" w14:textId="77777777" w:rsidTr="00E952FF">
        <w:trPr>
          <w:trHeight w:val="1958"/>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146D50FC"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40C87CE8" w14:textId="77777777" w:rsidR="00523E24" w:rsidRPr="007A319C" w:rsidRDefault="00523E24" w:rsidP="002D133B">
            <w:pPr>
              <w:widowControl w:val="0"/>
              <w:autoSpaceDN w:val="0"/>
              <w:spacing w:after="0" w:line="247" w:lineRule="auto"/>
              <w:ind w:left="3" w:right="89" w:firstLine="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dane osobowe planujesz wyznaczyć/wyznaczyłeś Inspektora Ochrony Danych Osobowych (IOD)?</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666CB44F" w14:textId="77777777" w:rsidR="00523E24" w:rsidRPr="007A319C" w:rsidRDefault="00523E24" w:rsidP="00EB5A79">
            <w:pPr>
              <w:widowControl w:val="0"/>
              <w:numPr>
                <w:ilvl w:val="0"/>
                <w:numId w:val="39"/>
              </w:numPr>
              <w:suppressAutoHyphens/>
              <w:autoSpaceDN w:val="0"/>
              <w:spacing w:after="200" w:line="247" w:lineRule="auto"/>
              <w:ind w:left="342" w:hanging="360"/>
              <w:textAlignment w:val="baseline"/>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 zaplanowano wyznaczenie</w:t>
            </w:r>
          </w:p>
          <w:p w14:paraId="734E2758" w14:textId="77777777" w:rsidR="00523E24" w:rsidRPr="007A319C" w:rsidRDefault="00523E24" w:rsidP="00EB5A79">
            <w:pPr>
              <w:widowControl w:val="0"/>
              <w:numPr>
                <w:ilvl w:val="0"/>
                <w:numId w:val="39"/>
              </w:numPr>
              <w:suppressAutoHyphens/>
              <w:autoSpaceDN w:val="0"/>
              <w:spacing w:after="200" w:line="247" w:lineRule="auto"/>
              <w:ind w:left="342" w:hanging="360"/>
              <w:textAlignment w:val="baseline"/>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 wyznaczono</w:t>
            </w:r>
          </w:p>
          <w:p w14:paraId="18484359" w14:textId="77777777" w:rsidR="00E952FF" w:rsidRPr="007A319C" w:rsidRDefault="00523E24" w:rsidP="00EB5A79">
            <w:pPr>
              <w:widowControl w:val="0"/>
              <w:numPr>
                <w:ilvl w:val="0"/>
                <w:numId w:val="39"/>
              </w:numPr>
              <w:suppressAutoHyphens/>
              <w:autoSpaceDN w:val="0"/>
              <w:spacing w:after="200" w:line="247" w:lineRule="auto"/>
              <w:textAlignment w:val="baseline"/>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nie zaplanowano wyznaczenia (uzasadnienie: np. nie jest wymagane przepisami prawa)</w:t>
            </w:r>
          </w:p>
          <w:p w14:paraId="274C61DC" w14:textId="77777777" w:rsidR="00E952FF" w:rsidRPr="007A319C" w:rsidRDefault="00E952FF" w:rsidP="00E952FF">
            <w:pPr>
              <w:widowControl w:val="0"/>
              <w:autoSpaceDN w:val="0"/>
              <w:spacing w:after="0" w:line="247" w:lineRule="auto"/>
              <w:ind w:left="14" w:firstLine="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t>
            </w:r>
          </w:p>
          <w:p w14:paraId="3852F510" w14:textId="77777777" w:rsidR="00523E24" w:rsidRPr="007A319C" w:rsidRDefault="00523E24" w:rsidP="00EB5A79">
            <w:pPr>
              <w:widowControl w:val="0"/>
              <w:numPr>
                <w:ilvl w:val="0"/>
                <w:numId w:val="39"/>
              </w:numPr>
              <w:suppressAutoHyphens/>
              <w:autoSpaceDN w:val="0"/>
              <w:spacing w:after="200" w:line="247" w:lineRule="auto"/>
              <w:textAlignment w:val="baseline"/>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zaplanowano wyznaczenie (kiedy: podać przewidywaną datę)</w:t>
            </w:r>
          </w:p>
          <w:p w14:paraId="61902CDE" w14:textId="77777777" w:rsidR="00E952FF" w:rsidRPr="007A319C" w:rsidRDefault="00E952FF" w:rsidP="00E952FF">
            <w:pPr>
              <w:widowControl w:val="0"/>
              <w:autoSpaceDN w:val="0"/>
              <w:spacing w:after="0" w:line="247" w:lineRule="auto"/>
              <w:ind w:left="14" w:firstLine="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73163A7B"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415B91DA" w14:textId="77777777" w:rsidTr="00E952FF">
        <w:trPr>
          <w:trHeight w:val="1333"/>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27734169"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0BA10E7F" w14:textId="77777777" w:rsidR="00523E24" w:rsidRPr="007A319C" w:rsidRDefault="00523E24" w:rsidP="002D133B">
            <w:pPr>
              <w:widowControl w:val="0"/>
              <w:autoSpaceDN w:val="0"/>
              <w:spacing w:after="0" w:line="247" w:lineRule="auto"/>
              <w:ind w:left="10" w:right="10"/>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Jeżeli nie planuje wyznaczyć/nie został wyznaczony IOD to proszę o wskazanie innej osoby do kontaktu w kwestiach związanych z ochroną danych osobowych.</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3CB5DE33" w14:textId="77777777" w:rsidR="001519D2" w:rsidRPr="007A319C" w:rsidRDefault="00523E24" w:rsidP="002D133B">
            <w:pPr>
              <w:widowControl w:val="0"/>
              <w:autoSpaceDN w:val="0"/>
              <w:spacing w:after="0" w:line="247" w:lineRule="auto"/>
              <w:ind w:left="14" w:firstLine="7"/>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Osoba do kontaktu</w:t>
            </w:r>
          </w:p>
          <w:p w14:paraId="281A2FFB" w14:textId="77777777" w:rsidR="001519D2" w:rsidRPr="007A319C" w:rsidRDefault="00E952FF" w:rsidP="001519D2">
            <w:pPr>
              <w:widowControl w:val="0"/>
              <w:autoSpaceDN w:val="0"/>
              <w:spacing w:after="0" w:line="247" w:lineRule="auto"/>
              <w:ind w:left="14" w:firstLine="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t>
            </w:r>
          </w:p>
          <w:p w14:paraId="0FAF87C7" w14:textId="77777777" w:rsidR="001519D2" w:rsidRPr="007A319C" w:rsidRDefault="00523E24" w:rsidP="002D133B">
            <w:pPr>
              <w:widowControl w:val="0"/>
              <w:autoSpaceDN w:val="0"/>
              <w:spacing w:after="0" w:line="247" w:lineRule="auto"/>
              <w:ind w:left="14" w:firstLine="7"/>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stanowisko/funkcja</w:t>
            </w:r>
          </w:p>
          <w:p w14:paraId="5BF89DBB" w14:textId="77777777" w:rsidR="00E952FF" w:rsidRPr="007A319C" w:rsidRDefault="00E952FF" w:rsidP="00E952FF">
            <w:pPr>
              <w:widowControl w:val="0"/>
              <w:autoSpaceDN w:val="0"/>
              <w:spacing w:after="0" w:line="247" w:lineRule="auto"/>
              <w:ind w:left="14" w:firstLine="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t>
            </w:r>
          </w:p>
          <w:p w14:paraId="6BC7F0DD" w14:textId="77777777" w:rsidR="00523E24" w:rsidRPr="007A319C" w:rsidRDefault="00523E24" w:rsidP="002D133B">
            <w:pPr>
              <w:widowControl w:val="0"/>
              <w:autoSpaceDN w:val="0"/>
              <w:spacing w:after="0" w:line="247" w:lineRule="auto"/>
              <w:ind w:left="14" w:firstLine="7"/>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numer tel.</w:t>
            </w:r>
          </w:p>
          <w:p w14:paraId="707037A2" w14:textId="77777777" w:rsidR="00E952FF" w:rsidRPr="007A319C" w:rsidRDefault="00E952FF" w:rsidP="00E952FF">
            <w:pPr>
              <w:widowControl w:val="0"/>
              <w:autoSpaceDN w:val="0"/>
              <w:spacing w:after="0" w:line="247" w:lineRule="auto"/>
              <w:ind w:left="14" w:firstLine="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t>
            </w:r>
          </w:p>
          <w:p w14:paraId="1C132AAE" w14:textId="77777777" w:rsidR="001519D2" w:rsidRPr="007A319C" w:rsidRDefault="001519D2" w:rsidP="002D133B">
            <w:pPr>
              <w:widowControl w:val="0"/>
              <w:autoSpaceDN w:val="0"/>
              <w:spacing w:after="0" w:line="247" w:lineRule="auto"/>
              <w:ind w:left="14" w:firstLine="7"/>
              <w:jc w:val="center"/>
              <w:rPr>
                <w:rFonts w:ascii="Arial" w:eastAsia="Calibri" w:hAnsi="Arial" w:cs="Arial"/>
                <w:color w:val="000000" w:themeColor="text1"/>
                <w:sz w:val="23"/>
                <w:szCs w:val="23"/>
                <w:lang w:eastAsia="en-US"/>
              </w:rPr>
            </w:pP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26590D2F"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1898BB3B" w14:textId="77777777" w:rsidTr="00E952FF">
        <w:trPr>
          <w:trHeight w:val="1725"/>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70F72080"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53A6B334" w14:textId="77777777" w:rsidR="00523E24" w:rsidRPr="007A319C" w:rsidRDefault="00523E24" w:rsidP="002D133B">
            <w:pPr>
              <w:widowControl w:val="0"/>
              <w:autoSpaceDN w:val="0"/>
              <w:spacing w:after="0" w:line="247" w:lineRule="auto"/>
              <w:ind w:left="24" w:right="10"/>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xml:space="preserve">Czy jako podmiot przetwarzający dane osobowe wprowadziłeś środki techniczne i organizacyjne w tym politykę ochrony danych  osobowych/bezpieczeństwa informacji/zarzadzania systemem informatycznym, które będą spełniały wymogi RODO oraz innych aktów regulujących legalne przetwarzanie danych </w:t>
            </w:r>
            <w:r w:rsidRPr="007A319C">
              <w:rPr>
                <w:rFonts w:ascii="Arial" w:eastAsia="Calibri" w:hAnsi="Arial" w:cs="Arial"/>
                <w:color w:val="000000" w:themeColor="text1"/>
                <w:sz w:val="23"/>
                <w:szCs w:val="23"/>
                <w:lang w:eastAsia="en-US"/>
              </w:rPr>
              <w:lastRenderedPageBreak/>
              <w:t>osobowych?</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3D35B087" w14:textId="77777777" w:rsidR="00523E24" w:rsidRPr="007A319C" w:rsidRDefault="00523E24" w:rsidP="002D133B">
            <w:pPr>
              <w:widowControl w:val="0"/>
              <w:autoSpaceDN w:val="0"/>
              <w:spacing w:after="0" w:line="247" w:lineRule="auto"/>
              <w:ind w:left="14"/>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lastRenderedPageBreak/>
              <w:t>TAK/NIE</w:t>
            </w:r>
          </w:p>
          <w:p w14:paraId="4FC1EE54" w14:textId="77777777" w:rsidR="00523E24" w:rsidRPr="007A319C" w:rsidRDefault="00523E24" w:rsidP="002D133B">
            <w:pPr>
              <w:widowControl w:val="0"/>
              <w:autoSpaceDN w:val="0"/>
              <w:spacing w:after="0" w:line="247" w:lineRule="auto"/>
              <w:ind w:left="14"/>
              <w:jc w:val="center"/>
              <w:rPr>
                <w:rFonts w:ascii="Arial" w:eastAsia="Calibri" w:hAnsi="Arial" w:cs="Arial"/>
                <w:color w:val="000000" w:themeColor="text1"/>
                <w:sz w:val="23"/>
                <w:szCs w:val="23"/>
                <w:lang w:eastAsia="en-US"/>
              </w:rPr>
            </w:pP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5DE0EAB3"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(Jeśli tak jakie?)</w:t>
            </w:r>
          </w:p>
        </w:tc>
      </w:tr>
      <w:tr w:rsidR="00523E24" w:rsidRPr="007A319C" w14:paraId="36865569" w14:textId="77777777" w:rsidTr="00E952FF">
        <w:trPr>
          <w:trHeight w:val="1403"/>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365396FC"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3FD3FF23" w14:textId="77777777" w:rsidR="00523E24" w:rsidRPr="007A319C" w:rsidRDefault="00523E24" w:rsidP="002D133B">
            <w:pPr>
              <w:widowControl w:val="0"/>
              <w:autoSpaceDN w:val="0"/>
              <w:spacing w:after="0" w:line="247" w:lineRule="auto"/>
              <w:ind w:left="39" w:right="60"/>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dane osobowe korzystasz z dalszych podmiotów przetwarzających dane osobowe w procesie przetwarzania danych osobowych na zlecenie administratora danych osobowych?</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42EFC765" w14:textId="77777777" w:rsidR="00523E24" w:rsidRPr="007A319C" w:rsidRDefault="00523E24" w:rsidP="002D133B">
            <w:pPr>
              <w:widowControl w:val="0"/>
              <w:autoSpaceDN w:val="0"/>
              <w:spacing w:after="0" w:line="247" w:lineRule="auto"/>
              <w:ind w:left="29"/>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p w14:paraId="03C133D4" w14:textId="77777777" w:rsidR="00523E24" w:rsidRPr="007A319C" w:rsidRDefault="00523E24" w:rsidP="002D133B">
            <w:pPr>
              <w:widowControl w:val="0"/>
              <w:autoSpaceDN w:val="0"/>
              <w:spacing w:after="0" w:line="247" w:lineRule="auto"/>
              <w:ind w:left="29"/>
              <w:jc w:val="center"/>
              <w:rPr>
                <w:rFonts w:ascii="Arial" w:eastAsia="Calibri" w:hAnsi="Arial" w:cs="Arial"/>
                <w:color w:val="000000" w:themeColor="text1"/>
                <w:sz w:val="23"/>
                <w:szCs w:val="23"/>
                <w:lang w:eastAsia="en-US"/>
              </w:rPr>
            </w:pP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25EE0018"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(jeśli tak, to przygotuj wykaz tych podmiotów w celu załączenia do umowy powierzania)</w:t>
            </w:r>
          </w:p>
        </w:tc>
      </w:tr>
      <w:tr w:rsidR="00523E24" w:rsidRPr="007A319C" w14:paraId="3CC35CC9" w14:textId="77777777" w:rsidTr="00E952FF">
        <w:trPr>
          <w:trHeight w:val="979"/>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5A877BED"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1AAA2AB0" w14:textId="77777777" w:rsidR="00523E24" w:rsidRPr="007A319C" w:rsidRDefault="00523E24" w:rsidP="002D133B">
            <w:pPr>
              <w:widowControl w:val="0"/>
              <w:autoSpaceDN w:val="0"/>
              <w:spacing w:after="0" w:line="247" w:lineRule="auto"/>
              <w:ind w:left="46" w:right="17" w:hanging="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Jeżeli jako podmiot przetwarzający dane osobowe korzystasz z dalszych procesorów to czy są oni zlokalizowani w ramach EOG?</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0D345185" w14:textId="77777777" w:rsidR="00523E24" w:rsidRPr="007A319C" w:rsidRDefault="00523E24" w:rsidP="002D133B">
            <w:pPr>
              <w:widowControl w:val="0"/>
              <w:autoSpaceDN w:val="0"/>
              <w:spacing w:after="0" w:line="247" w:lineRule="auto"/>
              <w:ind w:left="36"/>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2B281BE8"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056D84D8" w14:textId="77777777" w:rsidTr="00E952FF">
        <w:trPr>
          <w:trHeight w:val="546"/>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2DCB6C21"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6FFFF10C" w14:textId="77777777" w:rsidR="00523E24" w:rsidRPr="007A319C" w:rsidRDefault="00523E24" w:rsidP="002D133B">
            <w:pPr>
              <w:widowControl w:val="0"/>
              <w:autoSpaceDN w:val="0"/>
              <w:spacing w:after="0" w:line="247" w:lineRule="auto"/>
              <w:ind w:left="46" w:right="17" w:hanging="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Jeżeli transfer danych odbywa się poza EOG to na jakiej podstawie prawnej?</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48CF4901" w14:textId="77777777" w:rsidR="00523E24" w:rsidRPr="007A319C" w:rsidRDefault="00523E24" w:rsidP="002D133B">
            <w:pPr>
              <w:widowControl w:val="0"/>
              <w:autoSpaceDN w:val="0"/>
              <w:spacing w:after="0" w:line="247" w:lineRule="auto"/>
              <w:ind w:left="36"/>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533077B7"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51372E85" w14:textId="77777777" w:rsidTr="00E952FF">
        <w:trPr>
          <w:trHeight w:val="734"/>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558E1262"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4664111E" w14:textId="77777777" w:rsidR="00523E24" w:rsidRPr="007A319C" w:rsidRDefault="00523E24" w:rsidP="002D133B">
            <w:pPr>
              <w:widowControl w:val="0"/>
              <w:autoSpaceDN w:val="0"/>
              <w:spacing w:after="0" w:line="247" w:lineRule="auto"/>
              <w:ind w:left="39" w:right="39" w:firstLine="14"/>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z dalszymi procesorami zostały zawarte umowy powierzenia przetwarzania danych i czy  stosują one  środki techniczne i organizacyjne spełniające wymogi RODO?</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07F18BBC" w14:textId="77777777" w:rsidR="00523E24" w:rsidRPr="007A319C" w:rsidRDefault="00523E24" w:rsidP="002D133B">
            <w:pPr>
              <w:widowControl w:val="0"/>
              <w:autoSpaceDN w:val="0"/>
              <w:spacing w:after="0" w:line="247" w:lineRule="auto"/>
              <w:ind w:left="43"/>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588A6AFC"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216B82C3" w14:textId="77777777" w:rsidTr="00E952FF">
        <w:trPr>
          <w:trHeight w:val="749"/>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4D009083"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29B4D685" w14:textId="77777777" w:rsidR="00523E24" w:rsidRPr="007A319C" w:rsidRDefault="00523E24" w:rsidP="002D133B">
            <w:pPr>
              <w:widowControl w:val="0"/>
              <w:autoSpaceDN w:val="0"/>
              <w:spacing w:after="0" w:line="247" w:lineRule="auto"/>
              <w:ind w:left="53" w:hanging="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xml:space="preserve">Czy Twoi pracownicy, którzy będą przetwarzać powierzone dane, mają wydane upoważnienia do przetwarzania danych osobowych </w:t>
            </w:r>
            <w:r w:rsidRPr="007A319C">
              <w:rPr>
                <w:rFonts w:ascii="Arial" w:eastAsia="Calibri" w:hAnsi="Arial" w:cs="Arial"/>
                <w:color w:val="000000" w:themeColor="text1"/>
                <w:sz w:val="23"/>
                <w:szCs w:val="23"/>
                <w:lang w:eastAsia="en-US"/>
              </w:rPr>
              <w:lastRenderedPageBreak/>
              <w:t>oraz odebrano od nich zobowiązanie do zachowaniu danych w poufności/tajemnicy</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1996797F" w14:textId="77777777" w:rsidR="00523E24" w:rsidRPr="007A319C" w:rsidRDefault="00523E24" w:rsidP="002D133B">
            <w:pPr>
              <w:widowControl w:val="0"/>
              <w:autoSpaceDN w:val="0"/>
              <w:spacing w:after="0" w:line="247" w:lineRule="auto"/>
              <w:ind w:left="43"/>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lastRenderedPageBreak/>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33" w:type="dxa"/>
              <w:left w:w="86" w:type="dxa"/>
              <w:bottom w:w="4" w:type="dxa"/>
              <w:right w:w="148" w:type="dxa"/>
            </w:tcMar>
          </w:tcPr>
          <w:p w14:paraId="3CBFB40F"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55565EAF" w14:textId="77777777" w:rsidTr="00E952FF">
        <w:trPr>
          <w:trHeight w:val="631"/>
        </w:trPr>
        <w:tc>
          <w:tcPr>
            <w:tcW w:w="278"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3484281D"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4D03BFFE" w14:textId="77777777" w:rsidR="00523E24" w:rsidRPr="007A319C" w:rsidRDefault="00523E24" w:rsidP="002D133B">
            <w:pPr>
              <w:widowControl w:val="0"/>
              <w:autoSpaceDN w:val="0"/>
              <w:spacing w:after="0" w:line="247" w:lineRule="auto"/>
              <w:ind w:left="53" w:right="39"/>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xml:space="preserve">Czy prowadzisz rejestr czynności </w:t>
            </w:r>
          </w:p>
        </w:tc>
        <w:tc>
          <w:tcPr>
            <w:tcW w:w="1580"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23E95CD9" w14:textId="77777777" w:rsidR="00523E24" w:rsidRPr="007A319C" w:rsidRDefault="00523E24" w:rsidP="002D133B">
            <w:pPr>
              <w:widowControl w:val="0"/>
              <w:autoSpaceDN w:val="0"/>
              <w:spacing w:after="0" w:line="247" w:lineRule="auto"/>
              <w:ind w:left="50"/>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4A9BC80C"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7F81B786" w14:textId="77777777" w:rsidTr="00E952FF">
        <w:trPr>
          <w:trHeight w:val="853"/>
        </w:trPr>
        <w:tc>
          <w:tcPr>
            <w:tcW w:w="278"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6D7B2FBF"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29E399DD" w14:textId="77777777" w:rsidR="00523E24" w:rsidRPr="007A319C" w:rsidRDefault="00523E24" w:rsidP="002D133B">
            <w:pPr>
              <w:widowControl w:val="0"/>
              <w:autoSpaceDN w:val="0"/>
              <w:spacing w:after="0" w:line="247" w:lineRule="auto"/>
              <w:ind w:left="53" w:right="39"/>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dane osobowe prowadzisz rejestr kategorii czynności dla powierzonych operacji przetwarzania danych osobowych?</w:t>
            </w:r>
          </w:p>
        </w:tc>
        <w:tc>
          <w:tcPr>
            <w:tcW w:w="1580"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1B928748" w14:textId="77777777" w:rsidR="00523E24" w:rsidRPr="007A319C" w:rsidRDefault="00523E24" w:rsidP="002D133B">
            <w:pPr>
              <w:widowControl w:val="0"/>
              <w:autoSpaceDN w:val="0"/>
              <w:spacing w:after="0" w:line="247" w:lineRule="auto"/>
              <w:ind w:left="50"/>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5F5CA062"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7D5C3E71" w14:textId="77777777" w:rsidTr="00E952FF">
        <w:trPr>
          <w:trHeight w:val="1376"/>
        </w:trPr>
        <w:tc>
          <w:tcPr>
            <w:tcW w:w="278"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2E6A8D69"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48BFC731" w14:textId="77777777" w:rsidR="00523E24" w:rsidRPr="007A319C" w:rsidRDefault="00523E24" w:rsidP="002D133B">
            <w:pPr>
              <w:widowControl w:val="0"/>
              <w:autoSpaceDN w:val="0"/>
              <w:spacing w:after="0" w:line="247" w:lineRule="auto"/>
              <w:ind w:left="53" w:right="39"/>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xml:space="preserve">Czy jako podmiot przetwarzający jesteś w stanie wspomagać administratora poprzez odpowiednie środki techniczne i organizacyjne, by wywiązać się z obowiązku odpowiadania na żądanie osoby, której dane dotyczą, w zakresie wykonywania jej praw? </w:t>
            </w:r>
          </w:p>
        </w:tc>
        <w:tc>
          <w:tcPr>
            <w:tcW w:w="1580"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004978AC" w14:textId="77777777" w:rsidR="00523E24" w:rsidRPr="007A319C" w:rsidRDefault="00523E24" w:rsidP="002D133B">
            <w:pPr>
              <w:widowControl w:val="0"/>
              <w:autoSpaceDN w:val="0"/>
              <w:spacing w:after="0" w:line="247" w:lineRule="auto"/>
              <w:ind w:left="50"/>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p w14:paraId="1DA7181B" w14:textId="77777777" w:rsidR="00523E24" w:rsidRPr="007A319C" w:rsidRDefault="00523E24" w:rsidP="002D133B">
            <w:pPr>
              <w:widowControl w:val="0"/>
              <w:autoSpaceDN w:val="0"/>
              <w:spacing w:after="0" w:line="247" w:lineRule="auto"/>
              <w:ind w:left="50"/>
              <w:jc w:val="center"/>
              <w:rPr>
                <w:rFonts w:ascii="Arial" w:eastAsia="Calibri" w:hAnsi="Arial" w:cs="Arial"/>
                <w:color w:val="000000" w:themeColor="text1"/>
                <w:sz w:val="23"/>
                <w:szCs w:val="23"/>
                <w:lang w:eastAsia="en-US"/>
              </w:rPr>
            </w:pPr>
          </w:p>
        </w:tc>
        <w:tc>
          <w:tcPr>
            <w:tcW w:w="107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2E549170"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167FC2BA" w14:textId="77777777" w:rsidTr="00E952FF">
        <w:trPr>
          <w:trHeight w:val="1098"/>
        </w:trPr>
        <w:tc>
          <w:tcPr>
            <w:tcW w:w="278"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56D45D33"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2C0859F3" w14:textId="77777777" w:rsidR="00523E24" w:rsidRPr="007A319C" w:rsidRDefault="00523E24" w:rsidP="002D133B">
            <w:pPr>
              <w:widowControl w:val="0"/>
              <w:autoSpaceDN w:val="0"/>
              <w:spacing w:after="0" w:line="247" w:lineRule="auto"/>
              <w:ind w:left="53" w:right="39"/>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xml:space="preserve">Czy jako podmiot przetwarzający  dysponujesz środkami, które pozwalają na trwałe usunięcie lub zwrot wszelkich danych osobowych oraz usunięcie ich wszelkich istniejących kopii? </w:t>
            </w:r>
          </w:p>
        </w:tc>
        <w:tc>
          <w:tcPr>
            <w:tcW w:w="1580"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576F92BF" w14:textId="77777777" w:rsidR="00523E24" w:rsidRPr="007A319C" w:rsidRDefault="00523E24" w:rsidP="002D133B">
            <w:pPr>
              <w:widowControl w:val="0"/>
              <w:autoSpaceDN w:val="0"/>
              <w:spacing w:after="0" w:line="247" w:lineRule="auto"/>
              <w:ind w:left="50"/>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xml:space="preserve">TAK/NIE </w:t>
            </w:r>
          </w:p>
        </w:tc>
        <w:tc>
          <w:tcPr>
            <w:tcW w:w="1076" w:type="pct"/>
            <w:tcBorders>
              <w:top w:val="single" w:sz="2" w:space="0" w:color="000000"/>
              <w:left w:val="single" w:sz="2" w:space="0" w:color="000000"/>
              <w:right w:val="single" w:sz="2" w:space="0" w:color="000000"/>
            </w:tcBorders>
            <w:shd w:val="clear" w:color="auto" w:fill="auto"/>
            <w:tcMar>
              <w:top w:w="33" w:type="dxa"/>
              <w:left w:w="86" w:type="dxa"/>
              <w:bottom w:w="4" w:type="dxa"/>
              <w:right w:w="148" w:type="dxa"/>
            </w:tcMar>
          </w:tcPr>
          <w:p w14:paraId="6E5D908F"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Jeśli TAK to jakie są to środki?</w:t>
            </w:r>
          </w:p>
        </w:tc>
      </w:tr>
      <w:tr w:rsidR="00523E24" w:rsidRPr="007A319C" w14:paraId="67239467" w14:textId="77777777" w:rsidTr="00E952FF">
        <w:trPr>
          <w:trHeight w:val="994"/>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3E5E07F4"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3863DFD3" w14:textId="77777777" w:rsidR="00523E24" w:rsidRPr="007A319C" w:rsidRDefault="00523E24" w:rsidP="002D133B">
            <w:pPr>
              <w:widowControl w:val="0"/>
              <w:autoSpaceDN w:val="0"/>
              <w:spacing w:after="0" w:line="247" w:lineRule="auto"/>
              <w:ind w:right="101"/>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umożliwisz administratorowi lub audytorowi upoważnionemu przez administratora przeprowadzania audytów, w tym inspekcji?</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6A8E86BA" w14:textId="77777777" w:rsidR="00523E24" w:rsidRPr="007A319C" w:rsidRDefault="00523E24" w:rsidP="002D133B">
            <w:pPr>
              <w:widowControl w:val="0"/>
              <w:autoSpaceDN w:val="0"/>
              <w:spacing w:after="0"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78D38F0B"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7E8C5A93" w14:textId="77777777" w:rsidTr="00E952FF">
        <w:trPr>
          <w:trHeight w:val="994"/>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5B01138D"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5357E3C9" w14:textId="77777777" w:rsidR="00523E24" w:rsidRPr="007A319C" w:rsidRDefault="00523E24" w:rsidP="002D133B">
            <w:pPr>
              <w:widowControl w:val="0"/>
              <w:autoSpaceDN w:val="0"/>
              <w:spacing w:after="0" w:line="247" w:lineRule="auto"/>
              <w:ind w:right="101"/>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dane osobowe wdrożyłeś procedury dotyczące zarządzania incydentami bezpieczeństwa?</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6DCA6E82" w14:textId="77777777" w:rsidR="00523E24" w:rsidRPr="007A319C" w:rsidRDefault="00523E24" w:rsidP="002D133B">
            <w:pPr>
              <w:widowControl w:val="0"/>
              <w:autoSpaceDN w:val="0"/>
              <w:spacing w:after="0"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09FE5EED"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26F52409" w14:textId="77777777" w:rsidTr="00E952FF">
        <w:trPr>
          <w:trHeight w:val="994"/>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697BA73F"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47CC00D1" w14:textId="77777777" w:rsidR="00523E24" w:rsidRPr="007A319C" w:rsidRDefault="00523E24" w:rsidP="002D133B">
            <w:pPr>
              <w:widowControl w:val="0"/>
              <w:autoSpaceDN w:val="0"/>
              <w:spacing w:after="0" w:line="247" w:lineRule="auto"/>
              <w:ind w:right="101"/>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jesteś w stanie informować administratora niezwłocznie, nie później niż w ciągu 24 godzin, o naruszeniach ochrony danych osobowych, do których u Ciebie dojdzie?</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78481F19" w14:textId="77777777" w:rsidR="00523E24" w:rsidRPr="007A319C" w:rsidRDefault="00523E24" w:rsidP="002D133B">
            <w:pPr>
              <w:widowControl w:val="0"/>
              <w:autoSpaceDN w:val="0"/>
              <w:spacing w:after="0" w:line="247" w:lineRule="auto"/>
              <w:ind w:left="29"/>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p w14:paraId="01DE05BC" w14:textId="77777777" w:rsidR="00523E24" w:rsidRPr="007A319C" w:rsidRDefault="00523E24" w:rsidP="002D133B">
            <w:pPr>
              <w:widowControl w:val="0"/>
              <w:autoSpaceDN w:val="0"/>
              <w:spacing w:after="0" w:line="247" w:lineRule="auto"/>
              <w:jc w:val="center"/>
              <w:rPr>
                <w:rFonts w:ascii="Arial" w:eastAsia="Calibri" w:hAnsi="Arial" w:cs="Arial"/>
                <w:color w:val="000000" w:themeColor="text1"/>
                <w:sz w:val="23"/>
                <w:szCs w:val="23"/>
                <w:lang w:eastAsia="en-US"/>
              </w:rPr>
            </w:pP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3D8EB651"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4422FD5E" w14:textId="77777777" w:rsidTr="00E952FF">
        <w:trPr>
          <w:trHeight w:val="1088"/>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25743940"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76C506C4" w14:textId="77777777" w:rsidR="00523E24" w:rsidRPr="007A319C" w:rsidRDefault="00523E24" w:rsidP="002D133B">
            <w:pPr>
              <w:widowControl w:val="0"/>
              <w:autoSpaceDN w:val="0"/>
              <w:spacing w:after="0" w:line="247" w:lineRule="auto"/>
              <w:ind w:right="72" w:firstLine="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wprowadziłeś środki zapewniające, że systemy IT używane do przetwarzania danych osobowych są zgodne z RODO oraz innymi aktami regulującymi przetwarzanie danych osobowych?</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7FA18815" w14:textId="77777777" w:rsidR="00523E24" w:rsidRPr="007A319C" w:rsidRDefault="00523E24" w:rsidP="002D133B">
            <w:pPr>
              <w:widowControl w:val="0"/>
              <w:autoSpaceDN w:val="0"/>
              <w:spacing w:after="0"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72EE89A2"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068203AD" w14:textId="77777777" w:rsidTr="00E952FF">
        <w:trPr>
          <w:trHeight w:val="1104"/>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0D5EE02F"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0BCB272C" w14:textId="77777777" w:rsidR="00523E24" w:rsidRPr="007A319C" w:rsidRDefault="00523E24" w:rsidP="002D133B">
            <w:pPr>
              <w:widowControl w:val="0"/>
              <w:autoSpaceDN w:val="0"/>
              <w:spacing w:after="0" w:line="247" w:lineRule="auto"/>
              <w:ind w:left="21" w:right="108" w:hanging="7"/>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realizujesz regularne audyty z zakresu bezpieczeństwa danych osobowych? Jeżeli tak to w jakich odstępach czasu odbywają się audyty? czy możesz udostępnić raporty?</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0BAA6A07" w14:textId="77777777" w:rsidR="00523E24" w:rsidRPr="007A319C" w:rsidRDefault="00523E24" w:rsidP="002D133B">
            <w:pPr>
              <w:widowControl w:val="0"/>
              <w:autoSpaceDN w:val="0"/>
              <w:spacing w:after="0" w:line="247" w:lineRule="auto"/>
              <w:ind w:left="7"/>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23B23402"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p>
        </w:tc>
      </w:tr>
      <w:tr w:rsidR="00523E24" w:rsidRPr="007A319C" w14:paraId="44FBD232" w14:textId="77777777" w:rsidTr="00E952FF">
        <w:trPr>
          <w:trHeight w:val="742"/>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44D3BA3F"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099CD7C9" w14:textId="77777777" w:rsidR="00523E24" w:rsidRPr="007A319C" w:rsidRDefault="00523E24" w:rsidP="002D133B">
            <w:pPr>
              <w:widowControl w:val="0"/>
              <w:autoSpaceDN w:val="0"/>
              <w:spacing w:after="0" w:line="247" w:lineRule="auto"/>
              <w:ind w:left="29" w:right="72"/>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Czy jako podmiot przetwarzający dane osobowe posiadasz aktualny certyfikat ISO 27001 /stosujesz zatwierdzony kodeks postepowania/uzyskałeś inny certyfikat/klauzulę zgodności</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610EE5C7" w14:textId="77777777" w:rsidR="00523E24" w:rsidRPr="007A319C" w:rsidRDefault="00523E24" w:rsidP="002D133B">
            <w:pPr>
              <w:widowControl w:val="0"/>
              <w:autoSpaceDN w:val="0"/>
              <w:spacing w:after="0" w:line="247" w:lineRule="auto"/>
              <w:ind w:left="22"/>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p w14:paraId="1391E022" w14:textId="77777777" w:rsidR="00523E24" w:rsidRPr="007A319C" w:rsidRDefault="00523E24" w:rsidP="002D133B">
            <w:pPr>
              <w:widowControl w:val="0"/>
              <w:autoSpaceDN w:val="0"/>
              <w:spacing w:after="0" w:line="247" w:lineRule="auto"/>
              <w:ind w:left="22"/>
              <w:jc w:val="center"/>
              <w:rPr>
                <w:rFonts w:ascii="Arial" w:eastAsia="Calibri" w:hAnsi="Arial" w:cs="Arial"/>
                <w:color w:val="000000" w:themeColor="text1"/>
                <w:sz w:val="23"/>
                <w:szCs w:val="23"/>
                <w:lang w:eastAsia="en-US"/>
              </w:rPr>
            </w:pP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5E502DD9"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jeśli TAK wskaż właściwe)</w:t>
            </w:r>
          </w:p>
        </w:tc>
      </w:tr>
      <w:tr w:rsidR="00523E24" w:rsidRPr="007A319C" w14:paraId="3597D41F" w14:textId="77777777" w:rsidTr="00E952FF">
        <w:trPr>
          <w:trHeight w:val="742"/>
        </w:trPr>
        <w:tc>
          <w:tcPr>
            <w:tcW w:w="278"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0BBBA561" w14:textId="77777777" w:rsidR="00523E24" w:rsidRPr="007A319C" w:rsidRDefault="00523E24" w:rsidP="00EB5A79">
            <w:pPr>
              <w:widowControl w:val="0"/>
              <w:numPr>
                <w:ilvl w:val="0"/>
                <w:numId w:val="38"/>
              </w:numPr>
              <w:suppressAutoHyphens/>
              <w:autoSpaceDN w:val="0"/>
              <w:spacing w:after="200" w:line="247" w:lineRule="auto"/>
              <w:textAlignment w:val="baseline"/>
              <w:rPr>
                <w:rFonts w:ascii="Arial" w:eastAsia="Calibri" w:hAnsi="Arial" w:cs="Arial"/>
                <w:color w:val="000000" w:themeColor="text1"/>
                <w:sz w:val="23"/>
                <w:szCs w:val="23"/>
                <w:lang w:eastAsia="en-US"/>
              </w:rPr>
            </w:pPr>
          </w:p>
        </w:tc>
        <w:tc>
          <w:tcPr>
            <w:tcW w:w="206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38C42C37" w14:textId="77777777" w:rsidR="00523E24" w:rsidRPr="007A319C" w:rsidRDefault="00523E24" w:rsidP="002D133B">
            <w:pPr>
              <w:widowControl w:val="0"/>
              <w:autoSpaceDN w:val="0"/>
              <w:spacing w:after="0" w:line="247" w:lineRule="auto"/>
              <w:ind w:left="29" w:right="72"/>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 xml:space="preserve">Czy wobec ciebie jako administratora lub podmiot przetwarzający została wydana decyzja dotycząca naruszenia zasad przetwarzania danych lub toczy się postepowanie związane z naruszeniem? </w:t>
            </w:r>
          </w:p>
        </w:tc>
        <w:tc>
          <w:tcPr>
            <w:tcW w:w="1580"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58E119BD" w14:textId="77777777" w:rsidR="00523E24" w:rsidRPr="007A319C" w:rsidRDefault="00523E24" w:rsidP="002D133B">
            <w:pPr>
              <w:widowControl w:val="0"/>
              <w:autoSpaceDN w:val="0"/>
              <w:spacing w:after="0" w:line="247" w:lineRule="auto"/>
              <w:ind w:left="22"/>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TAK/NIE</w:t>
            </w:r>
          </w:p>
        </w:tc>
        <w:tc>
          <w:tcPr>
            <w:tcW w:w="1076" w:type="pct"/>
            <w:tcBorders>
              <w:top w:val="single" w:sz="2" w:space="0" w:color="000000"/>
              <w:left w:val="single" w:sz="2" w:space="0" w:color="000000"/>
              <w:bottom w:val="single" w:sz="2" w:space="0" w:color="000000"/>
              <w:right w:val="single" w:sz="2" w:space="0" w:color="000000"/>
            </w:tcBorders>
            <w:shd w:val="clear" w:color="auto" w:fill="auto"/>
            <w:tcMar>
              <w:top w:w="24" w:type="dxa"/>
              <w:left w:w="101" w:type="dxa"/>
              <w:bottom w:w="0" w:type="dxa"/>
              <w:right w:w="130" w:type="dxa"/>
            </w:tcMar>
          </w:tcPr>
          <w:p w14:paraId="4EA546BE" w14:textId="77777777" w:rsidR="00523E24" w:rsidRPr="007A319C" w:rsidRDefault="00523E24" w:rsidP="002D133B">
            <w:pPr>
              <w:widowControl w:val="0"/>
              <w:autoSpaceDN w:val="0"/>
              <w:spacing w:line="247" w:lineRule="auto"/>
              <w:jc w:val="center"/>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Jeśli TAK jakie i w jakim zakresie?</w:t>
            </w:r>
          </w:p>
        </w:tc>
      </w:tr>
    </w:tbl>
    <w:p w14:paraId="1CB16EB9" w14:textId="77777777" w:rsidR="00523E24" w:rsidRPr="007A319C" w:rsidRDefault="00523E24" w:rsidP="00523E24">
      <w:pPr>
        <w:widowControl w:val="0"/>
        <w:autoSpaceDN w:val="0"/>
        <w:spacing w:after="354" w:line="276" w:lineRule="auto"/>
        <w:ind w:left="7" w:right="14"/>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*Właściwe podkreślić/uzupełnić</w:t>
      </w:r>
    </w:p>
    <w:p w14:paraId="5DF1714B" w14:textId="77777777" w:rsidR="00523E24" w:rsidRPr="007A319C" w:rsidRDefault="004E3B0F" w:rsidP="00523E24">
      <w:pPr>
        <w:widowControl w:val="0"/>
        <w:autoSpaceDN w:val="0"/>
        <w:spacing w:after="0" w:line="240" w:lineRule="auto"/>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r w:rsidR="00677DC0" w:rsidRPr="007A319C">
        <w:rPr>
          <w:rFonts w:ascii="Arial" w:eastAsia="Calibri" w:hAnsi="Arial" w:cs="Arial"/>
          <w:color w:val="000000" w:themeColor="text1"/>
          <w:sz w:val="23"/>
          <w:szCs w:val="23"/>
          <w:lang w:eastAsia="en-US"/>
        </w:rPr>
        <w:tab/>
      </w:r>
      <w:r w:rsidR="00677DC0" w:rsidRPr="007A319C">
        <w:rPr>
          <w:rFonts w:ascii="Arial" w:eastAsia="Calibri" w:hAnsi="Arial" w:cs="Arial"/>
          <w:color w:val="000000" w:themeColor="text1"/>
          <w:sz w:val="23"/>
          <w:szCs w:val="23"/>
          <w:lang w:eastAsia="en-US"/>
        </w:rPr>
        <w:tab/>
      </w:r>
      <w:r w:rsidR="00677DC0" w:rsidRPr="007A319C">
        <w:rPr>
          <w:rFonts w:ascii="Arial" w:eastAsia="Calibri" w:hAnsi="Arial" w:cs="Arial"/>
          <w:color w:val="000000" w:themeColor="text1"/>
          <w:sz w:val="23"/>
          <w:szCs w:val="23"/>
          <w:lang w:eastAsia="en-US"/>
        </w:rPr>
        <w:tab/>
      </w:r>
      <w:r w:rsidR="00677DC0" w:rsidRPr="007A319C">
        <w:rPr>
          <w:rFonts w:ascii="Arial" w:eastAsia="Calibri" w:hAnsi="Arial" w:cs="Arial"/>
          <w:color w:val="000000" w:themeColor="text1"/>
          <w:sz w:val="23"/>
          <w:szCs w:val="23"/>
          <w:lang w:eastAsia="en-US"/>
        </w:rPr>
        <w:tab/>
      </w:r>
      <w:r w:rsidR="00677DC0"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t>_________________________________</w:t>
      </w:r>
    </w:p>
    <w:p w14:paraId="12942C08" w14:textId="77777777" w:rsidR="00523E24" w:rsidRPr="007A319C" w:rsidRDefault="00523E24" w:rsidP="00523E24">
      <w:pPr>
        <w:spacing w:after="0"/>
        <w:jc w:val="right"/>
        <w:rPr>
          <w:rFonts w:ascii="Arial" w:eastAsia="Calibri" w:hAnsi="Arial" w:cs="Arial"/>
          <w:i/>
          <w:iCs/>
          <w:color w:val="000000" w:themeColor="text1"/>
          <w:sz w:val="23"/>
          <w:szCs w:val="23"/>
        </w:rPr>
      </w:pPr>
      <w:r w:rsidRPr="007A319C">
        <w:rPr>
          <w:rFonts w:ascii="Arial" w:eastAsia="Calibri" w:hAnsi="Arial" w:cs="Arial"/>
          <w:i/>
          <w:iCs/>
          <w:color w:val="000000" w:themeColor="text1"/>
          <w:sz w:val="23"/>
          <w:szCs w:val="23"/>
        </w:rPr>
        <w:t>Podpis Podmiotu przetwarzającego</w:t>
      </w:r>
    </w:p>
    <w:p w14:paraId="4E5AF88F" w14:textId="22C37BEB" w:rsidR="00523E24" w:rsidRPr="007A319C" w:rsidRDefault="00523E24" w:rsidP="00B42DB8">
      <w:pPr>
        <w:spacing w:after="0"/>
        <w:jc w:val="right"/>
        <w:rPr>
          <w:rFonts w:ascii="Arial" w:hAnsi="Arial" w:cs="Arial"/>
          <w:color w:val="000000" w:themeColor="text1"/>
          <w:sz w:val="23"/>
          <w:szCs w:val="23"/>
        </w:rPr>
        <w:sectPr w:rsidR="00523E24" w:rsidRPr="007A319C" w:rsidSect="001519D2">
          <w:headerReference w:type="default" r:id="rId26"/>
          <w:pgSz w:w="15840" w:h="12240" w:orient="landscape"/>
          <w:pgMar w:top="1417" w:right="1417" w:bottom="1417" w:left="1417" w:header="708" w:footer="708" w:gutter="0"/>
          <w:cols w:space="708"/>
          <w:noEndnote/>
          <w:docGrid w:linePitch="326"/>
        </w:sectPr>
      </w:pPr>
      <w:r w:rsidRPr="007A319C">
        <w:rPr>
          <w:rFonts w:ascii="Arial" w:eastAsia="Calibri" w:hAnsi="Arial" w:cs="Arial"/>
          <w:i/>
          <w:iCs/>
          <w:color w:val="000000" w:themeColor="text1"/>
          <w:sz w:val="23"/>
          <w:szCs w:val="23"/>
        </w:rPr>
        <w:t xml:space="preserve"> (osoby/ osób uprawnionych do reprezentacji</w:t>
      </w:r>
      <w:r w:rsidR="00B42DB8" w:rsidRPr="007A319C">
        <w:rPr>
          <w:rFonts w:ascii="Arial" w:eastAsia="Calibri" w:hAnsi="Arial" w:cs="Arial"/>
          <w:i/>
          <w:iCs/>
          <w:color w:val="000000" w:themeColor="text1"/>
          <w:sz w:val="23"/>
          <w:szCs w:val="23"/>
        </w:rPr>
        <w:t>)</w:t>
      </w:r>
    </w:p>
    <w:p w14:paraId="12FE5587" w14:textId="77777777" w:rsidR="00523E24" w:rsidRPr="007A319C" w:rsidRDefault="00523E24" w:rsidP="00523E24">
      <w:pPr>
        <w:ind w:left="5760"/>
        <w:rPr>
          <w:rFonts w:ascii="Arial" w:eastAsia="Calibri" w:hAnsi="Arial" w:cs="Arial"/>
          <w:b/>
          <w:bCs/>
          <w:i/>
          <w:iCs/>
          <w:color w:val="000000" w:themeColor="text1"/>
          <w:sz w:val="23"/>
          <w:szCs w:val="23"/>
          <w:lang w:eastAsia="en-US"/>
        </w:rPr>
      </w:pPr>
    </w:p>
    <w:tbl>
      <w:tblPr>
        <w:tblStyle w:val="Tabela-Siatka2"/>
        <w:tblW w:w="0" w:type="auto"/>
        <w:tblLook w:val="04A0" w:firstRow="1" w:lastRow="0" w:firstColumn="1" w:lastColumn="0" w:noHBand="0" w:noVBand="1"/>
      </w:tblPr>
      <w:tblGrid>
        <w:gridCol w:w="4786"/>
      </w:tblGrid>
      <w:tr w:rsidR="00523E24" w:rsidRPr="007A319C" w14:paraId="724D3974" w14:textId="77777777" w:rsidTr="002D133B">
        <w:trPr>
          <w:trHeight w:val="1661"/>
        </w:trPr>
        <w:tc>
          <w:tcPr>
            <w:tcW w:w="4786" w:type="dxa"/>
          </w:tcPr>
          <w:p w14:paraId="4223CBC6" w14:textId="77777777" w:rsidR="00523E24" w:rsidRPr="007A319C" w:rsidRDefault="00523E24" w:rsidP="002D133B">
            <w:pPr>
              <w:spacing w:after="0" w:line="240" w:lineRule="auto"/>
              <w:jc w:val="both"/>
              <w:rPr>
                <w:rFonts w:ascii="Arial" w:hAnsi="Arial" w:cs="Arial"/>
                <w:color w:val="000000" w:themeColor="text1"/>
                <w:sz w:val="23"/>
                <w:szCs w:val="23"/>
              </w:rPr>
            </w:pPr>
            <w:r w:rsidRPr="007A319C">
              <w:rPr>
                <w:rFonts w:ascii="Arial" w:eastAsia="Calibri" w:hAnsi="Arial" w:cs="Arial"/>
                <w:color w:val="000000" w:themeColor="text1"/>
                <w:sz w:val="23"/>
                <w:szCs w:val="23"/>
                <w:lang w:eastAsia="en-US"/>
              </w:rPr>
              <w:tab/>
            </w:r>
          </w:p>
        </w:tc>
      </w:tr>
    </w:tbl>
    <w:p w14:paraId="17A1FEC5" w14:textId="77777777" w:rsidR="00523E24" w:rsidRPr="007A319C" w:rsidRDefault="00523E24" w:rsidP="00523E24">
      <w:pPr>
        <w:pStyle w:val="Bezodstpw"/>
        <w:rPr>
          <w:rFonts w:ascii="Arial" w:hAnsi="Arial" w:cs="Arial"/>
          <w:i/>
          <w:iCs/>
          <w:color w:val="000000" w:themeColor="text1"/>
          <w:sz w:val="23"/>
          <w:szCs w:val="23"/>
        </w:rPr>
      </w:pPr>
      <w:r w:rsidRPr="007A319C">
        <w:rPr>
          <w:rFonts w:ascii="Arial" w:hAnsi="Arial" w:cs="Arial"/>
          <w:i/>
          <w:iCs/>
          <w:color w:val="000000" w:themeColor="text1"/>
          <w:sz w:val="23"/>
          <w:szCs w:val="23"/>
        </w:rPr>
        <w:t>Pieczęć adresowa firmy Wykonawcy (lub dane adresowe Wykonawcy, NIP)</w:t>
      </w:r>
    </w:p>
    <w:p w14:paraId="3CB78723" w14:textId="77777777" w:rsidR="00523E24" w:rsidRPr="007A319C" w:rsidRDefault="00523E24" w:rsidP="00523E24">
      <w:pPr>
        <w:rPr>
          <w:rFonts w:ascii="Arial" w:eastAsia="Calibri" w:hAnsi="Arial" w:cs="Arial"/>
          <w:bCs/>
          <w:color w:val="000000" w:themeColor="text1"/>
          <w:sz w:val="23"/>
          <w:szCs w:val="23"/>
          <w:lang w:eastAsia="en-US"/>
        </w:rPr>
      </w:pPr>
    </w:p>
    <w:p w14:paraId="67C80CB3" w14:textId="76E72030" w:rsidR="00523E24" w:rsidRPr="007A319C" w:rsidRDefault="00FC5B6D" w:rsidP="00FC5B6D">
      <w:pPr>
        <w:jc w:val="center"/>
        <w:rPr>
          <w:rFonts w:ascii="Arial" w:eastAsia="Calibri" w:hAnsi="Arial" w:cs="Arial"/>
          <w:bCs/>
          <w:color w:val="000000" w:themeColor="text1"/>
          <w:sz w:val="23"/>
          <w:szCs w:val="23"/>
          <w:lang w:eastAsia="en-US"/>
        </w:rPr>
      </w:pPr>
      <w:r w:rsidRPr="007A319C">
        <w:rPr>
          <w:rFonts w:ascii="Arial" w:eastAsia="Calibri" w:hAnsi="Arial" w:cs="Arial"/>
          <w:b/>
          <w:bCs/>
          <w:color w:val="000000" w:themeColor="text1"/>
          <w:sz w:val="23"/>
          <w:szCs w:val="23"/>
          <w:lang w:eastAsia="en-US"/>
        </w:rPr>
        <w:t>Oświadczenie dot. ochrony danych osobowych w</w:t>
      </w:r>
      <w:r w:rsidR="00523E24" w:rsidRPr="007A319C">
        <w:rPr>
          <w:rFonts w:ascii="Arial" w:eastAsia="Calibri" w:hAnsi="Arial" w:cs="Arial"/>
          <w:bCs/>
          <w:color w:val="000000" w:themeColor="text1"/>
          <w:sz w:val="23"/>
          <w:szCs w:val="23"/>
          <w:lang w:eastAsia="en-US"/>
        </w:rPr>
        <w:t xml:space="preserve"> związku z realizacją zamówienia publicznego </w:t>
      </w:r>
      <w:r w:rsidRPr="007A319C">
        <w:rPr>
          <w:rFonts w:ascii="Arial" w:eastAsia="Calibri" w:hAnsi="Arial" w:cs="Arial"/>
          <w:bCs/>
          <w:color w:val="000000" w:themeColor="text1"/>
          <w:sz w:val="23"/>
          <w:szCs w:val="23"/>
          <w:lang w:eastAsia="en-US"/>
        </w:rPr>
        <w:t xml:space="preserve">na </w:t>
      </w:r>
      <w:r w:rsidR="00E40A75" w:rsidRPr="00E40A75">
        <w:rPr>
          <w:rFonts w:ascii="Arial" w:eastAsia="Calibri" w:hAnsi="Arial" w:cs="Arial"/>
          <w:b/>
          <w:iCs/>
          <w:color w:val="000000" w:themeColor="text1"/>
          <w:sz w:val="23"/>
          <w:szCs w:val="23"/>
          <w:lang w:eastAsia="en-US"/>
        </w:rPr>
        <w:t>Świadczenie schronienia osobom bezdomnym – klientom Miejskiego Ośrodka Pomocy Społecznej w Chełmży</w:t>
      </w:r>
    </w:p>
    <w:p w14:paraId="009C17B5" w14:textId="77777777" w:rsidR="00523E24" w:rsidRPr="007A319C" w:rsidRDefault="00523E24" w:rsidP="00523E24">
      <w:pPr>
        <w:rPr>
          <w:rFonts w:ascii="Arial" w:eastAsia="Calibri" w:hAnsi="Arial" w:cs="Arial"/>
          <w:bCs/>
          <w:color w:val="000000" w:themeColor="text1"/>
          <w:sz w:val="23"/>
          <w:szCs w:val="23"/>
          <w:lang w:eastAsia="en-US"/>
        </w:rPr>
      </w:pPr>
      <w:r w:rsidRPr="007A319C">
        <w:rPr>
          <w:rFonts w:ascii="Arial" w:eastAsia="Calibri" w:hAnsi="Arial" w:cs="Arial"/>
          <w:bCs/>
          <w:color w:val="000000" w:themeColor="text1"/>
          <w:sz w:val="23"/>
          <w:szCs w:val="23"/>
          <w:lang w:eastAsia="en-US"/>
        </w:rPr>
        <w:t>oświadczam pod rygorem odpowiedzialności karnej z art. 233 § 1 Kodeksu karnego, iż:</w:t>
      </w:r>
    </w:p>
    <w:p w14:paraId="7F4624B6" w14:textId="77777777" w:rsidR="00523E24" w:rsidRPr="007A319C" w:rsidRDefault="00523E24" w:rsidP="00EB5A79">
      <w:pPr>
        <w:numPr>
          <w:ilvl w:val="0"/>
          <w:numId w:val="40"/>
        </w:numPr>
        <w:rPr>
          <w:rFonts w:ascii="Arial" w:eastAsia="Calibri" w:hAnsi="Arial" w:cs="Arial"/>
          <w:bCs/>
          <w:color w:val="000000" w:themeColor="text1"/>
          <w:sz w:val="23"/>
          <w:szCs w:val="23"/>
          <w:lang w:eastAsia="en-US"/>
        </w:rPr>
      </w:pPr>
      <w:r w:rsidRPr="007A319C">
        <w:rPr>
          <w:rFonts w:ascii="Arial" w:eastAsia="Calibri" w:hAnsi="Arial" w:cs="Arial"/>
          <w:bCs/>
          <w:color w:val="000000" w:themeColor="text1"/>
          <w:sz w:val="23"/>
          <w:szCs w:val="23"/>
          <w:lang w:eastAsia="en-US"/>
        </w:rPr>
        <w:t xml:space="preserve">Przetwarzam dane osobowe w oparciu  o przeprowadzone  szacowanie ryzyka dla ochrony danych osobowych zgodnie z art. 35 RODO. </w:t>
      </w:r>
    </w:p>
    <w:p w14:paraId="40FB4F88" w14:textId="77777777" w:rsidR="00523E24" w:rsidRPr="007A319C" w:rsidRDefault="00523E24" w:rsidP="00EB5A79">
      <w:pPr>
        <w:numPr>
          <w:ilvl w:val="0"/>
          <w:numId w:val="40"/>
        </w:numPr>
        <w:rPr>
          <w:rFonts w:ascii="Arial" w:eastAsia="Calibri" w:hAnsi="Arial" w:cs="Arial"/>
          <w:bCs/>
          <w:color w:val="000000" w:themeColor="text1"/>
          <w:sz w:val="23"/>
          <w:szCs w:val="23"/>
          <w:lang w:eastAsia="en-US"/>
        </w:rPr>
      </w:pPr>
      <w:r w:rsidRPr="007A319C">
        <w:rPr>
          <w:rFonts w:ascii="Arial" w:eastAsia="Calibri" w:hAnsi="Arial" w:cs="Arial"/>
          <w:bCs/>
          <w:color w:val="000000" w:themeColor="text1"/>
          <w:sz w:val="23"/>
          <w:szCs w:val="23"/>
          <w:lang w:eastAsia="en-US"/>
        </w:rPr>
        <w:t>Prowadzę rejestr czynności administratora – art. 30 ust. 1 RODO</w:t>
      </w:r>
    </w:p>
    <w:p w14:paraId="0426EBB4" w14:textId="77777777" w:rsidR="00523E24" w:rsidRPr="007A319C" w:rsidRDefault="00523E24" w:rsidP="00EB5A79">
      <w:pPr>
        <w:numPr>
          <w:ilvl w:val="0"/>
          <w:numId w:val="40"/>
        </w:numPr>
        <w:rPr>
          <w:rFonts w:ascii="Arial" w:eastAsia="Calibri" w:hAnsi="Arial" w:cs="Arial"/>
          <w:bCs/>
          <w:color w:val="000000" w:themeColor="text1"/>
          <w:sz w:val="23"/>
          <w:szCs w:val="23"/>
          <w:lang w:eastAsia="en-US"/>
        </w:rPr>
      </w:pPr>
      <w:r w:rsidRPr="007A319C">
        <w:rPr>
          <w:rFonts w:ascii="Arial" w:eastAsia="Calibri" w:hAnsi="Arial" w:cs="Arial"/>
          <w:bCs/>
          <w:color w:val="000000" w:themeColor="text1"/>
          <w:sz w:val="23"/>
          <w:szCs w:val="23"/>
          <w:lang w:eastAsia="en-US"/>
        </w:rPr>
        <w:t xml:space="preserve">Prowadzę prowadzi rejestr wszystkich kategorii czynności przetwarzania dokonywanych </w:t>
      </w:r>
      <w:r w:rsidRPr="007A319C">
        <w:rPr>
          <w:rFonts w:ascii="Arial" w:eastAsia="Calibri" w:hAnsi="Arial" w:cs="Arial"/>
          <w:bCs/>
          <w:color w:val="000000" w:themeColor="text1"/>
          <w:sz w:val="23"/>
          <w:szCs w:val="23"/>
          <w:lang w:eastAsia="en-US"/>
        </w:rPr>
        <w:br/>
        <w:t>w imieniu administratora – art. 30 ust. 2 RODO</w:t>
      </w:r>
    </w:p>
    <w:p w14:paraId="642CFCF4" w14:textId="77777777" w:rsidR="00523E24" w:rsidRPr="007A319C" w:rsidRDefault="00523E24" w:rsidP="00EB5A79">
      <w:pPr>
        <w:numPr>
          <w:ilvl w:val="0"/>
          <w:numId w:val="40"/>
        </w:numPr>
        <w:rPr>
          <w:rFonts w:ascii="Arial" w:eastAsia="Calibri" w:hAnsi="Arial" w:cs="Arial"/>
          <w:bCs/>
          <w:color w:val="000000" w:themeColor="text1"/>
          <w:sz w:val="23"/>
          <w:szCs w:val="23"/>
          <w:lang w:eastAsia="en-US"/>
        </w:rPr>
      </w:pPr>
      <w:r w:rsidRPr="007A319C">
        <w:rPr>
          <w:rFonts w:ascii="Arial" w:eastAsia="Calibri" w:hAnsi="Arial" w:cs="Arial"/>
          <w:bCs/>
          <w:color w:val="000000" w:themeColor="text1"/>
          <w:sz w:val="23"/>
          <w:szCs w:val="23"/>
          <w:lang w:eastAsia="en-US"/>
        </w:rPr>
        <w:t xml:space="preserve">Wdrożyłem odpowiednie środki techniczne i organizacyjne, aby przetwarzanie danych osobowych odbywało się zgodnie z RODO oraz jeśli jest to proporcjonalne w stosunku do czynności przetwarzania wdrożył odpowiednie polityki ochrony danych art. 24 RODO. </w:t>
      </w:r>
    </w:p>
    <w:p w14:paraId="2CF10F0F" w14:textId="77777777" w:rsidR="00523E24" w:rsidRPr="007A319C" w:rsidRDefault="00523E24" w:rsidP="00EB5A79">
      <w:pPr>
        <w:numPr>
          <w:ilvl w:val="0"/>
          <w:numId w:val="40"/>
        </w:numPr>
        <w:rPr>
          <w:rFonts w:ascii="Arial" w:eastAsia="Calibri" w:hAnsi="Arial" w:cs="Arial"/>
          <w:bCs/>
          <w:color w:val="000000" w:themeColor="text1"/>
          <w:sz w:val="23"/>
          <w:szCs w:val="23"/>
          <w:lang w:eastAsia="en-US"/>
        </w:rPr>
      </w:pPr>
      <w:r w:rsidRPr="007A319C">
        <w:rPr>
          <w:rFonts w:ascii="Arial" w:eastAsia="Calibri" w:hAnsi="Arial" w:cs="Arial"/>
          <w:bCs/>
          <w:color w:val="000000" w:themeColor="text1"/>
          <w:sz w:val="23"/>
          <w:szCs w:val="23"/>
          <w:lang w:eastAsia="en-US"/>
        </w:rPr>
        <w:t>Wobec mnie nie została wydana decyzja dotycząca naruszenia zasad przetwarzania danych osobowych.</w:t>
      </w:r>
    </w:p>
    <w:p w14:paraId="36DB73F0" w14:textId="77777777" w:rsidR="00523E24" w:rsidRPr="007A319C" w:rsidRDefault="00523E24" w:rsidP="00EB5A79">
      <w:pPr>
        <w:numPr>
          <w:ilvl w:val="0"/>
          <w:numId w:val="40"/>
        </w:numPr>
        <w:rPr>
          <w:rFonts w:ascii="Arial" w:eastAsia="Calibri" w:hAnsi="Arial" w:cs="Arial"/>
          <w:bCs/>
          <w:color w:val="000000" w:themeColor="text1"/>
          <w:sz w:val="23"/>
          <w:szCs w:val="23"/>
          <w:lang w:eastAsia="en-US"/>
        </w:rPr>
      </w:pPr>
      <w:r w:rsidRPr="007A319C">
        <w:rPr>
          <w:rFonts w:ascii="Arial" w:eastAsia="Calibri" w:hAnsi="Arial" w:cs="Arial"/>
          <w:bCs/>
          <w:color w:val="000000" w:themeColor="text1"/>
          <w:sz w:val="23"/>
          <w:szCs w:val="23"/>
          <w:lang w:eastAsia="en-US"/>
        </w:rPr>
        <w:t xml:space="preserve">W ramach umów powierzenia przetwarzania danych korzystam i w trakcie realizacji umowy w sprawie zamówienia publicznego będę korzystał z usług innych podmiotów przetwarzających, z którymi podpiszę umowę powierzenia przetwarzania danych. </w:t>
      </w:r>
    </w:p>
    <w:p w14:paraId="1BFB8E97" w14:textId="77777777" w:rsidR="00523E24" w:rsidRPr="007A319C" w:rsidRDefault="00523E24" w:rsidP="00523E24">
      <w:pPr>
        <w:rPr>
          <w:rFonts w:ascii="Arial" w:eastAsia="Calibri" w:hAnsi="Arial" w:cs="Arial"/>
          <w:bCs/>
          <w:color w:val="000000" w:themeColor="text1"/>
          <w:sz w:val="23"/>
          <w:szCs w:val="23"/>
          <w:lang w:eastAsia="en-US"/>
        </w:rPr>
      </w:pPr>
    </w:p>
    <w:p w14:paraId="1C99E683" w14:textId="77777777" w:rsidR="00677DC0" w:rsidRPr="007A319C" w:rsidRDefault="00677DC0" w:rsidP="004E3B0F">
      <w:pPr>
        <w:widowControl w:val="0"/>
        <w:autoSpaceDN w:val="0"/>
        <w:spacing w:after="0" w:line="240" w:lineRule="auto"/>
        <w:ind w:left="5760"/>
        <w:rPr>
          <w:rFonts w:ascii="Arial" w:eastAsia="Calibri" w:hAnsi="Arial" w:cs="Arial"/>
          <w:color w:val="000000" w:themeColor="text1"/>
          <w:sz w:val="23"/>
          <w:szCs w:val="23"/>
          <w:lang w:eastAsia="en-US"/>
        </w:rPr>
      </w:pPr>
    </w:p>
    <w:p w14:paraId="572CF725" w14:textId="1974B48B" w:rsidR="004E3B0F" w:rsidRPr="007A319C" w:rsidRDefault="004947ED" w:rsidP="004E3B0F">
      <w:pPr>
        <w:widowControl w:val="0"/>
        <w:autoSpaceDN w:val="0"/>
        <w:spacing w:after="0" w:line="240" w:lineRule="auto"/>
        <w:ind w:left="5760"/>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w:t>
      </w:r>
    </w:p>
    <w:p w14:paraId="7312322F" w14:textId="77777777" w:rsidR="004E3B0F" w:rsidRPr="007A319C" w:rsidRDefault="004E3B0F" w:rsidP="004E3B0F">
      <w:pPr>
        <w:spacing w:after="0"/>
        <w:jc w:val="right"/>
        <w:rPr>
          <w:rFonts w:ascii="Arial" w:eastAsia="Calibri" w:hAnsi="Arial" w:cs="Arial"/>
          <w:i/>
          <w:iCs/>
          <w:color w:val="000000" w:themeColor="text1"/>
          <w:sz w:val="23"/>
          <w:szCs w:val="23"/>
        </w:rPr>
      </w:pPr>
      <w:r w:rsidRPr="007A319C">
        <w:rPr>
          <w:rFonts w:ascii="Arial" w:eastAsia="Calibri" w:hAnsi="Arial" w:cs="Arial"/>
          <w:i/>
          <w:iCs/>
          <w:color w:val="000000" w:themeColor="text1"/>
          <w:sz w:val="23"/>
          <w:szCs w:val="23"/>
        </w:rPr>
        <w:t>Podpis Podmiotu przetwarzającego</w:t>
      </w:r>
    </w:p>
    <w:p w14:paraId="1C1C3CEC" w14:textId="77777777" w:rsidR="004E3B0F" w:rsidRPr="007A319C" w:rsidRDefault="004E3B0F" w:rsidP="004E3B0F">
      <w:pPr>
        <w:spacing w:after="0"/>
        <w:jc w:val="right"/>
        <w:rPr>
          <w:rFonts w:ascii="Arial" w:eastAsia="Calibri" w:hAnsi="Arial" w:cs="Arial"/>
          <w:i/>
          <w:iCs/>
          <w:color w:val="000000" w:themeColor="text1"/>
          <w:sz w:val="23"/>
          <w:szCs w:val="23"/>
          <w:lang w:eastAsia="en-US"/>
        </w:rPr>
      </w:pPr>
      <w:r w:rsidRPr="007A319C">
        <w:rPr>
          <w:rFonts w:ascii="Arial" w:eastAsia="Calibri" w:hAnsi="Arial" w:cs="Arial"/>
          <w:i/>
          <w:iCs/>
          <w:color w:val="000000" w:themeColor="text1"/>
          <w:sz w:val="23"/>
          <w:szCs w:val="23"/>
        </w:rPr>
        <w:t xml:space="preserve"> (osoby/ osób uprawnionych do reprezentacji</w:t>
      </w:r>
    </w:p>
    <w:p w14:paraId="0259E95A" w14:textId="77777777" w:rsidR="00523E24" w:rsidRPr="007A319C" w:rsidRDefault="00523E24" w:rsidP="00523E24">
      <w:pPr>
        <w:rPr>
          <w:rFonts w:ascii="Arial" w:eastAsia="Calibri" w:hAnsi="Arial" w:cs="Arial"/>
          <w:bCs/>
          <w:color w:val="000000" w:themeColor="text1"/>
          <w:sz w:val="23"/>
          <w:szCs w:val="23"/>
          <w:lang w:eastAsia="en-US"/>
        </w:rPr>
      </w:pPr>
    </w:p>
    <w:p w14:paraId="4E59DD56" w14:textId="77777777" w:rsidR="00523E24" w:rsidRPr="007A319C" w:rsidRDefault="00523E24" w:rsidP="00523E24">
      <w:pPr>
        <w:rPr>
          <w:rFonts w:ascii="Arial" w:hAnsi="Arial" w:cs="Arial"/>
          <w:color w:val="000000" w:themeColor="text1"/>
          <w:sz w:val="23"/>
          <w:szCs w:val="23"/>
        </w:rPr>
      </w:pPr>
    </w:p>
    <w:p w14:paraId="688D1C8F" w14:textId="77777777" w:rsidR="00677DC0" w:rsidRPr="007A319C" w:rsidRDefault="00677DC0" w:rsidP="00523E24">
      <w:pPr>
        <w:rPr>
          <w:rFonts w:ascii="Arial" w:hAnsi="Arial" w:cs="Arial"/>
          <w:color w:val="000000" w:themeColor="text1"/>
          <w:sz w:val="23"/>
          <w:szCs w:val="23"/>
        </w:rPr>
      </w:pPr>
    </w:p>
    <w:p w14:paraId="088D9582" w14:textId="77777777" w:rsidR="00677DC0" w:rsidRPr="007A319C" w:rsidRDefault="00677DC0" w:rsidP="00677DC0">
      <w:pPr>
        <w:spacing w:after="200" w:line="276" w:lineRule="auto"/>
        <w:jc w:val="right"/>
        <w:rPr>
          <w:rFonts w:ascii="Arial" w:eastAsia="Calibri" w:hAnsi="Arial" w:cs="Arial"/>
          <w:color w:val="000000" w:themeColor="text1"/>
          <w:sz w:val="23"/>
          <w:szCs w:val="23"/>
          <w:lang w:eastAsia="en-US"/>
        </w:rPr>
      </w:pP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r w:rsidRPr="007A319C">
        <w:rPr>
          <w:rFonts w:ascii="Arial" w:eastAsia="Calibri" w:hAnsi="Arial" w:cs="Arial"/>
          <w:color w:val="000000" w:themeColor="text1"/>
          <w:sz w:val="23"/>
          <w:szCs w:val="23"/>
          <w:lang w:eastAsia="en-US"/>
        </w:rPr>
        <w:tab/>
      </w:r>
    </w:p>
    <w:p w14:paraId="3AAD63DC" w14:textId="77777777" w:rsidR="00677DC0" w:rsidRPr="007A319C" w:rsidRDefault="00677DC0" w:rsidP="00677DC0">
      <w:pPr>
        <w:spacing w:after="200" w:line="276" w:lineRule="auto"/>
        <w:jc w:val="right"/>
        <w:rPr>
          <w:rFonts w:ascii="Arial" w:hAnsi="Arial" w:cs="Arial"/>
          <w:color w:val="000000" w:themeColor="text1"/>
          <w:sz w:val="23"/>
          <w:szCs w:val="23"/>
        </w:rPr>
      </w:pPr>
    </w:p>
    <w:p w14:paraId="28DCBB47" w14:textId="77777777" w:rsidR="00677DC0" w:rsidRPr="007A319C" w:rsidRDefault="00677DC0" w:rsidP="00677DC0">
      <w:pPr>
        <w:spacing w:after="200" w:line="276" w:lineRule="auto"/>
        <w:jc w:val="right"/>
        <w:rPr>
          <w:rFonts w:ascii="Arial" w:hAnsi="Arial" w:cs="Arial"/>
          <w:color w:val="000000" w:themeColor="text1"/>
          <w:sz w:val="23"/>
          <w:szCs w:val="23"/>
        </w:rPr>
      </w:pPr>
      <w:r w:rsidRPr="007A319C">
        <w:rPr>
          <w:rFonts w:ascii="Arial" w:hAnsi="Arial" w:cs="Arial"/>
          <w:color w:val="000000" w:themeColor="text1"/>
          <w:sz w:val="23"/>
          <w:szCs w:val="23"/>
        </w:rPr>
        <w:t>……</w:t>
      </w:r>
      <w:r w:rsidRPr="007A319C">
        <w:rPr>
          <w:rFonts w:ascii="Arial" w:eastAsia="Calibri" w:hAnsi="Arial" w:cs="Arial"/>
          <w:color w:val="000000" w:themeColor="text1"/>
          <w:sz w:val="23"/>
          <w:szCs w:val="23"/>
          <w:lang w:eastAsia="en-US"/>
        </w:rPr>
        <w:t>……………. dnia, ………………</w:t>
      </w:r>
    </w:p>
    <w:tbl>
      <w:tblPr>
        <w:tblStyle w:val="Tabela-Siatka2"/>
        <w:tblW w:w="0" w:type="auto"/>
        <w:tblLook w:val="04A0" w:firstRow="1" w:lastRow="0" w:firstColumn="1" w:lastColumn="0" w:noHBand="0" w:noVBand="1"/>
      </w:tblPr>
      <w:tblGrid>
        <w:gridCol w:w="4786"/>
      </w:tblGrid>
      <w:tr w:rsidR="00533AF6" w:rsidRPr="007A319C" w14:paraId="7A60B0A8" w14:textId="77777777" w:rsidTr="002D133B">
        <w:trPr>
          <w:trHeight w:val="1661"/>
        </w:trPr>
        <w:tc>
          <w:tcPr>
            <w:tcW w:w="4786" w:type="dxa"/>
          </w:tcPr>
          <w:p w14:paraId="370949CB" w14:textId="77777777" w:rsidR="00533AF6" w:rsidRPr="007A319C" w:rsidRDefault="00533AF6" w:rsidP="002D133B">
            <w:pPr>
              <w:spacing w:after="0" w:line="240" w:lineRule="auto"/>
              <w:jc w:val="both"/>
              <w:rPr>
                <w:rFonts w:ascii="Arial" w:hAnsi="Arial" w:cs="Arial"/>
                <w:color w:val="000000" w:themeColor="text1"/>
                <w:sz w:val="23"/>
                <w:szCs w:val="23"/>
              </w:rPr>
            </w:pPr>
            <w:r w:rsidRPr="007A319C">
              <w:rPr>
                <w:rFonts w:ascii="Arial" w:eastAsia="Calibri" w:hAnsi="Arial" w:cs="Arial"/>
                <w:color w:val="000000" w:themeColor="text1"/>
                <w:sz w:val="23"/>
                <w:szCs w:val="23"/>
                <w:lang w:eastAsia="en-US"/>
              </w:rPr>
              <w:tab/>
            </w:r>
          </w:p>
        </w:tc>
      </w:tr>
    </w:tbl>
    <w:p w14:paraId="6A661AE9" w14:textId="77777777" w:rsidR="00533AF6" w:rsidRPr="007A319C" w:rsidRDefault="00533AF6" w:rsidP="00533AF6">
      <w:pPr>
        <w:pStyle w:val="Bezodstpw"/>
        <w:rPr>
          <w:rFonts w:ascii="Arial" w:hAnsi="Arial" w:cs="Arial"/>
          <w:i/>
          <w:iCs/>
          <w:color w:val="000000" w:themeColor="text1"/>
          <w:sz w:val="23"/>
          <w:szCs w:val="23"/>
        </w:rPr>
      </w:pPr>
      <w:r w:rsidRPr="007A319C">
        <w:rPr>
          <w:rFonts w:ascii="Arial" w:hAnsi="Arial" w:cs="Arial"/>
          <w:i/>
          <w:iCs/>
          <w:color w:val="000000" w:themeColor="text1"/>
          <w:sz w:val="23"/>
          <w:szCs w:val="23"/>
        </w:rPr>
        <w:t>Pieczęć adresowa firmy Wykonawcy (lub dane adresowe Wykonawcy, NIP)</w:t>
      </w:r>
    </w:p>
    <w:p w14:paraId="6A233C7A" w14:textId="77777777" w:rsidR="00677DC0" w:rsidRPr="007A319C" w:rsidRDefault="00677DC0" w:rsidP="00677DC0">
      <w:pPr>
        <w:spacing w:line="480" w:lineRule="auto"/>
        <w:rPr>
          <w:rFonts w:ascii="Arial" w:hAnsi="Arial" w:cs="Arial"/>
          <w:color w:val="000000" w:themeColor="text1"/>
          <w:sz w:val="23"/>
          <w:szCs w:val="23"/>
        </w:rPr>
      </w:pPr>
      <w:r w:rsidRPr="007A319C">
        <w:rPr>
          <w:rFonts w:ascii="Arial" w:hAnsi="Arial" w:cs="Arial"/>
          <w:color w:val="000000" w:themeColor="text1"/>
          <w:sz w:val="23"/>
          <w:szCs w:val="23"/>
        </w:rPr>
        <w:t xml:space="preserve">                                                          </w:t>
      </w:r>
    </w:p>
    <w:p w14:paraId="64D3FA5F" w14:textId="77777777" w:rsidR="00677DC0" w:rsidRPr="007A319C" w:rsidRDefault="00677DC0" w:rsidP="00677DC0">
      <w:pPr>
        <w:ind w:left="4247" w:firstLine="709"/>
        <w:rPr>
          <w:rFonts w:ascii="Arial" w:hAnsi="Arial" w:cs="Arial"/>
          <w:color w:val="000000" w:themeColor="text1"/>
          <w:sz w:val="23"/>
          <w:szCs w:val="23"/>
        </w:rPr>
      </w:pPr>
      <w:r w:rsidRPr="007A319C">
        <w:rPr>
          <w:rFonts w:ascii="Arial" w:hAnsi="Arial" w:cs="Arial"/>
          <w:color w:val="000000" w:themeColor="text1"/>
          <w:sz w:val="23"/>
          <w:szCs w:val="23"/>
        </w:rPr>
        <w:t>…………………………………………</w:t>
      </w:r>
    </w:p>
    <w:p w14:paraId="3338F77D" w14:textId="77777777" w:rsidR="00677DC0" w:rsidRPr="007A319C" w:rsidRDefault="00677DC0" w:rsidP="00677DC0">
      <w:pPr>
        <w:ind w:left="4247" w:firstLine="709"/>
        <w:rPr>
          <w:rFonts w:ascii="Arial" w:hAnsi="Arial" w:cs="Arial"/>
          <w:color w:val="000000" w:themeColor="text1"/>
          <w:sz w:val="23"/>
          <w:szCs w:val="23"/>
        </w:rPr>
      </w:pPr>
      <w:r w:rsidRPr="007A319C">
        <w:rPr>
          <w:rFonts w:ascii="Arial" w:hAnsi="Arial" w:cs="Arial"/>
          <w:color w:val="000000" w:themeColor="text1"/>
          <w:sz w:val="23"/>
          <w:szCs w:val="23"/>
        </w:rPr>
        <w:t xml:space="preserve">          </w:t>
      </w:r>
      <w:r w:rsidR="001519D2" w:rsidRPr="007A319C">
        <w:rPr>
          <w:rFonts w:ascii="Arial" w:hAnsi="Arial" w:cs="Arial"/>
          <w:color w:val="000000" w:themeColor="text1"/>
          <w:sz w:val="23"/>
          <w:szCs w:val="23"/>
        </w:rPr>
        <w:t xml:space="preserve"> </w:t>
      </w:r>
      <w:r w:rsidRPr="007A319C">
        <w:rPr>
          <w:rFonts w:ascii="Arial" w:hAnsi="Arial" w:cs="Arial"/>
          <w:i/>
          <w:iCs/>
          <w:color w:val="000000" w:themeColor="text1"/>
          <w:sz w:val="23"/>
          <w:szCs w:val="23"/>
        </w:rPr>
        <w:t>(dane administratora)</w:t>
      </w:r>
    </w:p>
    <w:p w14:paraId="2B7B3C3F" w14:textId="77777777" w:rsidR="00677DC0" w:rsidRPr="007A319C" w:rsidRDefault="00677DC0" w:rsidP="00677DC0">
      <w:pPr>
        <w:spacing w:after="200" w:line="276" w:lineRule="auto"/>
        <w:rPr>
          <w:rFonts w:ascii="Arial" w:eastAsia="Calibri" w:hAnsi="Arial" w:cs="Arial"/>
          <w:color w:val="000000" w:themeColor="text1"/>
          <w:sz w:val="23"/>
          <w:szCs w:val="23"/>
          <w:lang w:eastAsia="en-US"/>
        </w:rPr>
      </w:pPr>
    </w:p>
    <w:p w14:paraId="31C2FB74" w14:textId="77777777" w:rsidR="00677DC0" w:rsidRPr="007A319C" w:rsidRDefault="00677DC0" w:rsidP="00677DC0">
      <w:pPr>
        <w:spacing w:after="200" w:line="276" w:lineRule="auto"/>
        <w:jc w:val="center"/>
        <w:rPr>
          <w:rFonts w:ascii="Arial" w:eastAsia="Calibri" w:hAnsi="Arial" w:cs="Arial"/>
          <w:b/>
          <w:bCs/>
          <w:color w:val="000000" w:themeColor="text1"/>
          <w:sz w:val="23"/>
          <w:szCs w:val="23"/>
          <w:lang w:eastAsia="en-US"/>
        </w:rPr>
      </w:pPr>
      <w:r w:rsidRPr="007A319C">
        <w:rPr>
          <w:rFonts w:ascii="Arial" w:eastAsia="Calibri" w:hAnsi="Arial" w:cs="Arial"/>
          <w:b/>
          <w:bCs/>
          <w:color w:val="000000" w:themeColor="text1"/>
          <w:sz w:val="23"/>
          <w:szCs w:val="23"/>
          <w:lang w:eastAsia="en-US"/>
        </w:rPr>
        <w:t>Informacja o zaprzestaniu przetwarzania danych osobowych</w:t>
      </w:r>
    </w:p>
    <w:p w14:paraId="20355E52" w14:textId="77777777" w:rsidR="00677DC0" w:rsidRPr="007A319C" w:rsidRDefault="00677DC0" w:rsidP="00677DC0">
      <w:pPr>
        <w:spacing w:after="200" w:line="276" w:lineRule="auto"/>
        <w:rPr>
          <w:rFonts w:ascii="Arial" w:eastAsia="Calibri" w:hAnsi="Arial" w:cs="Arial"/>
          <w:color w:val="000000" w:themeColor="text1"/>
          <w:sz w:val="23"/>
          <w:szCs w:val="23"/>
          <w:lang w:eastAsia="en-US"/>
        </w:rPr>
      </w:pPr>
    </w:p>
    <w:p w14:paraId="3A7026B6" w14:textId="77777777" w:rsidR="00677DC0" w:rsidRPr="007A319C" w:rsidRDefault="00677DC0" w:rsidP="00677DC0">
      <w:pPr>
        <w:spacing w:after="200" w:line="360" w:lineRule="auto"/>
        <w:ind w:firstLine="708"/>
        <w:jc w:val="both"/>
        <w:rPr>
          <w:rFonts w:ascii="Arial" w:eastAsia="Calibri" w:hAnsi="Arial" w:cs="Arial"/>
          <w:color w:val="000000" w:themeColor="text1"/>
          <w:sz w:val="23"/>
          <w:szCs w:val="23"/>
          <w:lang w:eastAsia="en-US"/>
        </w:rPr>
      </w:pPr>
      <w:r w:rsidRPr="007A319C">
        <w:rPr>
          <w:rFonts w:ascii="Arial" w:hAnsi="Arial" w:cs="Arial"/>
          <w:color w:val="000000" w:themeColor="text1"/>
          <w:sz w:val="23"/>
          <w:szCs w:val="23"/>
        </w:rPr>
        <w:t xml:space="preserve">Zgodnie z art. 28 ust. 3 lit. g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w:t>
      </w:r>
      <w:r w:rsidRPr="007A319C">
        <w:rPr>
          <w:rFonts w:ascii="Arial" w:eastAsia="Calibri" w:hAnsi="Arial" w:cs="Arial"/>
          <w:color w:val="000000" w:themeColor="text1"/>
          <w:sz w:val="23"/>
          <w:szCs w:val="23"/>
          <w:lang w:eastAsia="en-US"/>
        </w:rPr>
        <w:t>Informuję, że zgodnie z Umową Powierzenia Przetwarzania Danych zawartą w dniu …………………</w:t>
      </w:r>
      <w:r w:rsidR="001519D2" w:rsidRPr="007A319C">
        <w:rPr>
          <w:rFonts w:ascii="Arial" w:eastAsia="Calibri" w:hAnsi="Arial" w:cs="Arial"/>
          <w:color w:val="000000" w:themeColor="text1"/>
          <w:sz w:val="23"/>
          <w:szCs w:val="23"/>
          <w:lang w:eastAsia="en-US"/>
        </w:rPr>
        <w:t xml:space="preserve"> </w:t>
      </w:r>
      <w:r w:rsidRPr="007A319C">
        <w:rPr>
          <w:rFonts w:ascii="Arial" w:eastAsia="Calibri" w:hAnsi="Arial" w:cs="Arial"/>
          <w:color w:val="000000" w:themeColor="text1"/>
          <w:sz w:val="23"/>
          <w:szCs w:val="23"/>
          <w:lang w:eastAsia="en-US"/>
        </w:rPr>
        <w:t>dane osobowe przekazane przez …………………………………………… po wygaśnięciu umowy zostały usunięte - zniszczone i nie będą wykorzystywane w dalszej działalności.</w:t>
      </w:r>
    </w:p>
    <w:p w14:paraId="7B89F36C" w14:textId="77777777" w:rsidR="00677DC0" w:rsidRPr="007A319C" w:rsidRDefault="00677DC0" w:rsidP="00677DC0">
      <w:pPr>
        <w:widowControl w:val="0"/>
        <w:autoSpaceDN w:val="0"/>
        <w:spacing w:after="0" w:line="276" w:lineRule="auto"/>
        <w:ind w:left="7920"/>
        <w:rPr>
          <w:rFonts w:ascii="Arial" w:eastAsia="Calibri" w:hAnsi="Arial" w:cs="Arial"/>
          <w:color w:val="C00000"/>
          <w:sz w:val="23"/>
          <w:szCs w:val="23"/>
          <w:lang w:eastAsia="en-US"/>
        </w:rPr>
      </w:pPr>
    </w:p>
    <w:p w14:paraId="764C783B" w14:textId="50334B9F" w:rsidR="00677DC0" w:rsidRPr="007A319C" w:rsidRDefault="00677DC0" w:rsidP="00677DC0">
      <w:pPr>
        <w:widowControl w:val="0"/>
        <w:autoSpaceDN w:val="0"/>
        <w:spacing w:after="0" w:line="240" w:lineRule="auto"/>
        <w:rPr>
          <w:rFonts w:ascii="Arial" w:eastAsia="Calibri" w:hAnsi="Arial" w:cs="Arial"/>
          <w:color w:val="C00000"/>
          <w:sz w:val="23"/>
          <w:szCs w:val="23"/>
          <w:lang w:eastAsia="en-US"/>
        </w:rPr>
      </w:pPr>
      <w:r w:rsidRPr="007A319C">
        <w:rPr>
          <w:rFonts w:ascii="Arial" w:eastAsia="Calibri" w:hAnsi="Arial" w:cs="Arial"/>
          <w:color w:val="C00000"/>
          <w:sz w:val="23"/>
          <w:szCs w:val="23"/>
          <w:lang w:eastAsia="en-US"/>
        </w:rPr>
        <w:tab/>
      </w:r>
      <w:r w:rsidRPr="007A319C">
        <w:rPr>
          <w:rFonts w:ascii="Arial" w:eastAsia="Calibri" w:hAnsi="Arial" w:cs="Arial"/>
          <w:color w:val="C00000"/>
          <w:sz w:val="23"/>
          <w:szCs w:val="23"/>
          <w:lang w:eastAsia="en-US"/>
        </w:rPr>
        <w:tab/>
      </w:r>
      <w:r w:rsidRPr="007A319C">
        <w:rPr>
          <w:rFonts w:ascii="Arial" w:eastAsia="Calibri" w:hAnsi="Arial" w:cs="Arial"/>
          <w:color w:val="C00000"/>
          <w:sz w:val="23"/>
          <w:szCs w:val="23"/>
          <w:lang w:eastAsia="en-US"/>
        </w:rPr>
        <w:tab/>
      </w:r>
      <w:r w:rsidRPr="007A319C">
        <w:rPr>
          <w:rFonts w:ascii="Arial" w:eastAsia="Calibri" w:hAnsi="Arial" w:cs="Arial"/>
          <w:color w:val="C00000"/>
          <w:sz w:val="23"/>
          <w:szCs w:val="23"/>
          <w:lang w:eastAsia="en-US"/>
        </w:rPr>
        <w:tab/>
      </w:r>
      <w:r w:rsidRPr="007A319C">
        <w:rPr>
          <w:rFonts w:ascii="Arial" w:eastAsia="Calibri" w:hAnsi="Arial" w:cs="Arial"/>
          <w:color w:val="C00000"/>
          <w:sz w:val="23"/>
          <w:szCs w:val="23"/>
          <w:lang w:eastAsia="en-US"/>
        </w:rPr>
        <w:tab/>
      </w:r>
      <w:r w:rsidRPr="007A319C">
        <w:rPr>
          <w:rFonts w:ascii="Arial" w:eastAsia="Calibri" w:hAnsi="Arial" w:cs="Arial"/>
          <w:color w:val="C00000"/>
          <w:sz w:val="23"/>
          <w:szCs w:val="23"/>
          <w:lang w:eastAsia="en-US"/>
        </w:rPr>
        <w:tab/>
      </w:r>
      <w:r w:rsidRPr="007A319C">
        <w:rPr>
          <w:rFonts w:ascii="Arial" w:eastAsia="Calibri" w:hAnsi="Arial" w:cs="Arial"/>
          <w:color w:val="C00000"/>
          <w:sz w:val="23"/>
          <w:szCs w:val="23"/>
          <w:lang w:eastAsia="en-US"/>
        </w:rPr>
        <w:tab/>
      </w:r>
      <w:r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B42DB8" w:rsidRPr="007A319C">
        <w:rPr>
          <w:rFonts w:ascii="Arial" w:eastAsia="Calibri" w:hAnsi="Arial" w:cs="Arial"/>
          <w:color w:val="C00000"/>
          <w:sz w:val="23"/>
          <w:szCs w:val="23"/>
          <w:lang w:eastAsia="en-US"/>
        </w:rPr>
        <w:tab/>
      </w:r>
      <w:r w:rsidR="004947ED" w:rsidRPr="007A319C">
        <w:rPr>
          <w:rFonts w:ascii="Arial" w:eastAsia="Calibri" w:hAnsi="Arial" w:cs="Arial"/>
          <w:color w:val="C00000"/>
          <w:sz w:val="23"/>
          <w:szCs w:val="23"/>
          <w:lang w:eastAsia="en-US"/>
        </w:rPr>
        <w:t>………………………………………….</w:t>
      </w:r>
    </w:p>
    <w:p w14:paraId="6EAD7554" w14:textId="77777777" w:rsidR="00677DC0" w:rsidRPr="007A319C" w:rsidRDefault="00677DC0" w:rsidP="00BF7EA0">
      <w:pPr>
        <w:spacing w:after="0"/>
        <w:ind w:left="3600" w:firstLine="720"/>
        <w:jc w:val="center"/>
        <w:rPr>
          <w:rFonts w:ascii="Arial" w:eastAsia="Calibri" w:hAnsi="Arial" w:cs="Arial"/>
          <w:i/>
          <w:iCs/>
          <w:sz w:val="23"/>
          <w:szCs w:val="23"/>
        </w:rPr>
      </w:pPr>
      <w:r w:rsidRPr="007A319C">
        <w:rPr>
          <w:rFonts w:ascii="Arial" w:eastAsia="Calibri" w:hAnsi="Arial" w:cs="Arial"/>
          <w:i/>
          <w:iCs/>
          <w:sz w:val="23"/>
          <w:szCs w:val="23"/>
        </w:rPr>
        <w:t>Podpis Podmiotu przetwarzającego</w:t>
      </w:r>
    </w:p>
    <w:p w14:paraId="0F7B0823" w14:textId="77777777" w:rsidR="00677DC0" w:rsidRPr="007A319C" w:rsidRDefault="00677DC0" w:rsidP="00677DC0">
      <w:pPr>
        <w:spacing w:after="0"/>
        <w:jc w:val="right"/>
        <w:rPr>
          <w:rFonts w:ascii="Arial" w:eastAsia="Calibri" w:hAnsi="Arial" w:cs="Arial"/>
          <w:i/>
          <w:iCs/>
          <w:color w:val="C00000"/>
          <w:sz w:val="23"/>
          <w:szCs w:val="23"/>
          <w:lang w:eastAsia="en-US"/>
        </w:rPr>
      </w:pPr>
      <w:r w:rsidRPr="007A319C">
        <w:rPr>
          <w:rFonts w:ascii="Arial" w:eastAsia="Calibri" w:hAnsi="Arial" w:cs="Arial"/>
          <w:i/>
          <w:iCs/>
          <w:sz w:val="23"/>
          <w:szCs w:val="23"/>
        </w:rPr>
        <w:t xml:space="preserve"> (osoby/ osób uprawnionych do reprezentacji</w:t>
      </w:r>
    </w:p>
    <w:p w14:paraId="7DF3DA7D" w14:textId="77777777" w:rsidR="00677DC0" w:rsidRPr="007A319C" w:rsidRDefault="00677DC0" w:rsidP="00523E24">
      <w:pPr>
        <w:rPr>
          <w:rFonts w:ascii="Arial" w:hAnsi="Arial" w:cs="Arial"/>
          <w:sz w:val="23"/>
          <w:szCs w:val="23"/>
        </w:rPr>
      </w:pPr>
    </w:p>
    <w:sectPr w:rsidR="00677DC0" w:rsidRPr="007A319C" w:rsidSect="00524B1B">
      <w:headerReference w:type="default" r:id="rId27"/>
      <w:pgSz w:w="12240" w:h="15840"/>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D7DC9" w14:textId="77777777" w:rsidR="00372376" w:rsidRDefault="00372376" w:rsidP="002F0EA8">
      <w:pPr>
        <w:spacing w:after="0" w:line="240" w:lineRule="auto"/>
      </w:pPr>
      <w:r>
        <w:separator/>
      </w:r>
    </w:p>
  </w:endnote>
  <w:endnote w:type="continuationSeparator" w:id="0">
    <w:p w14:paraId="0697A942" w14:textId="77777777" w:rsidR="00372376" w:rsidRDefault="00372376" w:rsidP="002F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F47E4" w14:textId="77777777" w:rsidR="004E7E99" w:rsidRDefault="004E7E9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E55FF" w14:textId="77777777" w:rsidR="004E7E99" w:rsidRDefault="004E7E9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07C2" w14:textId="77777777" w:rsidR="004E7E99" w:rsidRDefault="004E7E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FEF8D" w14:textId="77777777" w:rsidR="00372376" w:rsidRDefault="00372376" w:rsidP="002F0EA8">
      <w:pPr>
        <w:spacing w:after="0" w:line="240" w:lineRule="auto"/>
      </w:pPr>
      <w:r>
        <w:separator/>
      </w:r>
    </w:p>
  </w:footnote>
  <w:footnote w:type="continuationSeparator" w:id="0">
    <w:p w14:paraId="17D938F1" w14:textId="77777777" w:rsidR="00372376" w:rsidRDefault="00372376" w:rsidP="002F0EA8">
      <w:pPr>
        <w:spacing w:after="0" w:line="240" w:lineRule="auto"/>
      </w:pPr>
      <w:r>
        <w:continuationSeparator/>
      </w:r>
    </w:p>
  </w:footnote>
  <w:footnote w:id="1">
    <w:p w14:paraId="51BD5C48" w14:textId="77777777" w:rsidR="00D14F45" w:rsidRPr="00702225" w:rsidRDefault="00D14F45" w:rsidP="00D14F45">
      <w:pPr>
        <w:pStyle w:val="Tekstprzypisudolnego"/>
        <w:jc w:val="both"/>
        <w:rPr>
          <w:rFonts w:ascii="Arial" w:hAnsi="Arial" w:cs="Arial"/>
          <w:sz w:val="18"/>
          <w:szCs w:val="18"/>
        </w:rPr>
      </w:pPr>
      <w:r w:rsidRPr="00702225">
        <w:rPr>
          <w:rStyle w:val="Odwoanieprzypisudolnego"/>
          <w:rFonts w:ascii="Arial" w:hAnsi="Arial" w:cs="Arial"/>
          <w:sz w:val="18"/>
          <w:szCs w:val="18"/>
        </w:rPr>
        <w:footnoteRef/>
      </w:r>
      <w:r w:rsidRPr="00702225">
        <w:rPr>
          <w:rFonts w:ascii="Arial" w:hAnsi="Arial" w:cs="Arial"/>
          <w:sz w:val="18"/>
          <w:szCs w:val="18"/>
        </w:rPr>
        <w:t xml:space="preserve"> Wykonawca zobowiązany jest do zawarcia na własny koszt odpowiednich umów ubezpieczenia z tytułu szkód, które mogą zaistnieć w związku z określonymi zdarzeniami losowymi oraz od odpowiedzialności cywilnej w zakresie prowadzonej działalności gospodarczej związanej z przedmiotem zamówienia na cały okres realizacji przedmiotu umowy. Umowa ubezpieczenia powinna w szczególności obejmować szkody zaistniałe w związku z czynem zabronionym jak również wynikającym z niewykonania lub nienależytego wykonania umowy, w tym również szkody wyrządzone umyślnie.</w:t>
      </w:r>
    </w:p>
  </w:footnote>
  <w:footnote w:id="2">
    <w:p w14:paraId="069B9A6E" w14:textId="77777777" w:rsidR="00311CA6" w:rsidRPr="001D5DAD" w:rsidRDefault="00311CA6" w:rsidP="00311CA6">
      <w:pPr>
        <w:pStyle w:val="Tekstprzypisudolnego"/>
        <w:jc w:val="both"/>
        <w:rPr>
          <w:rFonts w:ascii="Times New Roman" w:hAnsi="Times New Roman"/>
          <w:sz w:val="16"/>
          <w:szCs w:val="16"/>
        </w:rPr>
      </w:pPr>
      <w:r w:rsidRPr="001D5DAD">
        <w:rPr>
          <w:rStyle w:val="Odwoanieprzypisudolnego"/>
          <w:rFonts w:ascii="Times New Roman" w:hAnsi="Times New Roman"/>
          <w:sz w:val="16"/>
          <w:szCs w:val="16"/>
        </w:rPr>
        <w:footnoteRef/>
      </w:r>
      <w:r w:rsidRPr="001D5DAD">
        <w:rPr>
          <w:rFonts w:ascii="Times New Roman" w:hAnsi="Times New Roman"/>
          <w:sz w:val="16"/>
          <w:szCs w:val="16"/>
        </w:rPr>
        <w:t xml:space="preserve"> Zapłata należności z faktury nastąpi przelewem na bankowy rachunek rozliczeniowy Wykonawcy widniejący w elektronicznym wykazie podatników VAT (tzw. „białej liście” -  </w:t>
      </w:r>
      <w:hyperlink r:id="rId1" w:history="1">
        <w:r w:rsidRPr="001D5DAD">
          <w:rPr>
            <w:rStyle w:val="Hipercze"/>
            <w:rFonts w:ascii="Times New Roman" w:hAnsi="Times New Roman"/>
            <w:sz w:val="16"/>
            <w:szCs w:val="16"/>
          </w:rPr>
          <w:t>https://www.podatki.gov.pl/wykaz-podatnikow-vat-wyszukiwarka</w:t>
        </w:r>
      </w:hyperlink>
      <w:r w:rsidRPr="001D5DAD">
        <w:rPr>
          <w:rFonts w:ascii="Times New Roman" w:hAnsi="Times New Roman"/>
          <w:sz w:val="16"/>
          <w:szCs w:val="16"/>
        </w:rPr>
        <w:t xml:space="preserve"> )</w:t>
      </w:r>
    </w:p>
  </w:footnote>
  <w:footnote w:id="3">
    <w:p w14:paraId="1A8011C7" w14:textId="77777777" w:rsidR="00311CA6" w:rsidRDefault="00311CA6" w:rsidP="00311CA6">
      <w:pPr>
        <w:pStyle w:val="Tekstprzypisudolnego"/>
        <w:jc w:val="both"/>
      </w:pPr>
      <w:r w:rsidRPr="003C11A9">
        <w:rPr>
          <w:rStyle w:val="Odwoanieprzypisudolnego"/>
          <w:rFonts w:ascii="Times New Roman" w:hAnsi="Times New Roman"/>
          <w:color w:val="000000"/>
          <w:sz w:val="16"/>
          <w:szCs w:val="16"/>
        </w:rPr>
        <w:footnoteRef/>
      </w:r>
      <w:r w:rsidRPr="003C11A9">
        <w:rPr>
          <w:rFonts w:ascii="Times New Roman" w:hAnsi="Times New Roman"/>
          <w:color w:val="000000"/>
          <w:sz w:val="16"/>
          <w:szCs w:val="16"/>
        </w:rPr>
        <w:t xml:space="preserve"> </w:t>
      </w:r>
      <w:r w:rsidRPr="003C11A9">
        <w:rPr>
          <w:rFonts w:ascii="Times New Roman" w:eastAsia="Arial" w:hAnsi="Times New Roman"/>
          <w:color w:val="000000"/>
          <w:sz w:val="16"/>
          <w:szCs w:val="16"/>
        </w:rPr>
        <w:t>np. za pośrednictwem Platformy Elektronicznego Fakturowania, zgodnie z Ustawą o elektronicznym fakturowaniu w zamówieniach publicznych, koncesjach na roboty budowlane lub usługi oraz partnerstwie publiczno-prawnym z dnia 9 listopada 2018 r. (Dz. U. z 2018 r. poz. 2191, z późn. zm.).</w:t>
      </w:r>
    </w:p>
  </w:footnote>
  <w:footnote w:id="4">
    <w:p w14:paraId="33CD906D" w14:textId="77777777" w:rsidR="00D14F45" w:rsidRPr="00702225" w:rsidRDefault="00D14F45" w:rsidP="00D14F45">
      <w:pPr>
        <w:pStyle w:val="Tekstprzypisudolnego"/>
        <w:rPr>
          <w:rFonts w:ascii="Arial" w:hAnsi="Arial" w:cs="Arial"/>
          <w:sz w:val="18"/>
          <w:szCs w:val="18"/>
        </w:rPr>
      </w:pPr>
      <w:r w:rsidRPr="00702225">
        <w:rPr>
          <w:rStyle w:val="Odwoanieprzypisudolnego"/>
          <w:rFonts w:ascii="Arial" w:hAnsi="Arial" w:cs="Arial"/>
          <w:sz w:val="18"/>
          <w:szCs w:val="18"/>
        </w:rPr>
        <w:footnoteRef/>
      </w:r>
      <w:r w:rsidRPr="00702225">
        <w:rPr>
          <w:rFonts w:ascii="Arial" w:hAnsi="Arial" w:cs="Arial"/>
          <w:sz w:val="18"/>
          <w:szCs w:val="18"/>
        </w:rPr>
        <w:t xml:space="preserve"> * niepotrzebne skreślić</w:t>
      </w:r>
    </w:p>
  </w:footnote>
  <w:footnote w:id="5">
    <w:p w14:paraId="702A7671" w14:textId="77777777" w:rsidR="00D14F45" w:rsidRPr="00702225" w:rsidRDefault="00D14F45" w:rsidP="00D14F45">
      <w:pPr>
        <w:pStyle w:val="Tekstprzypisudolnego"/>
        <w:rPr>
          <w:rFonts w:ascii="Arial" w:hAnsi="Arial" w:cs="Arial"/>
          <w:sz w:val="18"/>
          <w:szCs w:val="18"/>
        </w:rPr>
      </w:pPr>
      <w:r w:rsidRPr="00702225">
        <w:rPr>
          <w:rStyle w:val="Odwoanieprzypisudolnego"/>
          <w:rFonts w:ascii="Arial" w:hAnsi="Arial" w:cs="Arial"/>
          <w:sz w:val="18"/>
          <w:szCs w:val="18"/>
        </w:rPr>
        <w:footnoteRef/>
      </w:r>
      <w:r w:rsidRPr="00702225">
        <w:rPr>
          <w:rFonts w:ascii="Arial" w:hAnsi="Arial" w:cs="Arial"/>
          <w:sz w:val="18"/>
          <w:szCs w:val="18"/>
        </w:rPr>
        <w:t xml:space="preserve"> *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03D0D" w14:textId="77777777" w:rsidR="004E7E99" w:rsidRDefault="004E7E99">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7B5C" w14:textId="77777777" w:rsidR="002D133B" w:rsidRPr="00F7700D" w:rsidRDefault="002D133B" w:rsidP="00B42DB8">
    <w:pPr>
      <w:ind w:left="9360"/>
      <w:rPr>
        <w:rFonts w:asciiTheme="majorHAnsi" w:eastAsia="Calibri" w:hAnsiTheme="majorHAnsi" w:cstheme="majorHAnsi"/>
        <w:b/>
        <w:bCs/>
        <w:i/>
        <w:iCs/>
        <w:color w:val="000000" w:themeColor="text1"/>
        <w:szCs w:val="24"/>
        <w:lang w:eastAsia="en-US"/>
      </w:rPr>
    </w:pPr>
    <w:r w:rsidRPr="00F7700D">
      <w:rPr>
        <w:rFonts w:asciiTheme="majorHAnsi" w:eastAsia="Calibri" w:hAnsiTheme="majorHAnsi" w:cstheme="majorHAnsi"/>
        <w:b/>
        <w:bCs/>
        <w:i/>
        <w:iCs/>
        <w:color w:val="000000" w:themeColor="text1"/>
        <w:szCs w:val="24"/>
        <w:lang w:eastAsia="en-US"/>
      </w:rPr>
      <w:t>Załącznik do umowy powierzenia</w:t>
    </w:r>
    <w:r w:rsidRPr="00F7700D">
      <w:rPr>
        <w:rFonts w:asciiTheme="majorHAnsi" w:eastAsia="Calibri" w:hAnsiTheme="majorHAnsi" w:cstheme="majorHAnsi"/>
        <w:b/>
        <w:bCs/>
        <w:i/>
        <w:iCs/>
        <w:color w:val="000000" w:themeColor="text1"/>
        <w:szCs w:val="24"/>
        <w:lang w:eastAsia="en-US"/>
      </w:rPr>
      <w:br/>
      <w:t xml:space="preserve">przetwarzania danych osobowych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6C01" w14:textId="6CA91B33" w:rsidR="00B42DB8" w:rsidRPr="001519D2" w:rsidRDefault="00B42DB8" w:rsidP="00B42DB8">
    <w:pPr>
      <w:ind w:left="9360"/>
      <w:rPr>
        <w:rFonts w:asciiTheme="majorHAnsi" w:eastAsia="Calibri" w:hAnsiTheme="majorHAnsi" w:cstheme="majorHAnsi"/>
        <w:b/>
        <w:bCs/>
        <w:i/>
        <w:iCs/>
        <w:color w:val="C00000"/>
        <w:szCs w:val="24"/>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FC7F6" w14:textId="05C65826" w:rsidR="002D133B" w:rsidRPr="00E51A8B" w:rsidRDefault="00E51A8B" w:rsidP="00E51A8B">
    <w:pPr>
      <w:spacing w:before="240" w:after="480" w:line="276" w:lineRule="auto"/>
      <w:rPr>
        <w:rFonts w:ascii="Arial" w:hAnsi="Arial" w:cs="Arial"/>
        <w:b/>
        <w:bCs/>
        <w:i/>
        <w:iCs/>
        <w:sz w:val="23"/>
        <w:szCs w:val="23"/>
      </w:rPr>
    </w:pPr>
    <w:bookmarkStart w:id="0" w:name="_Hlk128574084"/>
    <w:bookmarkStart w:id="1" w:name="_Hlk128574085"/>
    <w:r w:rsidRPr="009E18DF">
      <w:rPr>
        <w:rFonts w:ascii="Arial" w:hAnsi="Arial" w:cs="Arial"/>
        <w:i/>
        <w:iCs/>
        <w:sz w:val="23"/>
        <w:szCs w:val="23"/>
      </w:rPr>
      <w:t>Znak sprawy:</w:t>
    </w:r>
    <w:r>
      <w:rPr>
        <w:rFonts w:ascii="Arial" w:hAnsi="Arial" w:cs="Arial"/>
        <w:b/>
        <w:bCs/>
        <w:i/>
        <w:iCs/>
        <w:sz w:val="23"/>
        <w:szCs w:val="23"/>
      </w:rPr>
      <w:t xml:space="preserve"> </w:t>
    </w:r>
    <w:r w:rsidRPr="00E248E1">
      <w:rPr>
        <w:rFonts w:ascii="Arial" w:hAnsi="Arial" w:cs="Arial"/>
        <w:b/>
        <w:bCs/>
        <w:i/>
        <w:iCs/>
        <w:sz w:val="23"/>
        <w:szCs w:val="23"/>
      </w:rPr>
      <w:t>RIS.2</w:t>
    </w:r>
    <w:r>
      <w:rPr>
        <w:rFonts w:ascii="Arial" w:hAnsi="Arial" w:cs="Arial"/>
        <w:b/>
        <w:bCs/>
        <w:i/>
        <w:iCs/>
        <w:sz w:val="23"/>
        <w:szCs w:val="23"/>
      </w:rPr>
      <w:t>6</w:t>
    </w:r>
    <w:r w:rsidRPr="00E248E1">
      <w:rPr>
        <w:rFonts w:ascii="Arial" w:hAnsi="Arial" w:cs="Arial"/>
        <w:b/>
        <w:bCs/>
        <w:i/>
        <w:iCs/>
        <w:sz w:val="23"/>
        <w:szCs w:val="23"/>
      </w:rPr>
      <w:t>1.</w:t>
    </w:r>
    <w:r w:rsidR="004E7E99">
      <w:rPr>
        <w:rFonts w:ascii="Arial" w:hAnsi="Arial" w:cs="Arial"/>
        <w:b/>
        <w:bCs/>
        <w:i/>
        <w:iCs/>
        <w:sz w:val="23"/>
        <w:szCs w:val="23"/>
      </w:rPr>
      <w:t>5</w:t>
    </w:r>
    <w:r w:rsidRPr="00E248E1">
      <w:rPr>
        <w:rFonts w:ascii="Arial" w:hAnsi="Arial" w:cs="Arial"/>
        <w:b/>
        <w:bCs/>
        <w:i/>
        <w:iCs/>
        <w:sz w:val="23"/>
        <w:szCs w:val="23"/>
      </w:rPr>
      <w:t>.202</w:t>
    </w:r>
    <w:r w:rsidR="00CD4C44">
      <w:rPr>
        <w:rFonts w:ascii="Arial" w:hAnsi="Arial" w:cs="Arial"/>
        <w:b/>
        <w:bCs/>
        <w:i/>
        <w:iCs/>
        <w:sz w:val="23"/>
        <w:szCs w:val="23"/>
      </w:rPr>
      <w:t>5</w:t>
    </w:r>
    <w:r w:rsidRPr="00E248E1">
      <w:rPr>
        <w:rFonts w:ascii="Arial" w:hAnsi="Arial" w:cs="Arial"/>
        <w:b/>
        <w:bCs/>
        <w:i/>
        <w:iCs/>
        <w:sz w:val="23"/>
        <w:szCs w:val="23"/>
      </w:rPr>
      <w:t xml:space="preserve"> </w:t>
    </w:r>
    <w:r w:rsidRPr="009E18DF">
      <w:rPr>
        <w:rFonts w:ascii="Arial" w:hAnsi="Arial" w:cs="Arial"/>
        <w:i/>
        <w:iCs/>
        <w:sz w:val="23"/>
        <w:szCs w:val="23"/>
      </w:rPr>
      <w:t>Nazwa postępowania:</w:t>
    </w:r>
    <w:r w:rsidRPr="009E18DF">
      <w:rPr>
        <w:rFonts w:ascii="Arial" w:hAnsi="Arial" w:cs="Arial"/>
        <w:b/>
        <w:bCs/>
        <w:i/>
        <w:iCs/>
        <w:sz w:val="23"/>
        <w:szCs w:val="23"/>
      </w:rPr>
      <w:t xml:space="preserve"> </w:t>
    </w:r>
    <w:bookmarkEnd w:id="0"/>
    <w:bookmarkEnd w:id="1"/>
    <w:r w:rsidRPr="002834EB">
      <w:rPr>
        <w:rFonts w:ascii="Arial" w:hAnsi="Arial" w:cs="Arial"/>
        <w:b/>
        <w:bCs/>
        <w:i/>
        <w:iCs/>
        <w:sz w:val="23"/>
        <w:szCs w:val="23"/>
      </w:rPr>
      <w:t>Świadczenie schronienia osobom bezdomnym – klientom Miejskiego Ośrodka Pomocy Społecznej w Chełmży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336F9" w14:textId="77777777" w:rsidR="004E7E99" w:rsidRDefault="004E7E9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5E99" w14:textId="4C409BC6" w:rsidR="00181FB9" w:rsidRPr="0053681B" w:rsidRDefault="00181FB9" w:rsidP="00181FB9">
    <w:pPr>
      <w:spacing w:before="240" w:after="480" w:line="276" w:lineRule="auto"/>
      <w:rPr>
        <w:rFonts w:ascii="Arial" w:hAnsi="Arial" w:cs="Arial"/>
        <w:b/>
        <w:bCs/>
        <w:i/>
        <w:iCs/>
        <w:sz w:val="23"/>
        <w:szCs w:val="23"/>
      </w:rPr>
    </w:pPr>
    <w:r w:rsidRPr="009E18DF">
      <w:rPr>
        <w:rFonts w:ascii="Arial" w:hAnsi="Arial" w:cs="Arial"/>
        <w:i/>
        <w:iCs/>
        <w:sz w:val="23"/>
        <w:szCs w:val="23"/>
      </w:rPr>
      <w:t>Znak sprawy:</w:t>
    </w:r>
    <w:r>
      <w:rPr>
        <w:rFonts w:ascii="Arial" w:hAnsi="Arial" w:cs="Arial"/>
        <w:b/>
        <w:bCs/>
        <w:i/>
        <w:iCs/>
        <w:sz w:val="23"/>
        <w:szCs w:val="23"/>
      </w:rPr>
      <w:t xml:space="preserve"> </w:t>
    </w:r>
    <w:r w:rsidRPr="00E248E1">
      <w:rPr>
        <w:rFonts w:ascii="Arial" w:hAnsi="Arial" w:cs="Arial"/>
        <w:b/>
        <w:bCs/>
        <w:i/>
        <w:iCs/>
        <w:sz w:val="23"/>
        <w:szCs w:val="23"/>
      </w:rPr>
      <w:t>RIS.2</w:t>
    </w:r>
    <w:r>
      <w:rPr>
        <w:rFonts w:ascii="Arial" w:hAnsi="Arial" w:cs="Arial"/>
        <w:b/>
        <w:bCs/>
        <w:i/>
        <w:iCs/>
        <w:sz w:val="23"/>
        <w:szCs w:val="23"/>
      </w:rPr>
      <w:t>6</w:t>
    </w:r>
    <w:r w:rsidRPr="00E248E1">
      <w:rPr>
        <w:rFonts w:ascii="Arial" w:hAnsi="Arial" w:cs="Arial"/>
        <w:b/>
        <w:bCs/>
        <w:i/>
        <w:iCs/>
        <w:sz w:val="23"/>
        <w:szCs w:val="23"/>
      </w:rPr>
      <w:t>1.</w:t>
    </w:r>
    <w:r w:rsidR="004E7E99">
      <w:rPr>
        <w:rFonts w:ascii="Arial" w:hAnsi="Arial" w:cs="Arial"/>
        <w:b/>
        <w:bCs/>
        <w:i/>
        <w:iCs/>
        <w:sz w:val="23"/>
        <w:szCs w:val="23"/>
      </w:rPr>
      <w:t>5</w:t>
    </w:r>
    <w:r w:rsidRPr="00E248E1">
      <w:rPr>
        <w:rFonts w:ascii="Arial" w:hAnsi="Arial" w:cs="Arial"/>
        <w:b/>
        <w:bCs/>
        <w:i/>
        <w:iCs/>
        <w:sz w:val="23"/>
        <w:szCs w:val="23"/>
      </w:rPr>
      <w:t>.202</w:t>
    </w:r>
    <w:r w:rsidR="002576FB">
      <w:rPr>
        <w:rFonts w:ascii="Arial" w:hAnsi="Arial" w:cs="Arial"/>
        <w:b/>
        <w:bCs/>
        <w:i/>
        <w:iCs/>
        <w:sz w:val="23"/>
        <w:szCs w:val="23"/>
      </w:rPr>
      <w:t>5</w:t>
    </w:r>
    <w:r w:rsidRPr="00E248E1">
      <w:rPr>
        <w:rFonts w:ascii="Arial" w:hAnsi="Arial" w:cs="Arial"/>
        <w:b/>
        <w:bCs/>
        <w:i/>
        <w:iCs/>
        <w:sz w:val="23"/>
        <w:szCs w:val="23"/>
      </w:rPr>
      <w:t xml:space="preserve"> </w:t>
    </w:r>
    <w:r w:rsidRPr="009E18DF">
      <w:rPr>
        <w:rFonts w:ascii="Arial" w:hAnsi="Arial" w:cs="Arial"/>
        <w:i/>
        <w:iCs/>
        <w:sz w:val="23"/>
        <w:szCs w:val="23"/>
      </w:rPr>
      <w:t>Nazwa postępowania:</w:t>
    </w:r>
    <w:r w:rsidRPr="009E18DF">
      <w:rPr>
        <w:rFonts w:ascii="Arial" w:hAnsi="Arial" w:cs="Arial"/>
        <w:b/>
        <w:bCs/>
        <w:i/>
        <w:iCs/>
        <w:sz w:val="23"/>
        <w:szCs w:val="23"/>
      </w:rPr>
      <w:t xml:space="preserve"> </w:t>
    </w:r>
    <w:r w:rsidRPr="002834EB">
      <w:rPr>
        <w:rFonts w:ascii="Arial" w:hAnsi="Arial" w:cs="Arial"/>
        <w:b/>
        <w:bCs/>
        <w:i/>
        <w:iCs/>
        <w:sz w:val="23"/>
        <w:szCs w:val="23"/>
      </w:rPr>
      <w:t>Świadczenie schronienia osobom bezdomnym – klientom Miejskiego Ośrodka Pomocy Społecznej w Chełmży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ECCE1" w14:textId="77777777" w:rsidR="00D14F45" w:rsidRPr="00E86497" w:rsidRDefault="00D14F45" w:rsidP="00F83901">
    <w:pPr>
      <w:spacing w:before="240" w:after="480"/>
      <w:rPr>
        <w:b/>
        <w:bCs/>
        <w:i/>
        <w:iCs/>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6032" w14:textId="77777777" w:rsidR="00D14F45" w:rsidRPr="004105EF" w:rsidRDefault="00D14F45" w:rsidP="004105EF">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37367" w14:textId="77777777" w:rsidR="00D14F45" w:rsidRPr="00E86497" w:rsidRDefault="00D14F45" w:rsidP="00D66BAD">
    <w:pPr>
      <w:spacing w:before="240" w:after="480"/>
      <w:rPr>
        <w:b/>
        <w:bCs/>
        <w:i/>
        <w:iCs/>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1287" w14:textId="77777777" w:rsidR="00D14F45" w:rsidRPr="00E86497" w:rsidRDefault="00D14F45" w:rsidP="00D66BAD">
    <w:pPr>
      <w:spacing w:before="240" w:after="480"/>
      <w:rPr>
        <w:b/>
        <w:bCs/>
        <w:i/>
        <w:iC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1B39" w14:textId="02353C34" w:rsidR="00370CFD" w:rsidRPr="0053681B" w:rsidRDefault="0053681B" w:rsidP="0053681B">
    <w:pPr>
      <w:spacing w:before="240" w:after="480" w:line="276" w:lineRule="auto"/>
      <w:rPr>
        <w:rFonts w:ascii="Arial" w:hAnsi="Arial" w:cs="Arial"/>
        <w:b/>
        <w:bCs/>
        <w:i/>
        <w:iCs/>
        <w:sz w:val="23"/>
        <w:szCs w:val="23"/>
      </w:rPr>
    </w:pPr>
    <w:r w:rsidRPr="009E18DF">
      <w:rPr>
        <w:rFonts w:ascii="Arial" w:hAnsi="Arial" w:cs="Arial"/>
        <w:i/>
        <w:iCs/>
        <w:sz w:val="23"/>
        <w:szCs w:val="23"/>
      </w:rPr>
      <w:t>Znak sprawy:</w:t>
    </w:r>
    <w:r>
      <w:rPr>
        <w:rFonts w:ascii="Arial" w:hAnsi="Arial" w:cs="Arial"/>
        <w:b/>
        <w:bCs/>
        <w:i/>
        <w:iCs/>
        <w:sz w:val="23"/>
        <w:szCs w:val="23"/>
      </w:rPr>
      <w:t xml:space="preserve"> </w:t>
    </w:r>
    <w:r w:rsidRPr="00E248E1">
      <w:rPr>
        <w:rFonts w:ascii="Arial" w:hAnsi="Arial" w:cs="Arial"/>
        <w:b/>
        <w:bCs/>
        <w:i/>
        <w:iCs/>
        <w:sz w:val="23"/>
        <w:szCs w:val="23"/>
      </w:rPr>
      <w:t>RIS.2</w:t>
    </w:r>
    <w:r>
      <w:rPr>
        <w:rFonts w:ascii="Arial" w:hAnsi="Arial" w:cs="Arial"/>
        <w:b/>
        <w:bCs/>
        <w:i/>
        <w:iCs/>
        <w:sz w:val="23"/>
        <w:szCs w:val="23"/>
      </w:rPr>
      <w:t>6</w:t>
    </w:r>
    <w:r w:rsidRPr="00E248E1">
      <w:rPr>
        <w:rFonts w:ascii="Arial" w:hAnsi="Arial" w:cs="Arial"/>
        <w:b/>
        <w:bCs/>
        <w:i/>
        <w:iCs/>
        <w:sz w:val="23"/>
        <w:szCs w:val="23"/>
      </w:rPr>
      <w:t>1.</w:t>
    </w:r>
    <w:r w:rsidR="004E7E99">
      <w:rPr>
        <w:rFonts w:ascii="Arial" w:hAnsi="Arial" w:cs="Arial"/>
        <w:b/>
        <w:bCs/>
        <w:i/>
        <w:iCs/>
        <w:sz w:val="23"/>
        <w:szCs w:val="23"/>
      </w:rPr>
      <w:t>5</w:t>
    </w:r>
    <w:r w:rsidRPr="00E248E1">
      <w:rPr>
        <w:rFonts w:ascii="Arial" w:hAnsi="Arial" w:cs="Arial"/>
        <w:b/>
        <w:bCs/>
        <w:i/>
        <w:iCs/>
        <w:sz w:val="23"/>
        <w:szCs w:val="23"/>
      </w:rPr>
      <w:t>.202</w:t>
    </w:r>
    <w:r w:rsidR="005950F7">
      <w:rPr>
        <w:rFonts w:ascii="Arial" w:hAnsi="Arial" w:cs="Arial"/>
        <w:b/>
        <w:bCs/>
        <w:i/>
        <w:iCs/>
        <w:sz w:val="23"/>
        <w:szCs w:val="23"/>
      </w:rPr>
      <w:t>5</w:t>
    </w:r>
    <w:r w:rsidRPr="00E248E1">
      <w:rPr>
        <w:rFonts w:ascii="Arial" w:hAnsi="Arial" w:cs="Arial"/>
        <w:b/>
        <w:bCs/>
        <w:i/>
        <w:iCs/>
        <w:sz w:val="23"/>
        <w:szCs w:val="23"/>
      </w:rPr>
      <w:t xml:space="preserve"> </w:t>
    </w:r>
    <w:r w:rsidRPr="009E18DF">
      <w:rPr>
        <w:rFonts w:ascii="Arial" w:hAnsi="Arial" w:cs="Arial"/>
        <w:i/>
        <w:iCs/>
        <w:sz w:val="23"/>
        <w:szCs w:val="23"/>
      </w:rPr>
      <w:t>Nazwa postępowania:</w:t>
    </w:r>
    <w:r w:rsidRPr="009E18DF">
      <w:rPr>
        <w:rFonts w:ascii="Arial" w:hAnsi="Arial" w:cs="Arial"/>
        <w:b/>
        <w:bCs/>
        <w:i/>
        <w:iCs/>
        <w:sz w:val="23"/>
        <w:szCs w:val="23"/>
      </w:rPr>
      <w:t xml:space="preserve"> </w:t>
    </w:r>
    <w:r w:rsidRPr="002834EB">
      <w:rPr>
        <w:rFonts w:ascii="Arial" w:hAnsi="Arial" w:cs="Arial"/>
        <w:b/>
        <w:bCs/>
        <w:i/>
        <w:iCs/>
        <w:sz w:val="23"/>
        <w:szCs w:val="23"/>
      </w:rPr>
      <w:t>Świadczenie schronienia osobom bezdomnym – klientom Miejskiego Ośrodka Pomocy Społecznej w Chełmży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rFonts w:cs="Times New Roman" w:hint="default"/>
        <w:color w:val="auto"/>
        <w:sz w:val="24"/>
        <w:szCs w:val="24"/>
      </w:rPr>
    </w:lvl>
    <w:lvl w:ilvl="1">
      <w:start w:val="1"/>
      <w:numFmt w:val="lowerLetter"/>
      <w:lvlText w:val="%2."/>
      <w:lvlJc w:val="left"/>
      <w:pPr>
        <w:tabs>
          <w:tab w:val="num" w:pos="0"/>
        </w:tabs>
        <w:ind w:left="1785" w:hanging="360"/>
      </w:pPr>
      <w:rPr>
        <w:rFonts w:cs="Times New Roman"/>
        <w:sz w:val="24"/>
        <w:szCs w:val="24"/>
      </w:rPr>
    </w:lvl>
    <w:lvl w:ilvl="2">
      <w:start w:val="1"/>
      <w:numFmt w:val="lowerRoman"/>
      <w:lvlText w:val="%3."/>
      <w:lvlJc w:val="right"/>
      <w:pPr>
        <w:tabs>
          <w:tab w:val="num" w:pos="0"/>
        </w:tabs>
        <w:ind w:left="2505" w:hanging="180"/>
      </w:pPr>
      <w:rPr>
        <w:rFonts w:cs="Times New Roman"/>
      </w:rPr>
    </w:lvl>
    <w:lvl w:ilvl="3">
      <w:start w:val="1"/>
      <w:numFmt w:val="decimal"/>
      <w:lvlText w:val="%4."/>
      <w:lvlJc w:val="left"/>
      <w:pPr>
        <w:tabs>
          <w:tab w:val="num" w:pos="0"/>
        </w:tabs>
        <w:ind w:left="3225" w:hanging="360"/>
      </w:pPr>
      <w:rPr>
        <w:rFonts w:cs="Times New Roman"/>
      </w:rPr>
    </w:lvl>
    <w:lvl w:ilvl="4">
      <w:start w:val="1"/>
      <w:numFmt w:val="lowerLetter"/>
      <w:lvlText w:val="%5."/>
      <w:lvlJc w:val="left"/>
      <w:pPr>
        <w:tabs>
          <w:tab w:val="num" w:pos="0"/>
        </w:tabs>
        <w:ind w:left="3945" w:hanging="360"/>
      </w:pPr>
      <w:rPr>
        <w:rFonts w:cs="Times New Roman"/>
      </w:rPr>
    </w:lvl>
    <w:lvl w:ilvl="5">
      <w:start w:val="1"/>
      <w:numFmt w:val="lowerRoman"/>
      <w:lvlText w:val="%6."/>
      <w:lvlJc w:val="right"/>
      <w:pPr>
        <w:tabs>
          <w:tab w:val="num" w:pos="0"/>
        </w:tabs>
        <w:ind w:left="4665" w:hanging="180"/>
      </w:pPr>
      <w:rPr>
        <w:rFonts w:cs="Times New Roman"/>
      </w:rPr>
    </w:lvl>
    <w:lvl w:ilvl="6">
      <w:start w:val="1"/>
      <w:numFmt w:val="decimal"/>
      <w:lvlText w:val="%7."/>
      <w:lvlJc w:val="left"/>
      <w:pPr>
        <w:tabs>
          <w:tab w:val="num" w:pos="0"/>
        </w:tabs>
        <w:ind w:left="5385" w:hanging="360"/>
      </w:pPr>
      <w:rPr>
        <w:rFonts w:cs="Times New Roman"/>
      </w:rPr>
    </w:lvl>
    <w:lvl w:ilvl="7">
      <w:start w:val="1"/>
      <w:numFmt w:val="lowerLetter"/>
      <w:lvlText w:val="%8."/>
      <w:lvlJc w:val="left"/>
      <w:pPr>
        <w:tabs>
          <w:tab w:val="num" w:pos="0"/>
        </w:tabs>
        <w:ind w:left="6105" w:hanging="360"/>
      </w:pPr>
      <w:rPr>
        <w:rFonts w:cs="Times New Roman"/>
      </w:rPr>
    </w:lvl>
    <w:lvl w:ilvl="8">
      <w:start w:val="1"/>
      <w:numFmt w:val="lowerRoman"/>
      <w:lvlText w:val="%9."/>
      <w:lvlJc w:val="right"/>
      <w:pPr>
        <w:tabs>
          <w:tab w:val="num" w:pos="0"/>
        </w:tabs>
        <w:ind w:left="6825" w:hanging="180"/>
      </w:pPr>
      <w:rPr>
        <w:rFonts w:cs="Times New Roman"/>
      </w:rPr>
    </w:lvl>
  </w:abstractNum>
  <w:abstractNum w:abstractNumId="1" w15:restartNumberingAfterBreak="0">
    <w:nsid w:val="00000005"/>
    <w:multiLevelType w:val="multilevel"/>
    <w:tmpl w:val="4BC64DBC"/>
    <w:name w:val="WW8Num5"/>
    <w:lvl w:ilvl="0">
      <w:start w:val="1"/>
      <w:numFmt w:val="decimal"/>
      <w:lvlText w:val="%1."/>
      <w:lvlJc w:val="left"/>
      <w:pPr>
        <w:tabs>
          <w:tab w:val="num" w:pos="480"/>
        </w:tabs>
        <w:ind w:left="480" w:hanging="480"/>
      </w:pPr>
      <w:rPr>
        <w:b/>
        <w:bCs/>
      </w:rPr>
    </w:lvl>
    <w:lvl w:ilvl="1">
      <w:start w:val="1"/>
      <w:numFmt w:val="decimal"/>
      <w:lvlText w:val="%1.%2."/>
      <w:lvlJc w:val="left"/>
      <w:pPr>
        <w:tabs>
          <w:tab w:val="num" w:pos="480"/>
        </w:tabs>
        <w:ind w:left="480" w:hanging="480"/>
      </w:pPr>
      <w:rPr>
        <w:b/>
        <w:b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2C73803"/>
    <w:multiLevelType w:val="multilevel"/>
    <w:tmpl w:val="EFC04AF8"/>
    <w:styleLink w:val="WWNum501"/>
    <w:lvl w:ilvl="0">
      <w:numFmt w:val="bullet"/>
      <w:lvlText w:val=""/>
      <w:lvlJc w:val="left"/>
      <w:pPr>
        <w:ind w:left="720" w:hanging="360"/>
      </w:pPr>
      <w:rPr>
        <w:rFonts w:ascii="Symbol" w:hAnsi="Symbol"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45C6D7A"/>
    <w:multiLevelType w:val="hybridMultilevel"/>
    <w:tmpl w:val="A97A5818"/>
    <w:lvl w:ilvl="0" w:tplc="F1BC3AEA">
      <w:start w:val="1"/>
      <w:numFmt w:val="decimal"/>
      <w:lvlText w:val="%1."/>
      <w:lvlJc w:val="left"/>
      <w:pPr>
        <w:ind w:left="1440" w:hanging="360"/>
      </w:pPr>
      <w:rPr>
        <w:rFonts w:hint="default"/>
        <w:b/>
        <w:bCs/>
      </w:rPr>
    </w:lvl>
    <w:lvl w:ilvl="1" w:tplc="65A277B2">
      <w:start w:val="1"/>
      <w:numFmt w:val="lowerLetter"/>
      <w:lvlText w:val="%2)"/>
      <w:lvlJc w:val="left"/>
      <w:pPr>
        <w:ind w:left="1440" w:hanging="360"/>
      </w:pPr>
      <w:rPr>
        <w:rFonts w:cs="Times New Roman" w:hint="default"/>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452DD8"/>
    <w:multiLevelType w:val="hybridMultilevel"/>
    <w:tmpl w:val="C1429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C24026"/>
    <w:multiLevelType w:val="multilevel"/>
    <w:tmpl w:val="8B4A059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0FD646C2"/>
    <w:multiLevelType w:val="hybridMultilevel"/>
    <w:tmpl w:val="7806D8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0552E89"/>
    <w:multiLevelType w:val="hybridMultilevel"/>
    <w:tmpl w:val="FA227C6E"/>
    <w:lvl w:ilvl="0" w:tplc="65A277B2">
      <w:start w:val="1"/>
      <w:numFmt w:val="lowerLetter"/>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65A277B2">
      <w:start w:val="1"/>
      <w:numFmt w:val="lowerLetter"/>
      <w:lvlText w:val="%3)"/>
      <w:lvlJc w:val="left"/>
      <w:pPr>
        <w:ind w:left="2160" w:hanging="180"/>
      </w:pPr>
      <w:rPr>
        <w:rFonts w:cs="Times New Roman" w:hint="default"/>
        <w:b/>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1A51AE7"/>
    <w:multiLevelType w:val="multilevel"/>
    <w:tmpl w:val="B150CDA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129170A1"/>
    <w:multiLevelType w:val="hybridMultilevel"/>
    <w:tmpl w:val="3918D28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65A277B2">
      <w:start w:val="1"/>
      <w:numFmt w:val="lowerLetter"/>
      <w:lvlText w:val="%3)"/>
      <w:lvlJc w:val="left"/>
      <w:pPr>
        <w:ind w:left="2160" w:hanging="180"/>
      </w:pPr>
      <w:rPr>
        <w:rFonts w:cs="Times New Roman" w:hint="default"/>
        <w:b/>
        <w:bCs/>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3803AE7"/>
    <w:multiLevelType w:val="multilevel"/>
    <w:tmpl w:val="FC48E63C"/>
    <w:styleLink w:val="WWNum391"/>
    <w:lvl w:ilvl="0">
      <w:start w:val="1"/>
      <w:numFmt w:val="decimal"/>
      <w:lvlText w:val="%1)"/>
      <w:lvlJc w:val="left"/>
      <w:pPr>
        <w:ind w:left="720" w:hanging="360"/>
      </w:pPr>
      <w:rPr>
        <w:b w:val="0"/>
        <w:bCs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581176F"/>
    <w:multiLevelType w:val="hybridMultilevel"/>
    <w:tmpl w:val="34D678D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79D0B1D"/>
    <w:multiLevelType w:val="multilevel"/>
    <w:tmpl w:val="A41A1A34"/>
    <w:styleLink w:val="WWNum411"/>
    <w:lvl w:ilvl="0">
      <w:start w:val="1"/>
      <w:numFmt w:val="decimal"/>
      <w:lvlText w:val="%1."/>
      <w:lvlJc w:val="left"/>
      <w:pPr>
        <w:ind w:left="720" w:hanging="360"/>
      </w:pPr>
      <w:rPr>
        <w:rFonts w:cs="Cambria"/>
        <w:bCs/>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C923C6A"/>
    <w:multiLevelType w:val="multilevel"/>
    <w:tmpl w:val="9996AB3C"/>
    <w:styleLink w:val="WWNum21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202F50CF"/>
    <w:multiLevelType w:val="multilevel"/>
    <w:tmpl w:val="C294258A"/>
    <w:styleLink w:val="WWNum161"/>
    <w:lvl w:ilvl="0">
      <w:start w:val="1"/>
      <w:numFmt w:val="decimal"/>
      <w:lvlText w:val="%1."/>
      <w:lvlJc w:val="left"/>
      <w:pPr>
        <w:ind w:left="720" w:hanging="360"/>
      </w:pPr>
      <w:rPr>
        <w:rFonts w:cs="Cambria"/>
        <w:b/>
        <w:bCs/>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21306530"/>
    <w:multiLevelType w:val="multilevel"/>
    <w:tmpl w:val="5D086B7C"/>
    <w:styleLink w:val="WWNum351"/>
    <w:lvl w:ilvl="0">
      <w:start w:val="1"/>
      <w:numFmt w:val="decimal"/>
      <w:lvlText w:val="%1."/>
      <w:lvlJc w:val="left"/>
      <w:pPr>
        <w:ind w:left="720" w:hanging="360"/>
      </w:pPr>
      <w:rPr>
        <w:rFonts w:cs="Cambria"/>
        <w:b/>
        <w:bCs/>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27FE666F"/>
    <w:multiLevelType w:val="hybridMultilevel"/>
    <w:tmpl w:val="E166BB38"/>
    <w:lvl w:ilvl="0" w:tplc="04150017">
      <w:start w:val="1"/>
      <w:numFmt w:val="lowerLetter"/>
      <w:lvlText w:val="%1)"/>
      <w:lvlJc w:val="left"/>
      <w:pPr>
        <w:ind w:left="720" w:hanging="360"/>
      </w:pPr>
    </w:lvl>
    <w:lvl w:ilvl="1" w:tplc="F43C2470">
      <w:start w:val="1"/>
      <w:numFmt w:val="lowerLetter"/>
      <w:lvlText w:val="%2)"/>
      <w:lvlJc w:val="lef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C33F3C"/>
    <w:multiLevelType w:val="multilevel"/>
    <w:tmpl w:val="93A49F3C"/>
    <w:styleLink w:val="WWNum131"/>
    <w:lvl w:ilvl="0">
      <w:start w:val="9"/>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2E274384"/>
    <w:multiLevelType w:val="multilevel"/>
    <w:tmpl w:val="B462BDDC"/>
    <w:styleLink w:val="WWNum29"/>
    <w:lvl w:ilvl="0">
      <w:numFmt w:val="bullet"/>
      <w:lvlText w:val=""/>
      <w:lvlJc w:val="left"/>
      <w:rPr>
        <w:rFonts w:ascii="Symbol" w:hAnsi="Symbol"/>
        <w:b w:val="0"/>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2E360245"/>
    <w:multiLevelType w:val="multilevel"/>
    <w:tmpl w:val="1A021ACA"/>
    <w:styleLink w:val="WWNum34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2F6D2A3B"/>
    <w:multiLevelType w:val="multilevel"/>
    <w:tmpl w:val="AC54C7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46A7C40"/>
    <w:multiLevelType w:val="hybridMultilevel"/>
    <w:tmpl w:val="22E2B7C0"/>
    <w:lvl w:ilvl="0" w:tplc="611CF9AA">
      <w:start w:val="1"/>
      <w:numFmt w:val="decimal"/>
      <w:lvlText w:val="%1."/>
      <w:lvlJc w:val="left"/>
      <w:pPr>
        <w:ind w:left="720" w:hanging="360"/>
      </w:pPr>
      <w:rPr>
        <w:rFonts w:hint="default"/>
        <w:b/>
        <w:bCs/>
      </w:rPr>
    </w:lvl>
    <w:lvl w:ilvl="1" w:tplc="65A277B2">
      <w:start w:val="1"/>
      <w:numFmt w:val="lowerLetter"/>
      <w:lvlText w:val="%2)"/>
      <w:lvlJc w:val="left"/>
      <w:pPr>
        <w:ind w:left="1440" w:hanging="360"/>
      </w:pPr>
      <w:rPr>
        <w:rFonts w:cs="Times New Roman"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DE66DC"/>
    <w:multiLevelType w:val="hybridMultilevel"/>
    <w:tmpl w:val="7FEAB02E"/>
    <w:lvl w:ilvl="0" w:tplc="CCE4BF60">
      <w:start w:val="1"/>
      <w:numFmt w:val="decimal"/>
      <w:lvlText w:val="%1."/>
      <w:lvlJc w:val="left"/>
      <w:pPr>
        <w:ind w:left="720" w:hanging="360"/>
      </w:pPr>
      <w:rPr>
        <w:rFonts w:cs="Times New Roman"/>
        <w:b/>
        <w:bCs/>
      </w:rPr>
    </w:lvl>
    <w:lvl w:ilvl="1" w:tplc="7102EEB6">
      <w:start w:val="1"/>
      <w:numFmt w:val="decimal"/>
      <w:lvlText w:val="%2)"/>
      <w:lvlJc w:val="left"/>
      <w:pPr>
        <w:ind w:left="1800" w:hanging="72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76A2A35"/>
    <w:multiLevelType w:val="hybridMultilevel"/>
    <w:tmpl w:val="1CCABE48"/>
    <w:lvl w:ilvl="0" w:tplc="04150011">
      <w:start w:val="1"/>
      <w:numFmt w:val="decimal"/>
      <w:lvlText w:val="%1)"/>
      <w:lvlJc w:val="left"/>
      <w:pPr>
        <w:ind w:left="720" w:hanging="360"/>
      </w:pPr>
      <w:rPr>
        <w:rFonts w:cs="Times New Roman"/>
      </w:rPr>
    </w:lvl>
    <w:lvl w:ilvl="1" w:tplc="445AB424">
      <w:start w:val="1"/>
      <w:numFmt w:val="decimal"/>
      <w:lvlText w:val="%2)"/>
      <w:lvlJc w:val="left"/>
      <w:pPr>
        <w:ind w:left="1440" w:hanging="360"/>
      </w:pPr>
      <w:rPr>
        <w:rFonts w:cs="Times New Roman"/>
        <w:b/>
        <w:bCs/>
      </w:rPr>
    </w:lvl>
    <w:lvl w:ilvl="2" w:tplc="71FADF26">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92E6C2E"/>
    <w:multiLevelType w:val="hybridMultilevel"/>
    <w:tmpl w:val="D846785E"/>
    <w:lvl w:ilvl="0" w:tplc="507885EE">
      <w:start w:val="1"/>
      <w:numFmt w:val="decimal"/>
      <w:lvlText w:val="%1)"/>
      <w:lvlJc w:val="left"/>
      <w:pPr>
        <w:ind w:left="1068" w:hanging="360"/>
      </w:pPr>
      <w:rPr>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9704E84"/>
    <w:multiLevelType w:val="hybridMultilevel"/>
    <w:tmpl w:val="A2AE9710"/>
    <w:lvl w:ilvl="0" w:tplc="0415000F">
      <w:start w:val="1"/>
      <w:numFmt w:val="decimal"/>
      <w:lvlText w:val="%1."/>
      <w:lvlJc w:val="left"/>
      <w:pPr>
        <w:ind w:left="720" w:hanging="360"/>
      </w:pPr>
      <w:rPr>
        <w:rFonts w:cs="Times New Roman"/>
      </w:rPr>
    </w:lvl>
    <w:lvl w:ilvl="1" w:tplc="BF3251F8">
      <w:start w:val="1"/>
      <w:numFmt w:val="decimal"/>
      <w:lvlText w:val="%2."/>
      <w:lvlJc w:val="left"/>
      <w:pPr>
        <w:ind w:left="1440" w:hanging="360"/>
      </w:pPr>
      <w:rPr>
        <w:rFonts w:cs="Times New Roman"/>
        <w:b/>
        <w:bCs/>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E5E6B95"/>
    <w:multiLevelType w:val="hybridMultilevel"/>
    <w:tmpl w:val="7EA64002"/>
    <w:lvl w:ilvl="0" w:tplc="B9E066F0">
      <w:start w:val="1"/>
      <w:numFmt w:val="decimal"/>
      <w:lvlText w:val="%1)"/>
      <w:lvlJc w:val="left"/>
      <w:pPr>
        <w:ind w:left="720" w:hanging="360"/>
      </w:pPr>
      <w:rPr>
        <w:rFonts w:cs="Times New Roman"/>
        <w:b/>
        <w:bCs/>
      </w:rPr>
    </w:lvl>
    <w:lvl w:ilvl="1" w:tplc="F6327B36">
      <w:start w:val="1"/>
      <w:numFmt w:val="decimal"/>
      <w:lvlText w:val="%2)"/>
      <w:lvlJc w:val="left"/>
      <w:pPr>
        <w:ind w:left="1440" w:hanging="360"/>
      </w:pPr>
      <w:rPr>
        <w:rFonts w:cs="Times New Roman"/>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ECC5AF8"/>
    <w:multiLevelType w:val="hybridMultilevel"/>
    <w:tmpl w:val="0C429E76"/>
    <w:lvl w:ilvl="0" w:tplc="91A8632E">
      <w:start w:val="1"/>
      <w:numFmt w:val="decimal"/>
      <w:lvlText w:val="%1."/>
      <w:lvlJc w:val="left"/>
      <w:pPr>
        <w:ind w:left="720" w:hanging="360"/>
      </w:pPr>
      <w:rPr>
        <w:b/>
        <w:bCs/>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06758"/>
    <w:multiLevelType w:val="hybridMultilevel"/>
    <w:tmpl w:val="5440AA3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41075B3B"/>
    <w:multiLevelType w:val="multilevel"/>
    <w:tmpl w:val="16F07814"/>
    <w:styleLink w:val="WWNum271"/>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43C22ABA"/>
    <w:multiLevelType w:val="hybridMultilevel"/>
    <w:tmpl w:val="628CFABE"/>
    <w:lvl w:ilvl="0" w:tplc="0415000F">
      <w:start w:val="1"/>
      <w:numFmt w:val="decimal"/>
      <w:lvlText w:val="%1."/>
      <w:lvlJc w:val="left"/>
      <w:pPr>
        <w:ind w:left="720" w:hanging="360"/>
      </w:pPr>
      <w:rPr>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47BB0616"/>
    <w:multiLevelType w:val="hybridMultilevel"/>
    <w:tmpl w:val="8F6466F8"/>
    <w:lvl w:ilvl="0" w:tplc="04150011">
      <w:start w:val="1"/>
      <w:numFmt w:val="decimal"/>
      <w:lvlText w:val="%1)"/>
      <w:lvlJc w:val="left"/>
      <w:pPr>
        <w:ind w:left="720" w:hanging="360"/>
      </w:pPr>
      <w:rPr>
        <w:rFonts w:cs="Times New Roman"/>
      </w:rPr>
    </w:lvl>
    <w:lvl w:ilvl="1" w:tplc="C6E01E70">
      <w:start w:val="1"/>
      <w:numFmt w:val="decimal"/>
      <w:lvlText w:val="%2)"/>
      <w:lvlJc w:val="left"/>
      <w:pPr>
        <w:ind w:left="1440" w:hanging="360"/>
      </w:pPr>
      <w:rPr>
        <w:rFonts w:cs="Times New Roman"/>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1C1655"/>
    <w:multiLevelType w:val="multilevel"/>
    <w:tmpl w:val="23FCFF12"/>
    <w:styleLink w:val="WWNum71"/>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48716B8F"/>
    <w:multiLevelType w:val="multilevel"/>
    <w:tmpl w:val="5308F2BC"/>
    <w:styleLink w:val="WWNum331"/>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1.%2.%3."/>
      <w:lvlJc w:val="left"/>
      <w:pPr>
        <w:ind w:left="1440" w:hanging="360"/>
      </w:pPr>
      <w:rPr>
        <w:b w:val="0"/>
        <w:bCs w:val="0"/>
      </w:rPr>
    </w:lvl>
    <w:lvl w:ilvl="3">
      <w:start w:val="1"/>
      <w:numFmt w:val="decimal"/>
      <w:lvlText w:val="%1.%2.%3.%4."/>
      <w:lvlJc w:val="left"/>
      <w:pPr>
        <w:ind w:left="1800" w:hanging="360"/>
      </w:pPr>
      <w:rPr>
        <w:b w:val="0"/>
        <w:bCs w:val="0"/>
      </w:rPr>
    </w:lvl>
    <w:lvl w:ilvl="4">
      <w:start w:val="1"/>
      <w:numFmt w:val="decimal"/>
      <w:lvlText w:val="%1.%2.%3.%4.%5."/>
      <w:lvlJc w:val="left"/>
      <w:pPr>
        <w:ind w:left="2160" w:hanging="360"/>
      </w:pPr>
      <w:rPr>
        <w:b w:val="0"/>
        <w:bCs w:val="0"/>
      </w:rPr>
    </w:lvl>
    <w:lvl w:ilvl="5">
      <w:start w:val="1"/>
      <w:numFmt w:val="decimal"/>
      <w:lvlText w:val="%1.%2.%3.%4.%5.%6."/>
      <w:lvlJc w:val="left"/>
      <w:pPr>
        <w:ind w:left="2520" w:hanging="360"/>
      </w:pPr>
      <w:rPr>
        <w:b w:val="0"/>
        <w:bCs w:val="0"/>
      </w:rPr>
    </w:lvl>
    <w:lvl w:ilvl="6">
      <w:start w:val="1"/>
      <w:numFmt w:val="decimal"/>
      <w:lvlText w:val="%1.%2.%3.%4.%5.%6.%7."/>
      <w:lvlJc w:val="left"/>
      <w:pPr>
        <w:ind w:left="2880" w:hanging="360"/>
      </w:pPr>
      <w:rPr>
        <w:b w:val="0"/>
        <w:bCs w:val="0"/>
      </w:rPr>
    </w:lvl>
    <w:lvl w:ilvl="7">
      <w:start w:val="1"/>
      <w:numFmt w:val="decimal"/>
      <w:lvlText w:val="%1.%2.%3.%4.%5.%6.%7.%8."/>
      <w:lvlJc w:val="left"/>
      <w:pPr>
        <w:ind w:left="3240" w:hanging="360"/>
      </w:pPr>
      <w:rPr>
        <w:b w:val="0"/>
        <w:bCs w:val="0"/>
      </w:rPr>
    </w:lvl>
    <w:lvl w:ilvl="8">
      <w:start w:val="1"/>
      <w:numFmt w:val="decimal"/>
      <w:lvlText w:val="%1.%2.%3.%4.%5.%6.%7.%8.%9."/>
      <w:lvlJc w:val="left"/>
      <w:pPr>
        <w:ind w:left="3600" w:hanging="360"/>
      </w:pPr>
      <w:rPr>
        <w:b w:val="0"/>
        <w:bCs w:val="0"/>
      </w:rPr>
    </w:lvl>
  </w:abstractNum>
  <w:abstractNum w:abstractNumId="34" w15:restartNumberingAfterBreak="0">
    <w:nsid w:val="4F693B0C"/>
    <w:multiLevelType w:val="hybridMultilevel"/>
    <w:tmpl w:val="E5660B82"/>
    <w:lvl w:ilvl="0" w:tplc="6A3622C4">
      <w:start w:val="1"/>
      <w:numFmt w:val="decimal"/>
      <w:lvlText w:val="%1)"/>
      <w:lvlJc w:val="left"/>
      <w:pPr>
        <w:ind w:left="928" w:hanging="360"/>
      </w:pPr>
    </w:lvl>
    <w:lvl w:ilvl="1" w:tplc="04150003" w:tentative="1">
      <w:start w:val="1"/>
      <w:numFmt w:val="lowerLetter"/>
      <w:lvlText w:val="%2."/>
      <w:lvlJc w:val="left"/>
      <w:pPr>
        <w:ind w:left="1648" w:hanging="360"/>
      </w:pPr>
    </w:lvl>
    <w:lvl w:ilvl="2" w:tplc="04150005" w:tentative="1">
      <w:start w:val="1"/>
      <w:numFmt w:val="lowerRoman"/>
      <w:lvlText w:val="%3."/>
      <w:lvlJc w:val="right"/>
      <w:pPr>
        <w:ind w:left="2368" w:hanging="180"/>
      </w:pPr>
    </w:lvl>
    <w:lvl w:ilvl="3" w:tplc="04150001" w:tentative="1">
      <w:start w:val="1"/>
      <w:numFmt w:val="decimal"/>
      <w:lvlText w:val="%4."/>
      <w:lvlJc w:val="left"/>
      <w:pPr>
        <w:ind w:left="3088" w:hanging="360"/>
      </w:pPr>
    </w:lvl>
    <w:lvl w:ilvl="4" w:tplc="04150003" w:tentative="1">
      <w:start w:val="1"/>
      <w:numFmt w:val="lowerLetter"/>
      <w:lvlText w:val="%5."/>
      <w:lvlJc w:val="left"/>
      <w:pPr>
        <w:ind w:left="3808" w:hanging="360"/>
      </w:pPr>
    </w:lvl>
    <w:lvl w:ilvl="5" w:tplc="04150005" w:tentative="1">
      <w:start w:val="1"/>
      <w:numFmt w:val="lowerRoman"/>
      <w:lvlText w:val="%6."/>
      <w:lvlJc w:val="right"/>
      <w:pPr>
        <w:ind w:left="4528" w:hanging="180"/>
      </w:pPr>
    </w:lvl>
    <w:lvl w:ilvl="6" w:tplc="04150001" w:tentative="1">
      <w:start w:val="1"/>
      <w:numFmt w:val="decimal"/>
      <w:lvlText w:val="%7."/>
      <w:lvlJc w:val="left"/>
      <w:pPr>
        <w:ind w:left="5248" w:hanging="360"/>
      </w:pPr>
    </w:lvl>
    <w:lvl w:ilvl="7" w:tplc="04150003" w:tentative="1">
      <w:start w:val="1"/>
      <w:numFmt w:val="lowerLetter"/>
      <w:lvlText w:val="%8."/>
      <w:lvlJc w:val="left"/>
      <w:pPr>
        <w:ind w:left="5968" w:hanging="360"/>
      </w:pPr>
    </w:lvl>
    <w:lvl w:ilvl="8" w:tplc="04150005" w:tentative="1">
      <w:start w:val="1"/>
      <w:numFmt w:val="lowerRoman"/>
      <w:lvlText w:val="%9."/>
      <w:lvlJc w:val="right"/>
      <w:pPr>
        <w:ind w:left="6688" w:hanging="180"/>
      </w:pPr>
    </w:lvl>
  </w:abstractNum>
  <w:abstractNum w:abstractNumId="35" w15:restartNumberingAfterBreak="0">
    <w:nsid w:val="4F763516"/>
    <w:multiLevelType w:val="multilevel"/>
    <w:tmpl w:val="9E64EFDA"/>
    <w:styleLink w:val="WWNum37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51ED25E9"/>
    <w:multiLevelType w:val="hybridMultilevel"/>
    <w:tmpl w:val="7BA00462"/>
    <w:lvl w:ilvl="0" w:tplc="A42E00DA">
      <w:start w:val="1"/>
      <w:numFmt w:val="decimal"/>
      <w:lvlText w:val="%1."/>
      <w:lvlJc w:val="left"/>
      <w:pPr>
        <w:ind w:left="1440" w:hanging="360"/>
      </w:pPr>
      <w:rPr>
        <w:rFonts w:hint="default"/>
        <w:b/>
        <w:bCs/>
      </w:rPr>
    </w:lvl>
    <w:lvl w:ilvl="1" w:tplc="65A277B2">
      <w:start w:val="1"/>
      <w:numFmt w:val="lowerLetter"/>
      <w:lvlText w:val="%2)"/>
      <w:lvlJc w:val="left"/>
      <w:pPr>
        <w:ind w:left="1440" w:hanging="360"/>
      </w:pPr>
      <w:rPr>
        <w:rFonts w:cs="Times New Roman"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285C71"/>
    <w:multiLevelType w:val="multilevel"/>
    <w:tmpl w:val="5BAC530E"/>
    <w:styleLink w:val="WWNum221"/>
    <w:lvl w:ilvl="0">
      <w:numFmt w:val="bullet"/>
      <w:lvlText w:val=""/>
      <w:lvlJc w:val="left"/>
      <w:pPr>
        <w:ind w:left="720" w:hanging="360"/>
      </w:pPr>
      <w:rPr>
        <w:rFonts w:ascii="Symbol" w:hAnsi="Symbol"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550320FB"/>
    <w:multiLevelType w:val="multilevel"/>
    <w:tmpl w:val="082E191A"/>
    <w:styleLink w:val="WWNum17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56E96D30"/>
    <w:multiLevelType w:val="hybridMultilevel"/>
    <w:tmpl w:val="D58CE86E"/>
    <w:lvl w:ilvl="0" w:tplc="7E2A776A">
      <w:start w:val="1"/>
      <w:numFmt w:val="decimal"/>
      <w:lvlText w:val="%1."/>
      <w:lvlJc w:val="left"/>
      <w:pPr>
        <w:ind w:left="720" w:hanging="360"/>
      </w:pPr>
      <w:rPr>
        <w:rFonts w:hint="default"/>
        <w:b/>
        <w:bCs/>
      </w:rPr>
    </w:lvl>
    <w:lvl w:ilvl="1" w:tplc="8982DB98">
      <w:start w:val="1"/>
      <w:numFmt w:val="lowerLetter"/>
      <w:lvlText w:val="%2)"/>
      <w:lvlJc w:val="lef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EE0C53"/>
    <w:multiLevelType w:val="multilevel"/>
    <w:tmpl w:val="B38454B2"/>
    <w:styleLink w:val="WWNum12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59FF67D9"/>
    <w:multiLevelType w:val="multilevel"/>
    <w:tmpl w:val="5472F5DC"/>
    <w:styleLink w:val="WWNum28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A4425FF"/>
    <w:multiLevelType w:val="multilevel"/>
    <w:tmpl w:val="9A7E5366"/>
    <w:lvl w:ilvl="0">
      <w:start w:val="1"/>
      <w:numFmt w:val="decimal"/>
      <w:lvlText w:val="%1)"/>
      <w:lvlJc w:val="left"/>
      <w:pPr>
        <w:ind w:left="1350" w:hanging="360"/>
      </w:pPr>
      <w:rPr>
        <w:b/>
        <w:bCs/>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43" w15:restartNumberingAfterBreak="0">
    <w:nsid w:val="5B965A83"/>
    <w:multiLevelType w:val="hybridMultilevel"/>
    <w:tmpl w:val="FF945644"/>
    <w:lvl w:ilvl="0" w:tplc="65A277B2">
      <w:start w:val="1"/>
      <w:numFmt w:val="lowerLetter"/>
      <w:lvlText w:val="%1)"/>
      <w:lvlJc w:val="left"/>
      <w:pPr>
        <w:ind w:left="720" w:hanging="360"/>
      </w:pPr>
      <w:rPr>
        <w:rFonts w:cs="Times New Roman" w:hint="default"/>
        <w:b/>
        <w:bCs/>
      </w:rPr>
    </w:lvl>
    <w:lvl w:ilvl="1" w:tplc="10E0BB20">
      <w:start w:val="1"/>
      <w:numFmt w:val="lowerRoman"/>
      <w:lvlText w:val="%2."/>
      <w:lvlJc w:val="righ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BE17F45"/>
    <w:multiLevelType w:val="hybridMultilevel"/>
    <w:tmpl w:val="22E2B7C0"/>
    <w:lvl w:ilvl="0" w:tplc="611CF9AA">
      <w:start w:val="1"/>
      <w:numFmt w:val="decimal"/>
      <w:lvlText w:val="%1."/>
      <w:lvlJc w:val="left"/>
      <w:pPr>
        <w:ind w:left="720" w:hanging="360"/>
      </w:pPr>
      <w:rPr>
        <w:rFonts w:hint="default"/>
        <w:b/>
        <w:bCs/>
      </w:rPr>
    </w:lvl>
    <w:lvl w:ilvl="1" w:tplc="65A277B2">
      <w:start w:val="1"/>
      <w:numFmt w:val="lowerLetter"/>
      <w:lvlText w:val="%2)"/>
      <w:lvlJc w:val="left"/>
      <w:pPr>
        <w:ind w:left="1440" w:hanging="360"/>
      </w:pPr>
      <w:rPr>
        <w:rFonts w:cs="Times New Roman"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C24A4B"/>
    <w:multiLevelType w:val="hybridMultilevel"/>
    <w:tmpl w:val="50CC15D0"/>
    <w:lvl w:ilvl="0" w:tplc="666A61C6">
      <w:start w:val="1"/>
      <w:numFmt w:val="decimal"/>
      <w:lvlText w:val="%1)"/>
      <w:lvlJc w:val="left"/>
      <w:pPr>
        <w:ind w:left="720" w:hanging="360"/>
      </w:pPr>
      <w:rPr>
        <w:rFonts w:cs="Times New Roman"/>
        <w:b/>
        <w:bCs/>
      </w:rPr>
    </w:lvl>
    <w:lvl w:ilvl="1" w:tplc="28AEE724">
      <w:start w:val="1"/>
      <w:numFmt w:val="decimal"/>
      <w:lvlText w:val="%2)"/>
      <w:lvlJc w:val="left"/>
      <w:pPr>
        <w:ind w:left="1440" w:hanging="360"/>
      </w:pPr>
      <w:rPr>
        <w:rFonts w:cs="Times New Roman"/>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E147EC2"/>
    <w:multiLevelType w:val="multilevel"/>
    <w:tmpl w:val="37AE7450"/>
    <w:styleLink w:val="WWNum311"/>
    <w:lvl w:ilvl="0">
      <w:start w:val="1"/>
      <w:numFmt w:val="decimal"/>
      <w:lvlText w:val="%1."/>
      <w:lvlJc w:val="left"/>
      <w:pPr>
        <w:ind w:left="720" w:hanging="360"/>
      </w:pPr>
      <w:rPr>
        <w:rFonts w:cs="Cambria"/>
        <w:sz w:val="2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5EA63E56"/>
    <w:multiLevelType w:val="hybridMultilevel"/>
    <w:tmpl w:val="E8884386"/>
    <w:lvl w:ilvl="0" w:tplc="65A277B2">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2D0E43"/>
    <w:multiLevelType w:val="hybridMultilevel"/>
    <w:tmpl w:val="8D72B218"/>
    <w:lvl w:ilvl="0" w:tplc="0415000F">
      <w:start w:val="1"/>
      <w:numFmt w:val="decimal"/>
      <w:lvlText w:val="%1."/>
      <w:lvlJc w:val="left"/>
      <w:pPr>
        <w:ind w:left="720" w:hanging="360"/>
      </w:pPr>
      <w:rPr>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608A526A"/>
    <w:multiLevelType w:val="multilevel"/>
    <w:tmpl w:val="CFFC97E4"/>
    <w:styleLink w:val="WWNum111"/>
    <w:lvl w:ilvl="0">
      <w:start w:val="1"/>
      <w:numFmt w:val="decimal"/>
      <w:lvlText w:val="%1)"/>
      <w:lvlJc w:val="left"/>
      <w:pPr>
        <w:ind w:left="720" w:hanging="360"/>
      </w:pPr>
      <w:rPr>
        <w:b w:val="0"/>
        <w:bCs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15:restartNumberingAfterBreak="0">
    <w:nsid w:val="665B0819"/>
    <w:multiLevelType w:val="hybridMultilevel"/>
    <w:tmpl w:val="864EEC96"/>
    <w:lvl w:ilvl="0" w:tplc="BF28FF38">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560DDC"/>
    <w:multiLevelType w:val="multilevel"/>
    <w:tmpl w:val="E4205100"/>
    <w:lvl w:ilvl="0">
      <w:numFmt w:val="bullet"/>
      <w:lvlText w:val="-"/>
      <w:lvlJc w:val="left"/>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numFmt w:val="bullet"/>
      <w:lvlText w:val="o"/>
      <w:lvlJc w:val="left"/>
      <w:pPr>
        <w:ind w:left="11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numFmt w:val="bullet"/>
      <w:lvlText w:val="▪"/>
      <w:lvlJc w:val="left"/>
      <w:pPr>
        <w:ind w:left="18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numFmt w:val="bullet"/>
      <w:lvlText w:val="•"/>
      <w:lvlJc w:val="left"/>
      <w:pPr>
        <w:ind w:left="26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numFmt w:val="bullet"/>
      <w:lvlText w:val="o"/>
      <w:lvlJc w:val="left"/>
      <w:pPr>
        <w:ind w:left="332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numFmt w:val="bullet"/>
      <w:lvlText w:val="▪"/>
      <w:lvlJc w:val="left"/>
      <w:pPr>
        <w:ind w:left="40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numFmt w:val="bullet"/>
      <w:lvlText w:val="•"/>
      <w:lvlJc w:val="left"/>
      <w:pPr>
        <w:ind w:left="47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numFmt w:val="bullet"/>
      <w:lvlText w:val="o"/>
      <w:lvlJc w:val="left"/>
      <w:pPr>
        <w:ind w:left="54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numFmt w:val="bullet"/>
      <w:lvlText w:val="▪"/>
      <w:lvlJc w:val="left"/>
      <w:pPr>
        <w:ind w:left="62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52" w15:restartNumberingAfterBreak="0">
    <w:nsid w:val="69AF3BFC"/>
    <w:multiLevelType w:val="multilevel"/>
    <w:tmpl w:val="33F23FA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6A86562D"/>
    <w:multiLevelType w:val="multilevel"/>
    <w:tmpl w:val="1EA40468"/>
    <w:styleLink w:val="WWNum45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4" w15:restartNumberingAfterBreak="0">
    <w:nsid w:val="6B3061E9"/>
    <w:multiLevelType w:val="multilevel"/>
    <w:tmpl w:val="CFA819D2"/>
    <w:styleLink w:val="WWNum26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6BAD11E1"/>
    <w:multiLevelType w:val="hybridMultilevel"/>
    <w:tmpl w:val="157CB6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3AC6807"/>
    <w:multiLevelType w:val="hybridMultilevel"/>
    <w:tmpl w:val="7B7EF118"/>
    <w:lvl w:ilvl="0" w:tplc="ACF0E38A">
      <w:start w:val="1"/>
      <w:numFmt w:val="decimal"/>
      <w:lvlText w:val="%1."/>
      <w:lvlJc w:val="left"/>
      <w:pPr>
        <w:ind w:left="144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C71943"/>
    <w:multiLevelType w:val="multilevel"/>
    <w:tmpl w:val="DF3ED498"/>
    <w:styleLink w:val="WWNum361"/>
    <w:lvl w:ilvl="0">
      <w:start w:val="1"/>
      <w:numFmt w:val="decimal"/>
      <w:lvlText w:val="%1."/>
      <w:lvlJc w:val="left"/>
      <w:pPr>
        <w:ind w:left="720" w:hanging="360"/>
      </w:pPr>
      <w:rPr>
        <w:rFonts w:eastAsia="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8" w15:restartNumberingAfterBreak="0">
    <w:nsid w:val="761A0F48"/>
    <w:multiLevelType w:val="multilevel"/>
    <w:tmpl w:val="E33E756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9" w15:restartNumberingAfterBreak="0">
    <w:nsid w:val="76626636"/>
    <w:multiLevelType w:val="hybridMultilevel"/>
    <w:tmpl w:val="CFE63B96"/>
    <w:lvl w:ilvl="0" w:tplc="4C2A4CDE">
      <w:start w:val="1"/>
      <w:numFmt w:val="lowerLetter"/>
      <w:lvlText w:val="%1)"/>
      <w:lvlJc w:val="left"/>
      <w:pPr>
        <w:ind w:left="720" w:hanging="360"/>
      </w:pPr>
      <w:rPr>
        <w:b/>
        <w:bCs/>
      </w:rPr>
    </w:lvl>
    <w:lvl w:ilvl="1" w:tplc="631E0AB2">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7C32F4"/>
    <w:multiLevelType w:val="hybridMultilevel"/>
    <w:tmpl w:val="C428AC96"/>
    <w:lvl w:ilvl="0" w:tplc="04150011">
      <w:start w:val="1"/>
      <w:numFmt w:val="decimal"/>
      <w:lvlText w:val="%1)"/>
      <w:lvlJc w:val="left"/>
      <w:pPr>
        <w:ind w:left="720" w:hanging="360"/>
      </w:pPr>
      <w:rPr>
        <w:rFonts w:cs="Times New Roman"/>
      </w:rPr>
    </w:lvl>
    <w:lvl w:ilvl="1" w:tplc="838E83DE">
      <w:start w:val="1"/>
      <w:numFmt w:val="decimal"/>
      <w:lvlText w:val="%2)"/>
      <w:lvlJc w:val="left"/>
      <w:pPr>
        <w:ind w:left="1440" w:hanging="360"/>
      </w:pPr>
      <w:rPr>
        <w:rFonts w:cs="Times New Roman"/>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76E45EED"/>
    <w:multiLevelType w:val="hybridMultilevel"/>
    <w:tmpl w:val="6A9A13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94638A9"/>
    <w:multiLevelType w:val="multilevel"/>
    <w:tmpl w:val="39141088"/>
    <w:styleLink w:val="WWNum491"/>
    <w:lvl w:ilvl="0">
      <w:start w:val="1"/>
      <w:numFmt w:val="decimal"/>
      <w:lvlText w:val="%1."/>
      <w:lvlJc w:val="left"/>
      <w:pPr>
        <w:ind w:left="720" w:hanging="360"/>
      </w:pPr>
      <w:rPr>
        <w:rFonts w:cs="Cambria"/>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3" w15:restartNumberingAfterBreak="0">
    <w:nsid w:val="7EF5466C"/>
    <w:multiLevelType w:val="hybridMultilevel"/>
    <w:tmpl w:val="864EEC96"/>
    <w:lvl w:ilvl="0" w:tplc="BF28FF38">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F4D7D26"/>
    <w:multiLevelType w:val="hybridMultilevel"/>
    <w:tmpl w:val="DF30C29C"/>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14255128">
    <w:abstractNumId w:val="22"/>
  </w:num>
  <w:num w:numId="2" w16cid:durableId="338776607">
    <w:abstractNumId w:val="26"/>
  </w:num>
  <w:num w:numId="3" w16cid:durableId="1682049255">
    <w:abstractNumId w:val="45"/>
  </w:num>
  <w:num w:numId="4" w16cid:durableId="1278174931">
    <w:abstractNumId w:val="60"/>
  </w:num>
  <w:num w:numId="5" w16cid:durableId="1533491519">
    <w:abstractNumId w:val="31"/>
  </w:num>
  <w:num w:numId="6" w16cid:durableId="1061715098">
    <w:abstractNumId w:val="9"/>
  </w:num>
  <w:num w:numId="7" w16cid:durableId="1158037326">
    <w:abstractNumId w:val="7"/>
  </w:num>
  <w:num w:numId="8" w16cid:durableId="1230504178">
    <w:abstractNumId w:val="23"/>
  </w:num>
  <w:num w:numId="9" w16cid:durableId="1131826996">
    <w:abstractNumId w:val="25"/>
  </w:num>
  <w:num w:numId="10" w16cid:durableId="2095395324">
    <w:abstractNumId w:val="43"/>
  </w:num>
  <w:num w:numId="11" w16cid:durableId="1394083214">
    <w:abstractNumId w:val="39"/>
  </w:num>
  <w:num w:numId="12" w16cid:durableId="1486583498">
    <w:abstractNumId w:val="32"/>
    <w:lvlOverride w:ilvl="0">
      <w:lvl w:ilvl="0">
        <w:start w:val="1"/>
        <w:numFmt w:val="decimal"/>
        <w:lvlText w:val="%1)"/>
        <w:lvlJc w:val="left"/>
        <w:pPr>
          <w:ind w:left="720" w:hanging="360"/>
        </w:pPr>
        <w:rPr>
          <w:rFonts w:cs="Times New Roman"/>
          <w:b/>
          <w:bCs/>
        </w:rPr>
      </w:lvl>
    </w:lvlOverride>
  </w:num>
  <w:num w:numId="13" w16cid:durableId="666058255">
    <w:abstractNumId w:val="49"/>
  </w:num>
  <w:num w:numId="14" w16cid:durableId="752045844">
    <w:abstractNumId w:val="40"/>
    <w:lvlOverride w:ilvl="0">
      <w:lvl w:ilvl="0">
        <w:start w:val="1"/>
        <w:numFmt w:val="decimal"/>
        <w:lvlText w:val="%1."/>
        <w:lvlJc w:val="left"/>
        <w:pPr>
          <w:ind w:left="720" w:hanging="360"/>
        </w:pPr>
        <w:rPr>
          <w:rFonts w:cs="Cambria"/>
          <w:b/>
          <w:bCs/>
          <w:lang w:val="pl-PL"/>
        </w:rPr>
      </w:lvl>
    </w:lvlOverride>
    <w:lvlOverride w:ilvl="1">
      <w:lvl w:ilvl="1">
        <w:start w:val="1"/>
        <w:numFmt w:val="decimal"/>
        <w:lvlText w:val="%2."/>
        <w:lvlJc w:val="left"/>
        <w:pPr>
          <w:ind w:left="1080" w:hanging="360"/>
        </w:pPr>
        <w:rPr>
          <w:b/>
          <w:bCs/>
        </w:rPr>
      </w:lvl>
    </w:lvlOverride>
  </w:num>
  <w:num w:numId="15" w16cid:durableId="128860500">
    <w:abstractNumId w:val="17"/>
    <w:lvlOverride w:ilvl="0">
      <w:lvl w:ilvl="0">
        <w:start w:val="9"/>
        <w:numFmt w:val="decimal"/>
        <w:lvlText w:val="%1)"/>
        <w:lvlJc w:val="left"/>
        <w:pPr>
          <w:ind w:left="720" w:hanging="360"/>
        </w:pPr>
        <w:rPr>
          <w:rFonts w:cs="Cambria"/>
          <w:b/>
          <w:bCs/>
          <w:lang w:val="pl-PL"/>
        </w:rPr>
      </w:lvl>
    </w:lvlOverride>
  </w:num>
  <w:num w:numId="16" w16cid:durableId="447048580">
    <w:abstractNumId w:val="14"/>
  </w:num>
  <w:num w:numId="17" w16cid:durableId="89282026">
    <w:abstractNumId w:val="38"/>
  </w:num>
  <w:num w:numId="18" w16cid:durableId="1949853012">
    <w:abstractNumId w:val="13"/>
    <w:lvlOverride w:ilvl="0">
      <w:lvl w:ilvl="0">
        <w:start w:val="1"/>
        <w:numFmt w:val="decimal"/>
        <w:lvlText w:val="%1."/>
        <w:lvlJc w:val="left"/>
        <w:pPr>
          <w:ind w:left="720" w:hanging="360"/>
        </w:pPr>
        <w:rPr>
          <w:rFonts w:cs="Cambria"/>
          <w:b/>
          <w:bCs/>
          <w:lang w:val="pl-PL"/>
        </w:rPr>
      </w:lvl>
    </w:lvlOverride>
  </w:num>
  <w:num w:numId="19" w16cid:durableId="953168528">
    <w:abstractNumId w:val="37"/>
  </w:num>
  <w:num w:numId="20" w16cid:durableId="1918513391">
    <w:abstractNumId w:val="54"/>
    <w:lvlOverride w:ilvl="0">
      <w:lvl w:ilvl="0">
        <w:start w:val="1"/>
        <w:numFmt w:val="decimal"/>
        <w:lvlText w:val="%1."/>
        <w:lvlJc w:val="left"/>
        <w:pPr>
          <w:ind w:left="720" w:hanging="360"/>
        </w:pPr>
        <w:rPr>
          <w:rFonts w:cs="Cambria"/>
          <w:b/>
          <w:bCs/>
          <w:lang w:val="pl-PL"/>
        </w:rPr>
      </w:lvl>
    </w:lvlOverride>
  </w:num>
  <w:num w:numId="21" w16cid:durableId="522281363">
    <w:abstractNumId w:val="29"/>
    <w:lvlOverride w:ilvl="0">
      <w:lvl w:ilvl="0">
        <w:start w:val="1"/>
        <w:numFmt w:val="decimal"/>
        <w:lvlText w:val="%1)"/>
        <w:lvlJc w:val="left"/>
        <w:pPr>
          <w:ind w:left="720" w:hanging="360"/>
        </w:pPr>
        <w:rPr>
          <w:rFonts w:cs="Times New Roman"/>
          <w:b/>
          <w:bCs/>
        </w:rPr>
      </w:lvl>
    </w:lvlOverride>
  </w:num>
  <w:num w:numId="22" w16cid:durableId="1742556371">
    <w:abstractNumId w:val="41"/>
  </w:num>
  <w:num w:numId="23" w16cid:durableId="1660184809">
    <w:abstractNumId w:val="46"/>
    <w:lvlOverride w:ilvl="0">
      <w:lvl w:ilvl="0">
        <w:start w:val="1"/>
        <w:numFmt w:val="decimal"/>
        <w:lvlText w:val="%1."/>
        <w:lvlJc w:val="left"/>
        <w:pPr>
          <w:ind w:left="720" w:hanging="360"/>
        </w:pPr>
        <w:rPr>
          <w:rFonts w:cs="Cambria"/>
          <w:b/>
          <w:bCs/>
          <w:sz w:val="20"/>
          <w:lang w:val="pl-PL"/>
        </w:rPr>
      </w:lvl>
    </w:lvlOverride>
    <w:lvlOverride w:ilvl="1">
      <w:lvl w:ilvl="1">
        <w:start w:val="1"/>
        <w:numFmt w:val="decimal"/>
        <w:lvlText w:val="%2."/>
        <w:lvlJc w:val="left"/>
        <w:pPr>
          <w:ind w:left="1080" w:hanging="360"/>
        </w:pPr>
        <w:rPr>
          <w:b/>
          <w:bCs/>
        </w:rPr>
      </w:lvl>
    </w:lvlOverride>
  </w:num>
  <w:num w:numId="24" w16cid:durableId="1248854355">
    <w:abstractNumId w:val="33"/>
    <w:lvlOverride w:ilvl="0">
      <w:lvl w:ilvl="0">
        <w:start w:val="1"/>
        <w:numFmt w:val="decimal"/>
        <w:lvlText w:val="%1."/>
        <w:lvlJc w:val="left"/>
        <w:pPr>
          <w:ind w:left="720" w:hanging="360"/>
        </w:pPr>
        <w:rPr>
          <w:b/>
          <w:bCs/>
        </w:rPr>
      </w:lvl>
    </w:lvlOverride>
  </w:num>
  <w:num w:numId="25" w16cid:durableId="1194728031">
    <w:abstractNumId w:val="19"/>
    <w:lvlOverride w:ilvl="0">
      <w:lvl w:ilvl="0">
        <w:start w:val="1"/>
        <w:numFmt w:val="decimal"/>
        <w:lvlText w:val="%1)"/>
        <w:lvlJc w:val="left"/>
        <w:pPr>
          <w:ind w:left="720" w:hanging="360"/>
        </w:pPr>
        <w:rPr>
          <w:rFonts w:cs="Cambria"/>
          <w:b/>
          <w:bCs/>
          <w:lang w:val="pl-PL"/>
        </w:rPr>
      </w:lvl>
    </w:lvlOverride>
  </w:num>
  <w:num w:numId="26" w16cid:durableId="669482515">
    <w:abstractNumId w:val="15"/>
  </w:num>
  <w:num w:numId="27" w16cid:durableId="1422794219">
    <w:abstractNumId w:val="57"/>
    <w:lvlOverride w:ilvl="0">
      <w:lvl w:ilvl="0">
        <w:start w:val="1"/>
        <w:numFmt w:val="decimal"/>
        <w:lvlText w:val="%1."/>
        <w:lvlJc w:val="left"/>
        <w:pPr>
          <w:ind w:left="720" w:hanging="360"/>
        </w:pPr>
        <w:rPr>
          <w:rFonts w:eastAsia="Times New Roman"/>
          <w:b/>
          <w:bCs/>
        </w:rPr>
      </w:lvl>
    </w:lvlOverride>
  </w:num>
  <w:num w:numId="28" w16cid:durableId="822283155">
    <w:abstractNumId w:val="35"/>
  </w:num>
  <w:num w:numId="29" w16cid:durableId="230433814">
    <w:abstractNumId w:val="10"/>
  </w:num>
  <w:num w:numId="30" w16cid:durableId="439761548">
    <w:abstractNumId w:val="12"/>
    <w:lvlOverride w:ilvl="0">
      <w:lvl w:ilvl="0">
        <w:start w:val="1"/>
        <w:numFmt w:val="decimal"/>
        <w:lvlText w:val="%1."/>
        <w:lvlJc w:val="left"/>
        <w:pPr>
          <w:ind w:left="720" w:hanging="360"/>
        </w:pPr>
        <w:rPr>
          <w:rFonts w:cs="Cambria"/>
          <w:b/>
          <w:bCs w:val="0"/>
          <w:lang w:val="pl-PL"/>
        </w:rPr>
      </w:lvl>
    </w:lvlOverride>
  </w:num>
  <w:num w:numId="31" w16cid:durableId="1523589724">
    <w:abstractNumId w:val="53"/>
    <w:lvlOverride w:ilvl="0">
      <w:lvl w:ilvl="0">
        <w:start w:val="1"/>
        <w:numFmt w:val="decimal"/>
        <w:lvlText w:val="%1."/>
        <w:lvlJc w:val="left"/>
        <w:pPr>
          <w:ind w:left="720" w:hanging="360"/>
        </w:pPr>
        <w:rPr>
          <w:rFonts w:cs="Cambria"/>
          <w:b/>
          <w:bCs/>
          <w:lang w:val="pl-PL"/>
        </w:rPr>
      </w:lvl>
    </w:lvlOverride>
  </w:num>
  <w:num w:numId="32" w16cid:durableId="1779327281">
    <w:abstractNumId w:val="62"/>
    <w:lvlOverride w:ilvl="0">
      <w:lvl w:ilvl="0">
        <w:start w:val="1"/>
        <w:numFmt w:val="decimal"/>
        <w:lvlText w:val="%1."/>
        <w:lvlJc w:val="left"/>
        <w:pPr>
          <w:ind w:left="720" w:hanging="360"/>
        </w:pPr>
        <w:rPr>
          <w:rFonts w:cs="Cambria"/>
          <w:b/>
          <w:bCs/>
          <w:lang w:val="pl-PL"/>
        </w:rPr>
      </w:lvl>
    </w:lvlOverride>
  </w:num>
  <w:num w:numId="33" w16cid:durableId="437330624">
    <w:abstractNumId w:val="2"/>
  </w:num>
  <w:num w:numId="34" w16cid:durableId="149176885">
    <w:abstractNumId w:val="42"/>
  </w:num>
  <w:num w:numId="35" w16cid:durableId="1677923167">
    <w:abstractNumId w:val="58"/>
  </w:num>
  <w:num w:numId="36" w16cid:durableId="837695318">
    <w:abstractNumId w:val="8"/>
  </w:num>
  <w:num w:numId="37" w16cid:durableId="195046726">
    <w:abstractNumId w:val="5"/>
  </w:num>
  <w:num w:numId="38" w16cid:durableId="333798483">
    <w:abstractNumId w:val="20"/>
  </w:num>
  <w:num w:numId="39" w16cid:durableId="756250519">
    <w:abstractNumId w:val="51"/>
  </w:num>
  <w:num w:numId="40" w16cid:durableId="5775912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36815122">
    <w:abstractNumId w:val="50"/>
  </w:num>
  <w:num w:numId="42" w16cid:durableId="900099377">
    <w:abstractNumId w:val="21"/>
  </w:num>
  <w:num w:numId="43" w16cid:durableId="1546915068">
    <w:abstractNumId w:val="16"/>
  </w:num>
  <w:num w:numId="44" w16cid:durableId="901911296">
    <w:abstractNumId w:val="27"/>
  </w:num>
  <w:num w:numId="45" w16cid:durableId="1258562574">
    <w:abstractNumId w:val="36"/>
  </w:num>
  <w:num w:numId="46" w16cid:durableId="484467032">
    <w:abstractNumId w:val="52"/>
  </w:num>
  <w:num w:numId="47" w16cid:durableId="1081607043">
    <w:abstractNumId w:val="3"/>
  </w:num>
  <w:num w:numId="48" w16cid:durableId="1255017916">
    <w:abstractNumId w:val="56"/>
  </w:num>
  <w:num w:numId="49" w16cid:durableId="26179358">
    <w:abstractNumId w:val="30"/>
  </w:num>
  <w:num w:numId="50" w16cid:durableId="290869082">
    <w:abstractNumId w:val="48"/>
  </w:num>
  <w:num w:numId="51" w16cid:durableId="355349089">
    <w:abstractNumId w:val="47"/>
  </w:num>
  <w:num w:numId="52" w16cid:durableId="234512452">
    <w:abstractNumId w:val="18"/>
  </w:num>
  <w:num w:numId="53" w16cid:durableId="591160014">
    <w:abstractNumId w:val="63"/>
  </w:num>
  <w:num w:numId="54" w16cid:durableId="1115247672">
    <w:abstractNumId w:val="59"/>
  </w:num>
  <w:num w:numId="55" w16cid:durableId="831409678">
    <w:abstractNumId w:val="44"/>
  </w:num>
  <w:num w:numId="56" w16cid:durableId="1433546724">
    <w:abstractNumId w:val="34"/>
  </w:num>
  <w:num w:numId="57" w16cid:durableId="1789741454">
    <w:abstractNumId w:val="4"/>
  </w:num>
  <w:num w:numId="58" w16cid:durableId="147405831">
    <w:abstractNumId w:val="64"/>
  </w:num>
  <w:num w:numId="59" w16cid:durableId="1615164164">
    <w:abstractNumId w:val="61"/>
  </w:num>
  <w:num w:numId="60" w16cid:durableId="2316279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43316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43379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714549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5975159">
    <w:abstractNumId w:val="12"/>
  </w:num>
  <w:num w:numId="65" w16cid:durableId="1246305398">
    <w:abstractNumId w:val="13"/>
  </w:num>
  <w:num w:numId="66" w16cid:durableId="357774569">
    <w:abstractNumId w:val="17"/>
  </w:num>
  <w:num w:numId="67" w16cid:durableId="410084424">
    <w:abstractNumId w:val="19"/>
  </w:num>
  <w:num w:numId="68" w16cid:durableId="1499731414">
    <w:abstractNumId w:val="29"/>
  </w:num>
  <w:num w:numId="69" w16cid:durableId="1802071180">
    <w:abstractNumId w:val="32"/>
  </w:num>
  <w:num w:numId="70" w16cid:durableId="1966886793">
    <w:abstractNumId w:val="33"/>
  </w:num>
  <w:num w:numId="71" w16cid:durableId="2097509523">
    <w:abstractNumId w:val="40"/>
  </w:num>
  <w:num w:numId="72" w16cid:durableId="1863124537">
    <w:abstractNumId w:val="46"/>
  </w:num>
  <w:num w:numId="73" w16cid:durableId="1507478044">
    <w:abstractNumId w:val="53"/>
  </w:num>
  <w:num w:numId="74" w16cid:durableId="1726447420">
    <w:abstractNumId w:val="54"/>
  </w:num>
  <w:num w:numId="75" w16cid:durableId="1643776456">
    <w:abstractNumId w:val="57"/>
  </w:num>
  <w:num w:numId="76" w16cid:durableId="1824393393">
    <w:abstractNumId w:val="6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33"/>
    <w:rsid w:val="0000097B"/>
    <w:rsid w:val="000011C9"/>
    <w:rsid w:val="000026BB"/>
    <w:rsid w:val="00002C33"/>
    <w:rsid w:val="00010318"/>
    <w:rsid w:val="00011C70"/>
    <w:rsid w:val="000137BD"/>
    <w:rsid w:val="00015F53"/>
    <w:rsid w:val="00017E7A"/>
    <w:rsid w:val="000228B9"/>
    <w:rsid w:val="000235E8"/>
    <w:rsid w:val="0002527D"/>
    <w:rsid w:val="000308CB"/>
    <w:rsid w:val="00030C02"/>
    <w:rsid w:val="00042135"/>
    <w:rsid w:val="00044945"/>
    <w:rsid w:val="00051BB3"/>
    <w:rsid w:val="00054F4A"/>
    <w:rsid w:val="0005702E"/>
    <w:rsid w:val="000575E9"/>
    <w:rsid w:val="00060DC9"/>
    <w:rsid w:val="000613DD"/>
    <w:rsid w:val="00062FF1"/>
    <w:rsid w:val="00072660"/>
    <w:rsid w:val="000729D2"/>
    <w:rsid w:val="00077578"/>
    <w:rsid w:val="000778F6"/>
    <w:rsid w:val="00085BAD"/>
    <w:rsid w:val="00086B24"/>
    <w:rsid w:val="00086F40"/>
    <w:rsid w:val="00087B80"/>
    <w:rsid w:val="0009094C"/>
    <w:rsid w:val="00093B87"/>
    <w:rsid w:val="000948FB"/>
    <w:rsid w:val="00094E0A"/>
    <w:rsid w:val="000955B2"/>
    <w:rsid w:val="000A0CEF"/>
    <w:rsid w:val="000A212B"/>
    <w:rsid w:val="000A2FEF"/>
    <w:rsid w:val="000B0B70"/>
    <w:rsid w:val="000B6F6D"/>
    <w:rsid w:val="000B7676"/>
    <w:rsid w:val="000C17EF"/>
    <w:rsid w:val="000C7B96"/>
    <w:rsid w:val="000D7CE9"/>
    <w:rsid w:val="000E37DC"/>
    <w:rsid w:val="000E63C4"/>
    <w:rsid w:val="000F07DA"/>
    <w:rsid w:val="000F1AD9"/>
    <w:rsid w:val="000F273E"/>
    <w:rsid w:val="000F2BFD"/>
    <w:rsid w:val="000F375F"/>
    <w:rsid w:val="000F4457"/>
    <w:rsid w:val="0010370A"/>
    <w:rsid w:val="001045CD"/>
    <w:rsid w:val="00110A39"/>
    <w:rsid w:val="00112A74"/>
    <w:rsid w:val="00112CD3"/>
    <w:rsid w:val="0011426C"/>
    <w:rsid w:val="001174DD"/>
    <w:rsid w:val="00120DBD"/>
    <w:rsid w:val="00121B25"/>
    <w:rsid w:val="00121F3B"/>
    <w:rsid w:val="0012216F"/>
    <w:rsid w:val="001221D9"/>
    <w:rsid w:val="00123348"/>
    <w:rsid w:val="001270EF"/>
    <w:rsid w:val="00130DCC"/>
    <w:rsid w:val="0013111E"/>
    <w:rsid w:val="00135737"/>
    <w:rsid w:val="00135D5E"/>
    <w:rsid w:val="001407E0"/>
    <w:rsid w:val="0014089B"/>
    <w:rsid w:val="00141E3B"/>
    <w:rsid w:val="0014347A"/>
    <w:rsid w:val="001443E4"/>
    <w:rsid w:val="00144443"/>
    <w:rsid w:val="001519D2"/>
    <w:rsid w:val="0015445E"/>
    <w:rsid w:val="00155745"/>
    <w:rsid w:val="00161050"/>
    <w:rsid w:val="001616E8"/>
    <w:rsid w:val="00164741"/>
    <w:rsid w:val="0017055F"/>
    <w:rsid w:val="0017077F"/>
    <w:rsid w:val="001729C2"/>
    <w:rsid w:val="0017383A"/>
    <w:rsid w:val="00174233"/>
    <w:rsid w:val="0017436F"/>
    <w:rsid w:val="00175334"/>
    <w:rsid w:val="00177215"/>
    <w:rsid w:val="001808E2"/>
    <w:rsid w:val="00180AC2"/>
    <w:rsid w:val="0018176D"/>
    <w:rsid w:val="00181FB9"/>
    <w:rsid w:val="00184FDC"/>
    <w:rsid w:val="00190FCB"/>
    <w:rsid w:val="001934D6"/>
    <w:rsid w:val="00193940"/>
    <w:rsid w:val="00195883"/>
    <w:rsid w:val="00197E29"/>
    <w:rsid w:val="00197F62"/>
    <w:rsid w:val="001A7819"/>
    <w:rsid w:val="001B3E94"/>
    <w:rsid w:val="001B3FA7"/>
    <w:rsid w:val="001B4171"/>
    <w:rsid w:val="001B4596"/>
    <w:rsid w:val="001B50F7"/>
    <w:rsid w:val="001B58BB"/>
    <w:rsid w:val="001B61F3"/>
    <w:rsid w:val="001B6832"/>
    <w:rsid w:val="001C4946"/>
    <w:rsid w:val="001C4EAB"/>
    <w:rsid w:val="001C4F3F"/>
    <w:rsid w:val="001C4FB9"/>
    <w:rsid w:val="001D4039"/>
    <w:rsid w:val="001D44BC"/>
    <w:rsid w:val="001D7430"/>
    <w:rsid w:val="001E709D"/>
    <w:rsid w:val="001E7A8B"/>
    <w:rsid w:val="001F091E"/>
    <w:rsid w:val="001F17F3"/>
    <w:rsid w:val="001F1AFF"/>
    <w:rsid w:val="001F6D2B"/>
    <w:rsid w:val="001F76E3"/>
    <w:rsid w:val="002002D9"/>
    <w:rsid w:val="00203064"/>
    <w:rsid w:val="00203B32"/>
    <w:rsid w:val="0020507B"/>
    <w:rsid w:val="002122E0"/>
    <w:rsid w:val="002130C7"/>
    <w:rsid w:val="0021652D"/>
    <w:rsid w:val="00217E58"/>
    <w:rsid w:val="002204D3"/>
    <w:rsid w:val="00220917"/>
    <w:rsid w:val="002227A1"/>
    <w:rsid w:val="0022771A"/>
    <w:rsid w:val="00230805"/>
    <w:rsid w:val="0023183F"/>
    <w:rsid w:val="002331AF"/>
    <w:rsid w:val="002347AB"/>
    <w:rsid w:val="0024016A"/>
    <w:rsid w:val="00240945"/>
    <w:rsid w:val="00240C1F"/>
    <w:rsid w:val="002411DB"/>
    <w:rsid w:val="00245C8D"/>
    <w:rsid w:val="00246A27"/>
    <w:rsid w:val="00246C31"/>
    <w:rsid w:val="002503BF"/>
    <w:rsid w:val="00250587"/>
    <w:rsid w:val="0025471E"/>
    <w:rsid w:val="002576FB"/>
    <w:rsid w:val="002642B8"/>
    <w:rsid w:val="0026680F"/>
    <w:rsid w:val="0027171A"/>
    <w:rsid w:val="002728D7"/>
    <w:rsid w:val="00273049"/>
    <w:rsid w:val="0027361F"/>
    <w:rsid w:val="00274A89"/>
    <w:rsid w:val="00274B31"/>
    <w:rsid w:val="0028058D"/>
    <w:rsid w:val="00281738"/>
    <w:rsid w:val="002825D3"/>
    <w:rsid w:val="00283146"/>
    <w:rsid w:val="002863B5"/>
    <w:rsid w:val="00287CAE"/>
    <w:rsid w:val="002921B5"/>
    <w:rsid w:val="002942C3"/>
    <w:rsid w:val="00296499"/>
    <w:rsid w:val="00296B9B"/>
    <w:rsid w:val="00297469"/>
    <w:rsid w:val="002A09BB"/>
    <w:rsid w:val="002A183D"/>
    <w:rsid w:val="002A1894"/>
    <w:rsid w:val="002A3766"/>
    <w:rsid w:val="002A3E60"/>
    <w:rsid w:val="002A43C4"/>
    <w:rsid w:val="002A49B3"/>
    <w:rsid w:val="002A6614"/>
    <w:rsid w:val="002A6889"/>
    <w:rsid w:val="002A7208"/>
    <w:rsid w:val="002B045F"/>
    <w:rsid w:val="002B1CF7"/>
    <w:rsid w:val="002B26DD"/>
    <w:rsid w:val="002B3EC0"/>
    <w:rsid w:val="002B5841"/>
    <w:rsid w:val="002B6F94"/>
    <w:rsid w:val="002B713A"/>
    <w:rsid w:val="002B73C9"/>
    <w:rsid w:val="002C188C"/>
    <w:rsid w:val="002C6175"/>
    <w:rsid w:val="002C621D"/>
    <w:rsid w:val="002C7101"/>
    <w:rsid w:val="002D133B"/>
    <w:rsid w:val="002D4B44"/>
    <w:rsid w:val="002D4F3F"/>
    <w:rsid w:val="002E08AF"/>
    <w:rsid w:val="002E5C56"/>
    <w:rsid w:val="002E61F0"/>
    <w:rsid w:val="002F0EA8"/>
    <w:rsid w:val="002F24E5"/>
    <w:rsid w:val="002F338D"/>
    <w:rsid w:val="002F3FAF"/>
    <w:rsid w:val="002F48D4"/>
    <w:rsid w:val="00300375"/>
    <w:rsid w:val="00302C6D"/>
    <w:rsid w:val="00304384"/>
    <w:rsid w:val="00310AE3"/>
    <w:rsid w:val="00311CA6"/>
    <w:rsid w:val="00315727"/>
    <w:rsid w:val="00316415"/>
    <w:rsid w:val="00320D09"/>
    <w:rsid w:val="003217C1"/>
    <w:rsid w:val="00321C66"/>
    <w:rsid w:val="003229CC"/>
    <w:rsid w:val="00322F1B"/>
    <w:rsid w:val="00324B23"/>
    <w:rsid w:val="00325364"/>
    <w:rsid w:val="003256A4"/>
    <w:rsid w:val="00326235"/>
    <w:rsid w:val="00332D9E"/>
    <w:rsid w:val="00333442"/>
    <w:rsid w:val="0033383F"/>
    <w:rsid w:val="00333FFA"/>
    <w:rsid w:val="0033496B"/>
    <w:rsid w:val="00337894"/>
    <w:rsid w:val="00337C3E"/>
    <w:rsid w:val="00337F3F"/>
    <w:rsid w:val="00341ACA"/>
    <w:rsid w:val="003471DD"/>
    <w:rsid w:val="00347874"/>
    <w:rsid w:val="0035576F"/>
    <w:rsid w:val="00356397"/>
    <w:rsid w:val="003600EC"/>
    <w:rsid w:val="00361ED5"/>
    <w:rsid w:val="00366C5D"/>
    <w:rsid w:val="00370CFD"/>
    <w:rsid w:val="0037118D"/>
    <w:rsid w:val="0037168D"/>
    <w:rsid w:val="00372376"/>
    <w:rsid w:val="00372D1D"/>
    <w:rsid w:val="00373890"/>
    <w:rsid w:val="00374B74"/>
    <w:rsid w:val="003755AE"/>
    <w:rsid w:val="00376A2B"/>
    <w:rsid w:val="003828B3"/>
    <w:rsid w:val="00386B95"/>
    <w:rsid w:val="00390D53"/>
    <w:rsid w:val="00391CA8"/>
    <w:rsid w:val="00392344"/>
    <w:rsid w:val="003951FC"/>
    <w:rsid w:val="0039536E"/>
    <w:rsid w:val="00396F97"/>
    <w:rsid w:val="003A17C1"/>
    <w:rsid w:val="003A1A40"/>
    <w:rsid w:val="003A1D3F"/>
    <w:rsid w:val="003A7465"/>
    <w:rsid w:val="003A7FFC"/>
    <w:rsid w:val="003B0506"/>
    <w:rsid w:val="003B1EB7"/>
    <w:rsid w:val="003B2521"/>
    <w:rsid w:val="003B2A31"/>
    <w:rsid w:val="003B3255"/>
    <w:rsid w:val="003B48D8"/>
    <w:rsid w:val="003C0E51"/>
    <w:rsid w:val="003C1164"/>
    <w:rsid w:val="003C63A5"/>
    <w:rsid w:val="003C670C"/>
    <w:rsid w:val="003D18FD"/>
    <w:rsid w:val="003D2853"/>
    <w:rsid w:val="003D718B"/>
    <w:rsid w:val="003D7707"/>
    <w:rsid w:val="003E0E7F"/>
    <w:rsid w:val="003E2B8F"/>
    <w:rsid w:val="003E2D13"/>
    <w:rsid w:val="003E3B96"/>
    <w:rsid w:val="003E4181"/>
    <w:rsid w:val="003E6ADE"/>
    <w:rsid w:val="003F6356"/>
    <w:rsid w:val="004105EF"/>
    <w:rsid w:val="0041202F"/>
    <w:rsid w:val="00412AC1"/>
    <w:rsid w:val="00415AAB"/>
    <w:rsid w:val="00415DD9"/>
    <w:rsid w:val="00423C43"/>
    <w:rsid w:val="0042430F"/>
    <w:rsid w:val="00424BE6"/>
    <w:rsid w:val="004265E2"/>
    <w:rsid w:val="00426D03"/>
    <w:rsid w:val="00427460"/>
    <w:rsid w:val="00427526"/>
    <w:rsid w:val="00430957"/>
    <w:rsid w:val="00430EE2"/>
    <w:rsid w:val="004325C0"/>
    <w:rsid w:val="0043406E"/>
    <w:rsid w:val="00435D6E"/>
    <w:rsid w:val="00436FD1"/>
    <w:rsid w:val="0044246F"/>
    <w:rsid w:val="00447853"/>
    <w:rsid w:val="00453141"/>
    <w:rsid w:val="00453701"/>
    <w:rsid w:val="004542D5"/>
    <w:rsid w:val="004564E4"/>
    <w:rsid w:val="004573DD"/>
    <w:rsid w:val="0046181C"/>
    <w:rsid w:val="00461BC2"/>
    <w:rsid w:val="00467BC9"/>
    <w:rsid w:val="00471D95"/>
    <w:rsid w:val="00472751"/>
    <w:rsid w:val="0047355B"/>
    <w:rsid w:val="00473E0C"/>
    <w:rsid w:val="0047492D"/>
    <w:rsid w:val="004756CD"/>
    <w:rsid w:val="004768FB"/>
    <w:rsid w:val="00477699"/>
    <w:rsid w:val="00482B2C"/>
    <w:rsid w:val="00482D1C"/>
    <w:rsid w:val="00485711"/>
    <w:rsid w:val="00486AAA"/>
    <w:rsid w:val="00491589"/>
    <w:rsid w:val="00493F62"/>
    <w:rsid w:val="004947ED"/>
    <w:rsid w:val="004962AA"/>
    <w:rsid w:val="004A06E5"/>
    <w:rsid w:val="004A5864"/>
    <w:rsid w:val="004B0D1E"/>
    <w:rsid w:val="004C28BD"/>
    <w:rsid w:val="004C2CAD"/>
    <w:rsid w:val="004C3BAF"/>
    <w:rsid w:val="004C479D"/>
    <w:rsid w:val="004C5B30"/>
    <w:rsid w:val="004D3588"/>
    <w:rsid w:val="004E05ED"/>
    <w:rsid w:val="004E261F"/>
    <w:rsid w:val="004E3B0F"/>
    <w:rsid w:val="004E7E99"/>
    <w:rsid w:val="004F0EB8"/>
    <w:rsid w:val="004F2B89"/>
    <w:rsid w:val="004F2F1F"/>
    <w:rsid w:val="004F4069"/>
    <w:rsid w:val="00501039"/>
    <w:rsid w:val="00501DBC"/>
    <w:rsid w:val="00506DDE"/>
    <w:rsid w:val="005142D6"/>
    <w:rsid w:val="00517E21"/>
    <w:rsid w:val="00523E24"/>
    <w:rsid w:val="005247E3"/>
    <w:rsid w:val="00524B1B"/>
    <w:rsid w:val="00525A97"/>
    <w:rsid w:val="0053258A"/>
    <w:rsid w:val="0053269D"/>
    <w:rsid w:val="00533AF6"/>
    <w:rsid w:val="0053681B"/>
    <w:rsid w:val="00536A5A"/>
    <w:rsid w:val="00536EFE"/>
    <w:rsid w:val="00540A98"/>
    <w:rsid w:val="00541F63"/>
    <w:rsid w:val="00542926"/>
    <w:rsid w:val="00546D50"/>
    <w:rsid w:val="005549E2"/>
    <w:rsid w:val="00555997"/>
    <w:rsid w:val="005568E2"/>
    <w:rsid w:val="00561BA5"/>
    <w:rsid w:val="00563D34"/>
    <w:rsid w:val="00565BED"/>
    <w:rsid w:val="0057004C"/>
    <w:rsid w:val="00571010"/>
    <w:rsid w:val="0057154D"/>
    <w:rsid w:val="0057413B"/>
    <w:rsid w:val="005771DB"/>
    <w:rsid w:val="0058045D"/>
    <w:rsid w:val="00583D1C"/>
    <w:rsid w:val="00583FB0"/>
    <w:rsid w:val="0058539D"/>
    <w:rsid w:val="005858E5"/>
    <w:rsid w:val="00586DA4"/>
    <w:rsid w:val="005950F7"/>
    <w:rsid w:val="005979D9"/>
    <w:rsid w:val="005A17EE"/>
    <w:rsid w:val="005A3A25"/>
    <w:rsid w:val="005A3F64"/>
    <w:rsid w:val="005A68B9"/>
    <w:rsid w:val="005B1066"/>
    <w:rsid w:val="005B615A"/>
    <w:rsid w:val="005B6E9F"/>
    <w:rsid w:val="005C4B6A"/>
    <w:rsid w:val="005C5E02"/>
    <w:rsid w:val="005D0AEF"/>
    <w:rsid w:val="005D1872"/>
    <w:rsid w:val="005D2EE9"/>
    <w:rsid w:val="005D369E"/>
    <w:rsid w:val="005D4AF0"/>
    <w:rsid w:val="005D5889"/>
    <w:rsid w:val="005D7715"/>
    <w:rsid w:val="005D7904"/>
    <w:rsid w:val="005E35CB"/>
    <w:rsid w:val="005E47E8"/>
    <w:rsid w:val="005F04E1"/>
    <w:rsid w:val="005F0AC3"/>
    <w:rsid w:val="005F1477"/>
    <w:rsid w:val="005F5A4C"/>
    <w:rsid w:val="005F5D8D"/>
    <w:rsid w:val="00601B85"/>
    <w:rsid w:val="00602A61"/>
    <w:rsid w:val="00604286"/>
    <w:rsid w:val="006049FF"/>
    <w:rsid w:val="00605844"/>
    <w:rsid w:val="0060784F"/>
    <w:rsid w:val="0061018F"/>
    <w:rsid w:val="00610E87"/>
    <w:rsid w:val="00612976"/>
    <w:rsid w:val="00612F04"/>
    <w:rsid w:val="00617126"/>
    <w:rsid w:val="0061739E"/>
    <w:rsid w:val="006202DF"/>
    <w:rsid w:val="006231A8"/>
    <w:rsid w:val="00623D8B"/>
    <w:rsid w:val="00627D54"/>
    <w:rsid w:val="0063151E"/>
    <w:rsid w:val="00631C85"/>
    <w:rsid w:val="0063331B"/>
    <w:rsid w:val="006334BD"/>
    <w:rsid w:val="00634A7B"/>
    <w:rsid w:val="00636718"/>
    <w:rsid w:val="00642068"/>
    <w:rsid w:val="0064526F"/>
    <w:rsid w:val="006464F8"/>
    <w:rsid w:val="00647999"/>
    <w:rsid w:val="00652A6B"/>
    <w:rsid w:val="00655DA4"/>
    <w:rsid w:val="006560F3"/>
    <w:rsid w:val="00656C09"/>
    <w:rsid w:val="00663909"/>
    <w:rsid w:val="006647E0"/>
    <w:rsid w:val="006673AB"/>
    <w:rsid w:val="00670801"/>
    <w:rsid w:val="006751C8"/>
    <w:rsid w:val="006759B6"/>
    <w:rsid w:val="00677DC0"/>
    <w:rsid w:val="00681A00"/>
    <w:rsid w:val="006858AF"/>
    <w:rsid w:val="0068706F"/>
    <w:rsid w:val="006876EC"/>
    <w:rsid w:val="00691F02"/>
    <w:rsid w:val="00691F23"/>
    <w:rsid w:val="0069528C"/>
    <w:rsid w:val="0069552C"/>
    <w:rsid w:val="006965AB"/>
    <w:rsid w:val="006A02DB"/>
    <w:rsid w:val="006A288B"/>
    <w:rsid w:val="006A3C25"/>
    <w:rsid w:val="006A51C3"/>
    <w:rsid w:val="006B1998"/>
    <w:rsid w:val="006B2881"/>
    <w:rsid w:val="006B3ACC"/>
    <w:rsid w:val="006B59FC"/>
    <w:rsid w:val="006B664B"/>
    <w:rsid w:val="006B7BC2"/>
    <w:rsid w:val="006C0678"/>
    <w:rsid w:val="006C3633"/>
    <w:rsid w:val="006D51D7"/>
    <w:rsid w:val="006D669A"/>
    <w:rsid w:val="006D6F9A"/>
    <w:rsid w:val="006D711C"/>
    <w:rsid w:val="006E30FE"/>
    <w:rsid w:val="006E7D67"/>
    <w:rsid w:val="006F0BE8"/>
    <w:rsid w:val="006F2930"/>
    <w:rsid w:val="006F4585"/>
    <w:rsid w:val="006F680E"/>
    <w:rsid w:val="006F791D"/>
    <w:rsid w:val="007016FB"/>
    <w:rsid w:val="00702225"/>
    <w:rsid w:val="00703797"/>
    <w:rsid w:val="00703A20"/>
    <w:rsid w:val="00706EDC"/>
    <w:rsid w:val="0070703C"/>
    <w:rsid w:val="00710A6D"/>
    <w:rsid w:val="0071156C"/>
    <w:rsid w:val="00713413"/>
    <w:rsid w:val="00713A46"/>
    <w:rsid w:val="007155BA"/>
    <w:rsid w:val="00715BCB"/>
    <w:rsid w:val="00715EDE"/>
    <w:rsid w:val="00720B27"/>
    <w:rsid w:val="007333DA"/>
    <w:rsid w:val="007348D3"/>
    <w:rsid w:val="007348F6"/>
    <w:rsid w:val="00737251"/>
    <w:rsid w:val="00737424"/>
    <w:rsid w:val="00740DA1"/>
    <w:rsid w:val="0074358F"/>
    <w:rsid w:val="00744802"/>
    <w:rsid w:val="00745A14"/>
    <w:rsid w:val="00746888"/>
    <w:rsid w:val="00747D01"/>
    <w:rsid w:val="007534E1"/>
    <w:rsid w:val="00753B07"/>
    <w:rsid w:val="00754A94"/>
    <w:rsid w:val="007629E8"/>
    <w:rsid w:val="00762ED3"/>
    <w:rsid w:val="0076776D"/>
    <w:rsid w:val="00767C25"/>
    <w:rsid w:val="0078044D"/>
    <w:rsid w:val="0078150C"/>
    <w:rsid w:val="007825C9"/>
    <w:rsid w:val="007838C6"/>
    <w:rsid w:val="007842DA"/>
    <w:rsid w:val="00785EE8"/>
    <w:rsid w:val="00786215"/>
    <w:rsid w:val="00786348"/>
    <w:rsid w:val="007876BA"/>
    <w:rsid w:val="00787B47"/>
    <w:rsid w:val="007908BE"/>
    <w:rsid w:val="007A1F34"/>
    <w:rsid w:val="007A319C"/>
    <w:rsid w:val="007A35EC"/>
    <w:rsid w:val="007A7271"/>
    <w:rsid w:val="007B0159"/>
    <w:rsid w:val="007B1E3B"/>
    <w:rsid w:val="007B4BAE"/>
    <w:rsid w:val="007B5329"/>
    <w:rsid w:val="007B689D"/>
    <w:rsid w:val="007B6E85"/>
    <w:rsid w:val="007D2184"/>
    <w:rsid w:val="007D219E"/>
    <w:rsid w:val="007D272C"/>
    <w:rsid w:val="007D2D97"/>
    <w:rsid w:val="007D2E20"/>
    <w:rsid w:val="007E295D"/>
    <w:rsid w:val="007E3EA5"/>
    <w:rsid w:val="007F05A0"/>
    <w:rsid w:val="007F6C0F"/>
    <w:rsid w:val="007F7389"/>
    <w:rsid w:val="00802F3B"/>
    <w:rsid w:val="00803EFF"/>
    <w:rsid w:val="0080416C"/>
    <w:rsid w:val="00804D95"/>
    <w:rsid w:val="00810B0D"/>
    <w:rsid w:val="0081283E"/>
    <w:rsid w:val="008129E3"/>
    <w:rsid w:val="008136CC"/>
    <w:rsid w:val="0082361A"/>
    <w:rsid w:val="00823F42"/>
    <w:rsid w:val="00824169"/>
    <w:rsid w:val="008246CE"/>
    <w:rsid w:val="00825192"/>
    <w:rsid w:val="0082612E"/>
    <w:rsid w:val="00830CEF"/>
    <w:rsid w:val="00832CAD"/>
    <w:rsid w:val="00833004"/>
    <w:rsid w:val="008338B3"/>
    <w:rsid w:val="008363E2"/>
    <w:rsid w:val="00840E81"/>
    <w:rsid w:val="00841528"/>
    <w:rsid w:val="0084154E"/>
    <w:rsid w:val="00842566"/>
    <w:rsid w:val="00844F10"/>
    <w:rsid w:val="008473E9"/>
    <w:rsid w:val="00847498"/>
    <w:rsid w:val="00847829"/>
    <w:rsid w:val="0084789F"/>
    <w:rsid w:val="00847B09"/>
    <w:rsid w:val="00850335"/>
    <w:rsid w:val="00850E6E"/>
    <w:rsid w:val="0085114B"/>
    <w:rsid w:val="00853A95"/>
    <w:rsid w:val="008550B8"/>
    <w:rsid w:val="00855C9F"/>
    <w:rsid w:val="0085715A"/>
    <w:rsid w:val="00857FF8"/>
    <w:rsid w:val="008601A4"/>
    <w:rsid w:val="00862C21"/>
    <w:rsid w:val="00864A6E"/>
    <w:rsid w:val="0086721C"/>
    <w:rsid w:val="00867CC9"/>
    <w:rsid w:val="00871487"/>
    <w:rsid w:val="00872587"/>
    <w:rsid w:val="00873B17"/>
    <w:rsid w:val="00874F9B"/>
    <w:rsid w:val="0088167E"/>
    <w:rsid w:val="00885D09"/>
    <w:rsid w:val="008867EA"/>
    <w:rsid w:val="00887F42"/>
    <w:rsid w:val="008905BD"/>
    <w:rsid w:val="00891304"/>
    <w:rsid w:val="00892CDB"/>
    <w:rsid w:val="00893CCE"/>
    <w:rsid w:val="008973FC"/>
    <w:rsid w:val="008A095F"/>
    <w:rsid w:val="008A3542"/>
    <w:rsid w:val="008B30BA"/>
    <w:rsid w:val="008B3690"/>
    <w:rsid w:val="008B47C9"/>
    <w:rsid w:val="008C157E"/>
    <w:rsid w:val="008C2E33"/>
    <w:rsid w:val="008C4CCB"/>
    <w:rsid w:val="008C78E6"/>
    <w:rsid w:val="008D4A3B"/>
    <w:rsid w:val="008E7739"/>
    <w:rsid w:val="008F37DE"/>
    <w:rsid w:val="008F5A9B"/>
    <w:rsid w:val="009002F8"/>
    <w:rsid w:val="00900A7C"/>
    <w:rsid w:val="0090343C"/>
    <w:rsid w:val="009036E6"/>
    <w:rsid w:val="00903B75"/>
    <w:rsid w:val="00905D34"/>
    <w:rsid w:val="00915D28"/>
    <w:rsid w:val="0091716C"/>
    <w:rsid w:val="0092135C"/>
    <w:rsid w:val="00922F6C"/>
    <w:rsid w:val="009364D2"/>
    <w:rsid w:val="00937685"/>
    <w:rsid w:val="00940168"/>
    <w:rsid w:val="00942C49"/>
    <w:rsid w:val="009433FB"/>
    <w:rsid w:val="00945680"/>
    <w:rsid w:val="00945B88"/>
    <w:rsid w:val="00946824"/>
    <w:rsid w:val="0094764A"/>
    <w:rsid w:val="0095090D"/>
    <w:rsid w:val="0095301E"/>
    <w:rsid w:val="009540C7"/>
    <w:rsid w:val="0095476B"/>
    <w:rsid w:val="009567FE"/>
    <w:rsid w:val="00957BAB"/>
    <w:rsid w:val="00960837"/>
    <w:rsid w:val="00961B75"/>
    <w:rsid w:val="00964A11"/>
    <w:rsid w:val="00964E02"/>
    <w:rsid w:val="0096553D"/>
    <w:rsid w:val="0097110E"/>
    <w:rsid w:val="00971A41"/>
    <w:rsid w:val="0097267B"/>
    <w:rsid w:val="00976561"/>
    <w:rsid w:val="00980775"/>
    <w:rsid w:val="009816F8"/>
    <w:rsid w:val="00982238"/>
    <w:rsid w:val="009826E9"/>
    <w:rsid w:val="009852FC"/>
    <w:rsid w:val="00986F75"/>
    <w:rsid w:val="00990D4E"/>
    <w:rsid w:val="009964DC"/>
    <w:rsid w:val="009A2C74"/>
    <w:rsid w:val="009A3A32"/>
    <w:rsid w:val="009A4944"/>
    <w:rsid w:val="009B2365"/>
    <w:rsid w:val="009B2A96"/>
    <w:rsid w:val="009B5CE4"/>
    <w:rsid w:val="009B657C"/>
    <w:rsid w:val="009B73C4"/>
    <w:rsid w:val="009B7593"/>
    <w:rsid w:val="009C02BD"/>
    <w:rsid w:val="009C2755"/>
    <w:rsid w:val="009C4611"/>
    <w:rsid w:val="009C4AF5"/>
    <w:rsid w:val="009C4EB7"/>
    <w:rsid w:val="009C60DC"/>
    <w:rsid w:val="009D26B3"/>
    <w:rsid w:val="009D4CBE"/>
    <w:rsid w:val="009D7360"/>
    <w:rsid w:val="009E26C8"/>
    <w:rsid w:val="009E2C1A"/>
    <w:rsid w:val="009E2CED"/>
    <w:rsid w:val="009F0871"/>
    <w:rsid w:val="009F3CC2"/>
    <w:rsid w:val="00A011E2"/>
    <w:rsid w:val="00A0468C"/>
    <w:rsid w:val="00A0668B"/>
    <w:rsid w:val="00A07BE7"/>
    <w:rsid w:val="00A10BAA"/>
    <w:rsid w:val="00A14D6C"/>
    <w:rsid w:val="00A16E3B"/>
    <w:rsid w:val="00A17157"/>
    <w:rsid w:val="00A21036"/>
    <w:rsid w:val="00A22CA3"/>
    <w:rsid w:val="00A23AF5"/>
    <w:rsid w:val="00A3035D"/>
    <w:rsid w:val="00A32A97"/>
    <w:rsid w:val="00A35FC5"/>
    <w:rsid w:val="00A373CF"/>
    <w:rsid w:val="00A41AA4"/>
    <w:rsid w:val="00A433C6"/>
    <w:rsid w:val="00A44FF0"/>
    <w:rsid w:val="00A45D93"/>
    <w:rsid w:val="00A522C6"/>
    <w:rsid w:val="00A52F94"/>
    <w:rsid w:val="00A534CD"/>
    <w:rsid w:val="00A54ED0"/>
    <w:rsid w:val="00A54FC2"/>
    <w:rsid w:val="00A55E71"/>
    <w:rsid w:val="00A57444"/>
    <w:rsid w:val="00A57B92"/>
    <w:rsid w:val="00A57D92"/>
    <w:rsid w:val="00A6212E"/>
    <w:rsid w:val="00A621BE"/>
    <w:rsid w:val="00A62228"/>
    <w:rsid w:val="00A62689"/>
    <w:rsid w:val="00A657E2"/>
    <w:rsid w:val="00A71743"/>
    <w:rsid w:val="00A71DBA"/>
    <w:rsid w:val="00A71EE7"/>
    <w:rsid w:val="00A729E6"/>
    <w:rsid w:val="00A72AE0"/>
    <w:rsid w:val="00A72CD6"/>
    <w:rsid w:val="00A77E64"/>
    <w:rsid w:val="00A80A18"/>
    <w:rsid w:val="00A83D90"/>
    <w:rsid w:val="00A84A45"/>
    <w:rsid w:val="00A87B4E"/>
    <w:rsid w:val="00A910A4"/>
    <w:rsid w:val="00A9270B"/>
    <w:rsid w:val="00A93B1F"/>
    <w:rsid w:val="00A950B3"/>
    <w:rsid w:val="00A9629D"/>
    <w:rsid w:val="00A97571"/>
    <w:rsid w:val="00AA3830"/>
    <w:rsid w:val="00AA5081"/>
    <w:rsid w:val="00AB0DF3"/>
    <w:rsid w:val="00AB1381"/>
    <w:rsid w:val="00AB1A9E"/>
    <w:rsid w:val="00AB2630"/>
    <w:rsid w:val="00AB4AA6"/>
    <w:rsid w:val="00AB4C8D"/>
    <w:rsid w:val="00AB4E5E"/>
    <w:rsid w:val="00AB643F"/>
    <w:rsid w:val="00AB74EE"/>
    <w:rsid w:val="00AB7BB9"/>
    <w:rsid w:val="00AC2F01"/>
    <w:rsid w:val="00AC6695"/>
    <w:rsid w:val="00AC74DB"/>
    <w:rsid w:val="00AD09C5"/>
    <w:rsid w:val="00AD1213"/>
    <w:rsid w:val="00AD187B"/>
    <w:rsid w:val="00AD1A10"/>
    <w:rsid w:val="00AE6B0E"/>
    <w:rsid w:val="00AE75B4"/>
    <w:rsid w:val="00AE7880"/>
    <w:rsid w:val="00AF0AD2"/>
    <w:rsid w:val="00AF4BCE"/>
    <w:rsid w:val="00AF560D"/>
    <w:rsid w:val="00B00369"/>
    <w:rsid w:val="00B0037D"/>
    <w:rsid w:val="00B00E85"/>
    <w:rsid w:val="00B01CD8"/>
    <w:rsid w:val="00B03519"/>
    <w:rsid w:val="00B04EFC"/>
    <w:rsid w:val="00B10E80"/>
    <w:rsid w:val="00B1152D"/>
    <w:rsid w:val="00B14428"/>
    <w:rsid w:val="00B14F7A"/>
    <w:rsid w:val="00B17285"/>
    <w:rsid w:val="00B27E28"/>
    <w:rsid w:val="00B31699"/>
    <w:rsid w:val="00B31D17"/>
    <w:rsid w:val="00B345B5"/>
    <w:rsid w:val="00B41ED0"/>
    <w:rsid w:val="00B4275E"/>
    <w:rsid w:val="00B42DB8"/>
    <w:rsid w:val="00B43C95"/>
    <w:rsid w:val="00B46EF8"/>
    <w:rsid w:val="00B52C72"/>
    <w:rsid w:val="00B53EFB"/>
    <w:rsid w:val="00B5681D"/>
    <w:rsid w:val="00B64EED"/>
    <w:rsid w:val="00B65431"/>
    <w:rsid w:val="00B66DB2"/>
    <w:rsid w:val="00B66DDB"/>
    <w:rsid w:val="00B70502"/>
    <w:rsid w:val="00B75194"/>
    <w:rsid w:val="00B756B6"/>
    <w:rsid w:val="00B75A20"/>
    <w:rsid w:val="00B80A01"/>
    <w:rsid w:val="00B869F2"/>
    <w:rsid w:val="00B86FF7"/>
    <w:rsid w:val="00B93983"/>
    <w:rsid w:val="00B95468"/>
    <w:rsid w:val="00B954E9"/>
    <w:rsid w:val="00BA406A"/>
    <w:rsid w:val="00BA4CA7"/>
    <w:rsid w:val="00BA605F"/>
    <w:rsid w:val="00BA6CFB"/>
    <w:rsid w:val="00BA7A3E"/>
    <w:rsid w:val="00BB046B"/>
    <w:rsid w:val="00BB0759"/>
    <w:rsid w:val="00BB13ED"/>
    <w:rsid w:val="00BB290D"/>
    <w:rsid w:val="00BB407F"/>
    <w:rsid w:val="00BB5AC4"/>
    <w:rsid w:val="00BC03C1"/>
    <w:rsid w:val="00BC0A38"/>
    <w:rsid w:val="00BC2977"/>
    <w:rsid w:val="00BC53B8"/>
    <w:rsid w:val="00BC5BBB"/>
    <w:rsid w:val="00BC7B21"/>
    <w:rsid w:val="00BC7D32"/>
    <w:rsid w:val="00BD0364"/>
    <w:rsid w:val="00BD097A"/>
    <w:rsid w:val="00BD22CD"/>
    <w:rsid w:val="00BD49F8"/>
    <w:rsid w:val="00BD712C"/>
    <w:rsid w:val="00BE05B2"/>
    <w:rsid w:val="00BE0DC4"/>
    <w:rsid w:val="00BE2209"/>
    <w:rsid w:val="00BE2A92"/>
    <w:rsid w:val="00BE35A9"/>
    <w:rsid w:val="00BE43D5"/>
    <w:rsid w:val="00BF08AA"/>
    <w:rsid w:val="00BF102F"/>
    <w:rsid w:val="00BF6E7A"/>
    <w:rsid w:val="00BF7EA0"/>
    <w:rsid w:val="00C012E4"/>
    <w:rsid w:val="00C04FC9"/>
    <w:rsid w:val="00C06530"/>
    <w:rsid w:val="00C0657C"/>
    <w:rsid w:val="00C069E0"/>
    <w:rsid w:val="00C100CB"/>
    <w:rsid w:val="00C10DB8"/>
    <w:rsid w:val="00C10F9A"/>
    <w:rsid w:val="00C111D0"/>
    <w:rsid w:val="00C1120D"/>
    <w:rsid w:val="00C116E1"/>
    <w:rsid w:val="00C1615A"/>
    <w:rsid w:val="00C17641"/>
    <w:rsid w:val="00C17FEB"/>
    <w:rsid w:val="00C203B7"/>
    <w:rsid w:val="00C20D25"/>
    <w:rsid w:val="00C20D5E"/>
    <w:rsid w:val="00C21192"/>
    <w:rsid w:val="00C230D5"/>
    <w:rsid w:val="00C237F3"/>
    <w:rsid w:val="00C331B9"/>
    <w:rsid w:val="00C44375"/>
    <w:rsid w:val="00C511A0"/>
    <w:rsid w:val="00C5378B"/>
    <w:rsid w:val="00C539E2"/>
    <w:rsid w:val="00C5426F"/>
    <w:rsid w:val="00C56129"/>
    <w:rsid w:val="00C565AB"/>
    <w:rsid w:val="00C56C7A"/>
    <w:rsid w:val="00C572B7"/>
    <w:rsid w:val="00C57A3A"/>
    <w:rsid w:val="00C61A94"/>
    <w:rsid w:val="00C62027"/>
    <w:rsid w:val="00C63F83"/>
    <w:rsid w:val="00C64839"/>
    <w:rsid w:val="00C66AB2"/>
    <w:rsid w:val="00C66BE8"/>
    <w:rsid w:val="00C671D7"/>
    <w:rsid w:val="00C70463"/>
    <w:rsid w:val="00C72C3E"/>
    <w:rsid w:val="00C72C57"/>
    <w:rsid w:val="00C72C7C"/>
    <w:rsid w:val="00C73CD7"/>
    <w:rsid w:val="00C74E29"/>
    <w:rsid w:val="00C777BB"/>
    <w:rsid w:val="00C81818"/>
    <w:rsid w:val="00C8239F"/>
    <w:rsid w:val="00C840CA"/>
    <w:rsid w:val="00C90197"/>
    <w:rsid w:val="00C95060"/>
    <w:rsid w:val="00C97596"/>
    <w:rsid w:val="00CA04F6"/>
    <w:rsid w:val="00CA3B44"/>
    <w:rsid w:val="00CA4208"/>
    <w:rsid w:val="00CA463B"/>
    <w:rsid w:val="00CA4736"/>
    <w:rsid w:val="00CA599C"/>
    <w:rsid w:val="00CA6BE9"/>
    <w:rsid w:val="00CA7793"/>
    <w:rsid w:val="00CA792B"/>
    <w:rsid w:val="00CA795E"/>
    <w:rsid w:val="00CA7EE0"/>
    <w:rsid w:val="00CB6225"/>
    <w:rsid w:val="00CC0B5F"/>
    <w:rsid w:val="00CC34A6"/>
    <w:rsid w:val="00CC5FA0"/>
    <w:rsid w:val="00CC661C"/>
    <w:rsid w:val="00CD4AE3"/>
    <w:rsid w:val="00CD4C44"/>
    <w:rsid w:val="00CD620C"/>
    <w:rsid w:val="00CE48C2"/>
    <w:rsid w:val="00CE4959"/>
    <w:rsid w:val="00CF35DB"/>
    <w:rsid w:val="00D01ADF"/>
    <w:rsid w:val="00D02419"/>
    <w:rsid w:val="00D03838"/>
    <w:rsid w:val="00D06B28"/>
    <w:rsid w:val="00D07E32"/>
    <w:rsid w:val="00D106FD"/>
    <w:rsid w:val="00D12833"/>
    <w:rsid w:val="00D135FA"/>
    <w:rsid w:val="00D14F45"/>
    <w:rsid w:val="00D15340"/>
    <w:rsid w:val="00D168B5"/>
    <w:rsid w:val="00D169FE"/>
    <w:rsid w:val="00D2587C"/>
    <w:rsid w:val="00D321E3"/>
    <w:rsid w:val="00D3414A"/>
    <w:rsid w:val="00D35A9C"/>
    <w:rsid w:val="00D35F73"/>
    <w:rsid w:val="00D40C83"/>
    <w:rsid w:val="00D40F46"/>
    <w:rsid w:val="00D411D5"/>
    <w:rsid w:val="00D51BD7"/>
    <w:rsid w:val="00D53B2F"/>
    <w:rsid w:val="00D54ABE"/>
    <w:rsid w:val="00D55BFC"/>
    <w:rsid w:val="00D56DAC"/>
    <w:rsid w:val="00D640E2"/>
    <w:rsid w:val="00D6680F"/>
    <w:rsid w:val="00D66A5C"/>
    <w:rsid w:val="00D66BAD"/>
    <w:rsid w:val="00D674A5"/>
    <w:rsid w:val="00D7124B"/>
    <w:rsid w:val="00D7272A"/>
    <w:rsid w:val="00D74AFF"/>
    <w:rsid w:val="00D74D41"/>
    <w:rsid w:val="00D74D6B"/>
    <w:rsid w:val="00D773BC"/>
    <w:rsid w:val="00D8072C"/>
    <w:rsid w:val="00D81BC8"/>
    <w:rsid w:val="00D81D55"/>
    <w:rsid w:val="00D8261C"/>
    <w:rsid w:val="00D82B8D"/>
    <w:rsid w:val="00D844C0"/>
    <w:rsid w:val="00D862E4"/>
    <w:rsid w:val="00D87DCF"/>
    <w:rsid w:val="00D87F9D"/>
    <w:rsid w:val="00D90F66"/>
    <w:rsid w:val="00D91442"/>
    <w:rsid w:val="00D930A1"/>
    <w:rsid w:val="00D931CE"/>
    <w:rsid w:val="00D94FB6"/>
    <w:rsid w:val="00D95DC0"/>
    <w:rsid w:val="00D96478"/>
    <w:rsid w:val="00D968AB"/>
    <w:rsid w:val="00DA076D"/>
    <w:rsid w:val="00DA1423"/>
    <w:rsid w:val="00DA15CA"/>
    <w:rsid w:val="00DA5449"/>
    <w:rsid w:val="00DA64EC"/>
    <w:rsid w:val="00DA7194"/>
    <w:rsid w:val="00DA7A86"/>
    <w:rsid w:val="00DB0522"/>
    <w:rsid w:val="00DB2DEC"/>
    <w:rsid w:val="00DB3812"/>
    <w:rsid w:val="00DB64D2"/>
    <w:rsid w:val="00DC10D0"/>
    <w:rsid w:val="00DC35B5"/>
    <w:rsid w:val="00DC3BB4"/>
    <w:rsid w:val="00DC4824"/>
    <w:rsid w:val="00DC5184"/>
    <w:rsid w:val="00DC5F62"/>
    <w:rsid w:val="00DC6514"/>
    <w:rsid w:val="00DC7346"/>
    <w:rsid w:val="00DD2800"/>
    <w:rsid w:val="00DD4AEE"/>
    <w:rsid w:val="00DE12D2"/>
    <w:rsid w:val="00DE2584"/>
    <w:rsid w:val="00DE3282"/>
    <w:rsid w:val="00DE70F6"/>
    <w:rsid w:val="00DE747A"/>
    <w:rsid w:val="00DF3882"/>
    <w:rsid w:val="00DF55E3"/>
    <w:rsid w:val="00DF691B"/>
    <w:rsid w:val="00DF756D"/>
    <w:rsid w:val="00E00352"/>
    <w:rsid w:val="00E00B13"/>
    <w:rsid w:val="00E01A65"/>
    <w:rsid w:val="00E038E1"/>
    <w:rsid w:val="00E04EE2"/>
    <w:rsid w:val="00E05F6B"/>
    <w:rsid w:val="00E0660B"/>
    <w:rsid w:val="00E070DE"/>
    <w:rsid w:val="00E0756A"/>
    <w:rsid w:val="00E113B9"/>
    <w:rsid w:val="00E13C0F"/>
    <w:rsid w:val="00E2079B"/>
    <w:rsid w:val="00E313AE"/>
    <w:rsid w:val="00E33989"/>
    <w:rsid w:val="00E348B8"/>
    <w:rsid w:val="00E367C4"/>
    <w:rsid w:val="00E36B72"/>
    <w:rsid w:val="00E40102"/>
    <w:rsid w:val="00E40A75"/>
    <w:rsid w:val="00E44709"/>
    <w:rsid w:val="00E472CB"/>
    <w:rsid w:val="00E50924"/>
    <w:rsid w:val="00E51A8B"/>
    <w:rsid w:val="00E51E39"/>
    <w:rsid w:val="00E52FDF"/>
    <w:rsid w:val="00E54452"/>
    <w:rsid w:val="00E561FE"/>
    <w:rsid w:val="00E609F3"/>
    <w:rsid w:val="00E63CA2"/>
    <w:rsid w:val="00E642DD"/>
    <w:rsid w:val="00E659C4"/>
    <w:rsid w:val="00E660A1"/>
    <w:rsid w:val="00E67A7D"/>
    <w:rsid w:val="00E71A0B"/>
    <w:rsid w:val="00E7466F"/>
    <w:rsid w:val="00E74F8B"/>
    <w:rsid w:val="00E77070"/>
    <w:rsid w:val="00E77AEC"/>
    <w:rsid w:val="00E80901"/>
    <w:rsid w:val="00E846B7"/>
    <w:rsid w:val="00E86497"/>
    <w:rsid w:val="00E87385"/>
    <w:rsid w:val="00E90687"/>
    <w:rsid w:val="00E952FF"/>
    <w:rsid w:val="00EA0428"/>
    <w:rsid w:val="00EA09B5"/>
    <w:rsid w:val="00EA2B9E"/>
    <w:rsid w:val="00EA50E8"/>
    <w:rsid w:val="00EA7BE3"/>
    <w:rsid w:val="00EB2182"/>
    <w:rsid w:val="00EB472C"/>
    <w:rsid w:val="00EB5A79"/>
    <w:rsid w:val="00EB6D67"/>
    <w:rsid w:val="00EC16C9"/>
    <w:rsid w:val="00EC607A"/>
    <w:rsid w:val="00ED1136"/>
    <w:rsid w:val="00ED23DF"/>
    <w:rsid w:val="00ED4664"/>
    <w:rsid w:val="00ED55E2"/>
    <w:rsid w:val="00ED5A25"/>
    <w:rsid w:val="00EE016D"/>
    <w:rsid w:val="00EE0A64"/>
    <w:rsid w:val="00EE0D1B"/>
    <w:rsid w:val="00EE4919"/>
    <w:rsid w:val="00EF2087"/>
    <w:rsid w:val="00EF2B4A"/>
    <w:rsid w:val="00F01844"/>
    <w:rsid w:val="00F02ACB"/>
    <w:rsid w:val="00F03C84"/>
    <w:rsid w:val="00F04CF7"/>
    <w:rsid w:val="00F05444"/>
    <w:rsid w:val="00F06EB1"/>
    <w:rsid w:val="00F11E87"/>
    <w:rsid w:val="00F1458F"/>
    <w:rsid w:val="00F20286"/>
    <w:rsid w:val="00F20821"/>
    <w:rsid w:val="00F2471B"/>
    <w:rsid w:val="00F2475A"/>
    <w:rsid w:val="00F30D86"/>
    <w:rsid w:val="00F33D0A"/>
    <w:rsid w:val="00F34BA5"/>
    <w:rsid w:val="00F3603B"/>
    <w:rsid w:val="00F406DB"/>
    <w:rsid w:val="00F415C3"/>
    <w:rsid w:val="00F42339"/>
    <w:rsid w:val="00F47BBE"/>
    <w:rsid w:val="00F51409"/>
    <w:rsid w:val="00F5284F"/>
    <w:rsid w:val="00F5616F"/>
    <w:rsid w:val="00F57887"/>
    <w:rsid w:val="00F60192"/>
    <w:rsid w:val="00F6035D"/>
    <w:rsid w:val="00F61441"/>
    <w:rsid w:val="00F624F8"/>
    <w:rsid w:val="00F64BBD"/>
    <w:rsid w:val="00F670B7"/>
    <w:rsid w:val="00F73F55"/>
    <w:rsid w:val="00F748B0"/>
    <w:rsid w:val="00F76476"/>
    <w:rsid w:val="00F7700D"/>
    <w:rsid w:val="00F81EEB"/>
    <w:rsid w:val="00F8304A"/>
    <w:rsid w:val="00F83901"/>
    <w:rsid w:val="00F83FD4"/>
    <w:rsid w:val="00F87569"/>
    <w:rsid w:val="00F87AE1"/>
    <w:rsid w:val="00F9073B"/>
    <w:rsid w:val="00F94405"/>
    <w:rsid w:val="00F95BAF"/>
    <w:rsid w:val="00FA2966"/>
    <w:rsid w:val="00FA7B1A"/>
    <w:rsid w:val="00FB1100"/>
    <w:rsid w:val="00FB49F7"/>
    <w:rsid w:val="00FB576D"/>
    <w:rsid w:val="00FC045A"/>
    <w:rsid w:val="00FC2280"/>
    <w:rsid w:val="00FC2493"/>
    <w:rsid w:val="00FC24D7"/>
    <w:rsid w:val="00FC360C"/>
    <w:rsid w:val="00FC5B6D"/>
    <w:rsid w:val="00FC5EC8"/>
    <w:rsid w:val="00FC5F56"/>
    <w:rsid w:val="00FC6F39"/>
    <w:rsid w:val="00FC7227"/>
    <w:rsid w:val="00FD1626"/>
    <w:rsid w:val="00FD66F0"/>
    <w:rsid w:val="00FD6DB5"/>
    <w:rsid w:val="00FE444E"/>
    <w:rsid w:val="00FE44E9"/>
    <w:rsid w:val="00FE4C9A"/>
    <w:rsid w:val="00FE4FA8"/>
    <w:rsid w:val="00FE5C9E"/>
    <w:rsid w:val="00FE5EB7"/>
    <w:rsid w:val="00FE6F16"/>
    <w:rsid w:val="00FE7EB9"/>
    <w:rsid w:val="00FF2404"/>
    <w:rsid w:val="00FF6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F70F12"/>
  <w15:docId w15:val="{26165433-D358-4877-8AA7-CC9A7D36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445E"/>
    <w:pPr>
      <w:spacing w:after="160" w:line="259" w:lineRule="auto"/>
    </w:pPr>
    <w:rPr>
      <w:rFonts w:ascii="Calibri Light" w:hAnsi="Calibri Light" w:cs="Times New Roman"/>
      <w:sz w:val="24"/>
      <w:szCs w:val="22"/>
    </w:rPr>
  </w:style>
  <w:style w:type="paragraph" w:styleId="Nagwek1">
    <w:name w:val="heading 1"/>
    <w:basedOn w:val="Normalny"/>
    <w:next w:val="Normalny"/>
    <w:link w:val="Nagwek1Znak"/>
    <w:uiPriority w:val="9"/>
    <w:qFormat/>
    <w:rsid w:val="00002C33"/>
    <w:pPr>
      <w:keepNext/>
      <w:spacing w:before="240" w:after="60"/>
      <w:outlineLvl w:val="0"/>
    </w:pPr>
    <w:rPr>
      <w:b/>
      <w:bCs/>
      <w:kern w:val="32"/>
      <w:sz w:val="32"/>
      <w:szCs w:val="32"/>
    </w:rPr>
  </w:style>
  <w:style w:type="paragraph" w:styleId="Nagwek2">
    <w:name w:val="heading 2"/>
    <w:basedOn w:val="Normalny"/>
    <w:next w:val="Normalny"/>
    <w:link w:val="Nagwek2Znak"/>
    <w:uiPriority w:val="9"/>
    <w:unhideWhenUsed/>
    <w:qFormat/>
    <w:rsid w:val="00324B23"/>
    <w:pPr>
      <w:keepNext/>
      <w:pBdr>
        <w:top w:val="single" w:sz="4" w:space="1" w:color="auto"/>
        <w:left w:val="single" w:sz="4" w:space="4" w:color="auto"/>
        <w:bottom w:val="single" w:sz="4" w:space="1" w:color="auto"/>
        <w:right w:val="single" w:sz="4" w:space="4" w:color="auto"/>
      </w:pBdr>
      <w:spacing w:before="240" w:after="240"/>
      <w:outlineLvl w:val="1"/>
    </w:pPr>
    <w:rPr>
      <w:b/>
      <w:bCs/>
      <w:iCs/>
      <w:color w:val="000000" w:themeColor="text1"/>
      <w:sz w:val="32"/>
      <w:szCs w:val="28"/>
    </w:rPr>
  </w:style>
  <w:style w:type="paragraph" w:styleId="Nagwek3">
    <w:name w:val="heading 3"/>
    <w:basedOn w:val="Normalny"/>
    <w:next w:val="Normalny"/>
    <w:link w:val="Nagwek3Znak"/>
    <w:uiPriority w:val="9"/>
    <w:unhideWhenUsed/>
    <w:qFormat/>
    <w:rsid w:val="00002C33"/>
    <w:pPr>
      <w:keepNext/>
      <w:spacing w:before="240" w:after="60"/>
      <w:outlineLvl w:val="2"/>
    </w:pPr>
    <w:rPr>
      <w:b/>
      <w:bCs/>
      <w:sz w:val="26"/>
      <w:szCs w:val="26"/>
    </w:rPr>
  </w:style>
  <w:style w:type="paragraph" w:styleId="Nagwek4">
    <w:name w:val="heading 4"/>
    <w:basedOn w:val="Normalny"/>
    <w:next w:val="Normalny"/>
    <w:link w:val="Nagwek4Znak"/>
    <w:uiPriority w:val="9"/>
    <w:unhideWhenUsed/>
    <w:qFormat/>
    <w:rsid w:val="00002C33"/>
    <w:pPr>
      <w:keepNext/>
      <w:spacing w:before="240" w:after="60"/>
      <w:outlineLvl w:val="3"/>
    </w:pPr>
    <w:rPr>
      <w:b/>
      <w:bCs/>
      <w:sz w:val="28"/>
      <w:szCs w:val="28"/>
    </w:rPr>
  </w:style>
  <w:style w:type="paragraph" w:styleId="Nagwek5">
    <w:name w:val="heading 5"/>
    <w:basedOn w:val="Normalny"/>
    <w:next w:val="Normalny"/>
    <w:link w:val="Nagwek5Znak"/>
    <w:uiPriority w:val="9"/>
    <w:unhideWhenUsed/>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002C33"/>
    <w:pPr>
      <w:spacing w:before="240" w:after="60"/>
      <w:outlineLvl w:val="5"/>
    </w:pPr>
    <w:rPr>
      <w:b/>
      <w:bCs/>
    </w:rPr>
  </w:style>
  <w:style w:type="paragraph" w:styleId="Nagwek7">
    <w:name w:val="heading 7"/>
    <w:basedOn w:val="Normalny"/>
    <w:next w:val="Normalny"/>
    <w:link w:val="Nagwek7Znak"/>
    <w:uiPriority w:val="9"/>
    <w:unhideWhenUsed/>
    <w:qFormat/>
    <w:rsid w:val="00002C33"/>
    <w:pPr>
      <w:spacing w:before="240" w:after="60"/>
      <w:outlineLvl w:val="6"/>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002C33"/>
    <w:rPr>
      <w:rFonts w:ascii="Calibri Light" w:hAnsi="Calibri Light" w:cs="Times New Roman"/>
      <w:b/>
      <w:kern w:val="32"/>
      <w:sz w:val="32"/>
    </w:rPr>
  </w:style>
  <w:style w:type="character" w:customStyle="1" w:styleId="Nagwek2Znak">
    <w:name w:val="Nagłówek 2 Znak"/>
    <w:basedOn w:val="Domylnaczcionkaakapitu"/>
    <w:link w:val="Nagwek2"/>
    <w:uiPriority w:val="9"/>
    <w:locked/>
    <w:rsid w:val="00324B23"/>
    <w:rPr>
      <w:rFonts w:ascii="Calibri Light" w:hAnsi="Calibri Light" w:cs="Times New Roman"/>
      <w:b/>
      <w:bCs/>
      <w:iCs/>
      <w:color w:val="000000" w:themeColor="text1"/>
      <w:sz w:val="28"/>
      <w:szCs w:val="28"/>
    </w:rPr>
  </w:style>
  <w:style w:type="character" w:customStyle="1" w:styleId="Nagwek3Znak">
    <w:name w:val="Nagłówek 3 Znak"/>
    <w:basedOn w:val="Domylnaczcionkaakapitu"/>
    <w:link w:val="Nagwek3"/>
    <w:uiPriority w:val="9"/>
    <w:locked/>
    <w:rsid w:val="00002C33"/>
    <w:rPr>
      <w:rFonts w:ascii="Calibri Light" w:hAnsi="Calibri Light" w:cs="Times New Roman"/>
      <w:b/>
      <w:sz w:val="26"/>
    </w:rPr>
  </w:style>
  <w:style w:type="character" w:customStyle="1" w:styleId="Nagwek4Znak">
    <w:name w:val="Nagłówek 4 Znak"/>
    <w:basedOn w:val="Domylnaczcionkaakapitu"/>
    <w:link w:val="Nagwek4"/>
    <w:uiPriority w:val="9"/>
    <w:locked/>
    <w:rsid w:val="00002C33"/>
    <w:rPr>
      <w:rFonts w:cs="Times New Roman"/>
      <w:b/>
      <w:sz w:val="28"/>
    </w:rPr>
  </w:style>
  <w:style w:type="character" w:customStyle="1" w:styleId="Nagwek5Znak">
    <w:name w:val="Nagłówek 5 Znak"/>
    <w:basedOn w:val="Domylnaczcionkaakapitu"/>
    <w:link w:val="Nagwek5"/>
    <w:uiPriority w:val="9"/>
    <w:locked/>
    <w:rsid w:val="00002C33"/>
    <w:rPr>
      <w:rFonts w:cs="Times New Roman"/>
      <w:b/>
      <w:i/>
      <w:sz w:val="26"/>
    </w:rPr>
  </w:style>
  <w:style w:type="character" w:customStyle="1" w:styleId="Nagwek6Znak">
    <w:name w:val="Nagłówek 6 Znak"/>
    <w:basedOn w:val="Domylnaczcionkaakapitu"/>
    <w:link w:val="Nagwek6"/>
    <w:uiPriority w:val="9"/>
    <w:locked/>
    <w:rsid w:val="00002C33"/>
    <w:rPr>
      <w:rFonts w:cs="Times New Roman"/>
      <w:b/>
    </w:rPr>
  </w:style>
  <w:style w:type="character" w:customStyle="1" w:styleId="Nagwek7Znak">
    <w:name w:val="Nagłówek 7 Znak"/>
    <w:basedOn w:val="Domylnaczcionkaakapitu"/>
    <w:link w:val="Nagwek7"/>
    <w:uiPriority w:val="9"/>
    <w:locked/>
    <w:rsid w:val="00002C33"/>
    <w:rPr>
      <w:rFonts w:cs="Times New Roman"/>
      <w:sz w:val="24"/>
    </w:rPr>
  </w:style>
  <w:style w:type="paragraph" w:styleId="Tytu">
    <w:name w:val="Title"/>
    <w:basedOn w:val="Normalny"/>
    <w:next w:val="Normalny"/>
    <w:link w:val="TytuZnak"/>
    <w:uiPriority w:val="10"/>
    <w:qFormat/>
    <w:rsid w:val="00002C33"/>
    <w:pPr>
      <w:spacing w:before="240" w:after="60"/>
      <w:jc w:val="center"/>
      <w:outlineLvl w:val="0"/>
    </w:pPr>
    <w:rPr>
      <w:b/>
      <w:bCs/>
      <w:kern w:val="28"/>
      <w:sz w:val="32"/>
      <w:szCs w:val="32"/>
    </w:rPr>
  </w:style>
  <w:style w:type="character" w:customStyle="1" w:styleId="TytuZnak">
    <w:name w:val="Tytuł Znak"/>
    <w:basedOn w:val="Domylnaczcionkaakapitu"/>
    <w:link w:val="Tytu"/>
    <w:uiPriority w:val="10"/>
    <w:locked/>
    <w:rsid w:val="00002C33"/>
    <w:rPr>
      <w:rFonts w:ascii="Calibri Light" w:hAnsi="Calibri Light" w:cs="Times New Roman"/>
      <w:b/>
      <w:kern w:val="28"/>
      <w:sz w:val="32"/>
    </w:rPr>
  </w:style>
  <w:style w:type="paragraph" w:styleId="Bezodstpw">
    <w:name w:val="No Spacing"/>
    <w:uiPriority w:val="1"/>
    <w:qFormat/>
    <w:rsid w:val="00C73CD7"/>
    <w:rPr>
      <w:rFonts w:ascii="Calibri Light" w:hAnsi="Calibri Light" w:cs="Times New Roman"/>
      <w:sz w:val="24"/>
      <w:szCs w:val="22"/>
    </w:rPr>
  </w:style>
  <w:style w:type="paragraph" w:styleId="Nagwek">
    <w:name w:val="header"/>
    <w:aliases w:val="Nagłówek strony nieparzystej"/>
    <w:basedOn w:val="Normalny"/>
    <w:link w:val="NagwekZnak"/>
    <w:uiPriority w:val="99"/>
    <w:unhideWhenUsed/>
    <w:rsid w:val="002F0EA8"/>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locked/>
    <w:rsid w:val="002F0EA8"/>
    <w:rPr>
      <w:rFonts w:cs="Times New Roman"/>
    </w:rPr>
  </w:style>
  <w:style w:type="paragraph" w:styleId="Stopka">
    <w:name w:val="footer"/>
    <w:basedOn w:val="Normalny"/>
    <w:link w:val="StopkaZnak"/>
    <w:uiPriority w:val="99"/>
    <w:unhideWhenUsed/>
    <w:rsid w:val="002F0EA8"/>
    <w:pPr>
      <w:tabs>
        <w:tab w:val="center" w:pos="4536"/>
        <w:tab w:val="right" w:pos="9072"/>
      </w:tabs>
    </w:pPr>
  </w:style>
  <w:style w:type="character" w:customStyle="1" w:styleId="StopkaZnak">
    <w:name w:val="Stopka Znak"/>
    <w:basedOn w:val="Domylnaczcionkaakapitu"/>
    <w:link w:val="Stopka"/>
    <w:uiPriority w:val="99"/>
    <w:locked/>
    <w:rsid w:val="002F0EA8"/>
    <w:rPr>
      <w:rFonts w:cs="Times New Roman"/>
    </w:rPr>
  </w:style>
  <w:style w:type="character" w:styleId="Hipercze">
    <w:name w:val="Hyperlink"/>
    <w:basedOn w:val="Domylnaczcionkaakapitu"/>
    <w:uiPriority w:val="99"/>
    <w:unhideWhenUsed/>
    <w:rsid w:val="00E52FDF"/>
    <w:rPr>
      <w:rFonts w:cs="Times New Roman"/>
      <w:color w:val="0563C1"/>
      <w:u w:val="single"/>
    </w:rPr>
  </w:style>
  <w:style w:type="character" w:customStyle="1" w:styleId="Nierozpoznanawzmianka1">
    <w:name w:val="Nierozpoznana wzmianka1"/>
    <w:basedOn w:val="Domylnaczcionkaakapitu"/>
    <w:uiPriority w:val="99"/>
    <w:semiHidden/>
    <w:unhideWhenUsed/>
    <w:rsid w:val="00E52FDF"/>
    <w:rPr>
      <w:rFonts w:cs="Times New Roman"/>
      <w:color w:val="605E5C"/>
      <w:shd w:val="clear" w:color="auto" w:fill="E1DFDD"/>
    </w:rPr>
  </w:style>
  <w:style w:type="paragraph" w:styleId="Nagwekspisutreci">
    <w:name w:val="TOC Heading"/>
    <w:basedOn w:val="Nagwek1"/>
    <w:next w:val="Normalny"/>
    <w:uiPriority w:val="39"/>
    <w:unhideWhenUsed/>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39"/>
    <w:unhideWhenUsed/>
    <w:rsid w:val="00857FF8"/>
    <w:pPr>
      <w:spacing w:before="120" w:after="0"/>
    </w:pPr>
    <w:rPr>
      <w:b/>
      <w:bCs/>
      <w:i/>
      <w:iCs/>
      <w:szCs w:val="24"/>
    </w:rPr>
  </w:style>
  <w:style w:type="paragraph" w:styleId="Spistreci2">
    <w:name w:val="toc 2"/>
    <w:basedOn w:val="Normalny"/>
    <w:next w:val="Normalny"/>
    <w:autoRedefine/>
    <w:uiPriority w:val="39"/>
    <w:unhideWhenUsed/>
    <w:rsid w:val="00857FF8"/>
    <w:pPr>
      <w:spacing w:before="120" w:after="0"/>
      <w:ind w:left="220"/>
    </w:pPr>
    <w:rPr>
      <w:b/>
      <w:bCs/>
    </w:rPr>
  </w:style>
  <w:style w:type="paragraph" w:styleId="Spistreci3">
    <w:name w:val="toc 3"/>
    <w:basedOn w:val="Normalny"/>
    <w:next w:val="Normalny"/>
    <w:autoRedefine/>
    <w:uiPriority w:val="39"/>
    <w:unhideWhenUsed/>
    <w:rsid w:val="00857FF8"/>
    <w:pPr>
      <w:spacing w:after="0"/>
      <w:ind w:left="440"/>
    </w:pPr>
    <w:rPr>
      <w:sz w:val="20"/>
      <w:szCs w:val="20"/>
    </w:rPr>
  </w:style>
  <w:style w:type="paragraph" w:styleId="Spistreci4">
    <w:name w:val="toc 4"/>
    <w:basedOn w:val="Normalny"/>
    <w:next w:val="Normalny"/>
    <w:autoRedefine/>
    <w:uiPriority w:val="39"/>
    <w:unhideWhenUsed/>
    <w:rsid w:val="00857FF8"/>
    <w:pPr>
      <w:spacing w:after="0"/>
      <w:ind w:left="660"/>
    </w:pPr>
    <w:rPr>
      <w:sz w:val="20"/>
      <w:szCs w:val="20"/>
    </w:rPr>
  </w:style>
  <w:style w:type="paragraph" w:styleId="Spistreci5">
    <w:name w:val="toc 5"/>
    <w:basedOn w:val="Normalny"/>
    <w:next w:val="Normalny"/>
    <w:autoRedefine/>
    <w:uiPriority w:val="39"/>
    <w:unhideWhenUsed/>
    <w:rsid w:val="00857FF8"/>
    <w:pPr>
      <w:spacing w:after="0"/>
      <w:ind w:left="880"/>
    </w:pPr>
    <w:rPr>
      <w:sz w:val="20"/>
      <w:szCs w:val="20"/>
    </w:rPr>
  </w:style>
  <w:style w:type="paragraph" w:styleId="Spistreci6">
    <w:name w:val="toc 6"/>
    <w:basedOn w:val="Normalny"/>
    <w:next w:val="Normalny"/>
    <w:autoRedefine/>
    <w:uiPriority w:val="39"/>
    <w:unhideWhenUsed/>
    <w:rsid w:val="00857FF8"/>
    <w:pPr>
      <w:spacing w:after="0"/>
      <w:ind w:left="1100"/>
    </w:pPr>
    <w:rPr>
      <w:sz w:val="20"/>
      <w:szCs w:val="20"/>
    </w:rPr>
  </w:style>
  <w:style w:type="paragraph" w:styleId="Spistreci7">
    <w:name w:val="toc 7"/>
    <w:basedOn w:val="Normalny"/>
    <w:next w:val="Normalny"/>
    <w:autoRedefine/>
    <w:uiPriority w:val="39"/>
    <w:unhideWhenUsed/>
    <w:rsid w:val="00857FF8"/>
    <w:pPr>
      <w:spacing w:after="0"/>
      <w:ind w:left="1320"/>
    </w:pPr>
    <w:rPr>
      <w:sz w:val="20"/>
      <w:szCs w:val="20"/>
    </w:rPr>
  </w:style>
  <w:style w:type="paragraph" w:styleId="Spistreci8">
    <w:name w:val="toc 8"/>
    <w:basedOn w:val="Normalny"/>
    <w:next w:val="Normalny"/>
    <w:autoRedefine/>
    <w:uiPriority w:val="39"/>
    <w:unhideWhenUsed/>
    <w:rsid w:val="00857FF8"/>
    <w:pPr>
      <w:spacing w:after="0"/>
      <w:ind w:left="1540"/>
    </w:pPr>
    <w:rPr>
      <w:sz w:val="20"/>
      <w:szCs w:val="20"/>
    </w:rPr>
  </w:style>
  <w:style w:type="paragraph" w:styleId="Spistreci9">
    <w:name w:val="toc 9"/>
    <w:basedOn w:val="Normalny"/>
    <w:next w:val="Normalny"/>
    <w:autoRedefine/>
    <w:uiPriority w:val="39"/>
    <w:unhideWhenUsed/>
    <w:rsid w:val="00857FF8"/>
    <w:pPr>
      <w:spacing w:after="0"/>
      <w:ind w:left="1760"/>
    </w:pPr>
    <w:rPr>
      <w:sz w:val="20"/>
      <w:szCs w:val="20"/>
    </w:rPr>
  </w:style>
  <w:style w:type="character" w:styleId="UyteHipercze">
    <w:name w:val="FollowedHyperlink"/>
    <w:basedOn w:val="Domylnaczcionkaakapitu"/>
    <w:uiPriority w:val="99"/>
    <w:semiHidden/>
    <w:unhideWhenUsed/>
    <w:rsid w:val="000308CB"/>
    <w:rPr>
      <w:rFonts w:cs="Times New Roman"/>
      <w:color w:val="954F72" w:themeColor="followedHyperlink"/>
      <w:u w:val="single"/>
    </w:rPr>
  </w:style>
  <w:style w:type="paragraph" w:styleId="Tekstprzypisukocowego">
    <w:name w:val="endnote text"/>
    <w:basedOn w:val="Normalny"/>
    <w:link w:val="TekstprzypisukocowegoZnak"/>
    <w:uiPriority w:val="99"/>
    <w:semiHidden/>
    <w:unhideWhenUsed/>
    <w:rsid w:val="00737424"/>
    <w:rPr>
      <w:sz w:val="20"/>
      <w:szCs w:val="20"/>
    </w:rPr>
  </w:style>
  <w:style w:type="character" w:customStyle="1" w:styleId="TekstprzypisukocowegoZnak">
    <w:name w:val="Tekst przypisu końcowego Znak"/>
    <w:basedOn w:val="Domylnaczcionkaakapitu"/>
    <w:link w:val="Tekstprzypisukocowego"/>
    <w:uiPriority w:val="99"/>
    <w:semiHidden/>
    <w:locked/>
    <w:rsid w:val="00737424"/>
    <w:rPr>
      <w:rFonts w:ascii="Calibri Light" w:hAnsi="Calibri Light" w:cs="Times New Roman"/>
    </w:rPr>
  </w:style>
  <w:style w:type="character" w:styleId="Odwoanieprzypisukocowego">
    <w:name w:val="endnote reference"/>
    <w:basedOn w:val="Domylnaczcionkaakapitu"/>
    <w:uiPriority w:val="99"/>
    <w:semiHidden/>
    <w:unhideWhenUsed/>
    <w:rsid w:val="00737424"/>
    <w:rPr>
      <w:rFonts w:cs="Times New Roman"/>
      <w:vertAlign w:val="superscript"/>
    </w:rPr>
  </w:style>
  <w:style w:type="paragraph" w:styleId="Akapitzlist">
    <w:name w:val="List Paragraph"/>
    <w:aliases w:val="Wypunktowanie"/>
    <w:basedOn w:val="Normalny"/>
    <w:link w:val="AkapitzlistZnak"/>
    <w:uiPriority w:val="34"/>
    <w:qFormat/>
    <w:rsid w:val="00017E7A"/>
    <w:pPr>
      <w:ind w:left="708"/>
    </w:pPr>
  </w:style>
  <w:style w:type="paragraph" w:styleId="Tekstprzypisudolnego">
    <w:name w:val="footnote text"/>
    <w:basedOn w:val="Normalny"/>
    <w:link w:val="TekstprzypisudolnegoZnak"/>
    <w:uiPriority w:val="99"/>
    <w:semiHidden/>
    <w:unhideWhenUsed/>
    <w:rsid w:val="001F1AFF"/>
    <w:pPr>
      <w:spacing w:after="0" w:line="240" w:lineRule="auto"/>
    </w:pPr>
    <w:rPr>
      <w:rFonts w:ascii="Calibri" w:hAnsi="Calibri"/>
      <w:bCs/>
      <w:iCs/>
      <w:sz w:val="20"/>
      <w:szCs w:val="20"/>
    </w:rPr>
  </w:style>
  <w:style w:type="character" w:customStyle="1" w:styleId="TekstprzypisudolnegoZnak">
    <w:name w:val="Tekst przypisu dolnego Znak"/>
    <w:basedOn w:val="Domylnaczcionkaakapitu"/>
    <w:link w:val="Tekstprzypisudolnego"/>
    <w:uiPriority w:val="99"/>
    <w:semiHidden/>
    <w:locked/>
    <w:rsid w:val="001F1AFF"/>
    <w:rPr>
      <w:rFonts w:cs="Times New Roman"/>
      <w:bCs/>
      <w:iCs/>
    </w:rPr>
  </w:style>
  <w:style w:type="character" w:styleId="Odwoanieprzypisudolnego">
    <w:name w:val="footnote reference"/>
    <w:basedOn w:val="Domylnaczcionkaakapitu"/>
    <w:uiPriority w:val="99"/>
    <w:semiHidden/>
    <w:unhideWhenUsed/>
    <w:rsid w:val="001F1AFF"/>
    <w:rPr>
      <w:rFonts w:cs="Times New Roman"/>
      <w:vertAlign w:val="superscript"/>
    </w:rPr>
  </w:style>
  <w:style w:type="table" w:styleId="Tabela-Siatka">
    <w:name w:val="Table Grid"/>
    <w:basedOn w:val="Standardowy"/>
    <w:uiPriority w:val="39"/>
    <w:rsid w:val="001F1AF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1A781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BE0DC4"/>
    <w:pPr>
      <w:spacing w:after="0" w:line="480" w:lineRule="auto"/>
      <w:ind w:left="1843" w:hanging="1843"/>
      <w:jc w:val="both"/>
    </w:pPr>
    <w:rPr>
      <w:rFonts w:ascii="Arial" w:hAnsi="Arial"/>
      <w:szCs w:val="20"/>
    </w:rPr>
  </w:style>
  <w:style w:type="character" w:customStyle="1" w:styleId="TekstpodstawowywcityZnak">
    <w:name w:val="Tekst podstawowy wcięty Znak"/>
    <w:basedOn w:val="Domylnaczcionkaakapitu"/>
    <w:link w:val="Tekstpodstawowywcity"/>
    <w:uiPriority w:val="99"/>
    <w:semiHidden/>
    <w:locked/>
    <w:rsid w:val="00BE0DC4"/>
    <w:rPr>
      <w:rFonts w:ascii="Arial" w:hAnsi="Arial" w:cs="Times New Roman"/>
      <w:sz w:val="24"/>
    </w:rPr>
  </w:style>
  <w:style w:type="paragraph" w:styleId="Tekstpodstawowy3">
    <w:name w:val="Body Text 3"/>
    <w:basedOn w:val="Normalny"/>
    <w:link w:val="Tekstpodstawowy3Znak"/>
    <w:uiPriority w:val="99"/>
    <w:semiHidden/>
    <w:unhideWhenUsed/>
    <w:rsid w:val="00BE0DC4"/>
    <w:pPr>
      <w:spacing w:after="0" w:line="240" w:lineRule="auto"/>
      <w:jc w:val="both"/>
    </w:pPr>
    <w:rPr>
      <w:rFonts w:ascii="Arial" w:hAnsi="Arial"/>
      <w:szCs w:val="20"/>
      <w:u w:val="single"/>
    </w:rPr>
  </w:style>
  <w:style w:type="character" w:customStyle="1" w:styleId="Tekstpodstawowy3Znak">
    <w:name w:val="Tekst podstawowy 3 Znak"/>
    <w:basedOn w:val="Domylnaczcionkaakapitu"/>
    <w:link w:val="Tekstpodstawowy3"/>
    <w:uiPriority w:val="99"/>
    <w:semiHidden/>
    <w:locked/>
    <w:rsid w:val="00BE0DC4"/>
    <w:rPr>
      <w:rFonts w:ascii="Arial" w:hAnsi="Arial" w:cs="Times New Roman"/>
      <w:sz w:val="24"/>
      <w:u w:val="single"/>
    </w:rPr>
  </w:style>
  <w:style w:type="paragraph" w:styleId="Tekstpodstawowywcity3">
    <w:name w:val="Body Text Indent 3"/>
    <w:basedOn w:val="Normalny"/>
    <w:link w:val="Tekstpodstawowywcity3Znak"/>
    <w:uiPriority w:val="99"/>
    <w:semiHidden/>
    <w:unhideWhenUsed/>
    <w:rsid w:val="00BE0DC4"/>
    <w:pPr>
      <w:spacing w:after="0" w:line="240" w:lineRule="auto"/>
      <w:ind w:left="284"/>
      <w:jc w:val="both"/>
    </w:pPr>
    <w:rPr>
      <w:rFonts w:ascii="Times New Roman" w:hAnsi="Times New Roman"/>
      <w:szCs w:val="20"/>
    </w:rPr>
  </w:style>
  <w:style w:type="character" w:customStyle="1" w:styleId="Tekstpodstawowywcity3Znak">
    <w:name w:val="Tekst podstawowy wcięty 3 Znak"/>
    <w:basedOn w:val="Domylnaczcionkaakapitu"/>
    <w:link w:val="Tekstpodstawowywcity3"/>
    <w:uiPriority w:val="99"/>
    <w:semiHidden/>
    <w:locked/>
    <w:rsid w:val="00BE0DC4"/>
    <w:rPr>
      <w:rFonts w:ascii="Times New Roman" w:hAnsi="Times New Roman" w:cs="Times New Roman"/>
      <w:sz w:val="24"/>
    </w:rPr>
  </w:style>
  <w:style w:type="paragraph" w:styleId="Tekstblokowy">
    <w:name w:val="Block Text"/>
    <w:basedOn w:val="Normalny"/>
    <w:uiPriority w:val="99"/>
    <w:semiHidden/>
    <w:unhideWhenUsed/>
    <w:rsid w:val="00BE0DC4"/>
    <w:pPr>
      <w:widowControl w:val="0"/>
      <w:tabs>
        <w:tab w:val="left" w:pos="709"/>
      </w:tabs>
      <w:spacing w:after="0" w:line="360" w:lineRule="auto"/>
      <w:ind w:left="708" w:right="-144"/>
    </w:pPr>
    <w:rPr>
      <w:rFonts w:ascii="Arial" w:hAnsi="Arial"/>
      <w:sz w:val="20"/>
      <w:szCs w:val="20"/>
    </w:rPr>
  </w:style>
  <w:style w:type="character" w:styleId="Odwoaniedokomentarza">
    <w:name w:val="annotation reference"/>
    <w:basedOn w:val="Domylnaczcionkaakapitu"/>
    <w:uiPriority w:val="99"/>
    <w:semiHidden/>
    <w:unhideWhenUsed/>
    <w:rsid w:val="00BB0759"/>
    <w:rPr>
      <w:rFonts w:cs="Times New Roman"/>
      <w:sz w:val="16"/>
    </w:rPr>
  </w:style>
  <w:style w:type="paragraph" w:styleId="Tekstkomentarza">
    <w:name w:val="annotation text"/>
    <w:basedOn w:val="Normalny"/>
    <w:link w:val="TekstkomentarzaZnak"/>
    <w:uiPriority w:val="99"/>
    <w:unhideWhenUsed/>
    <w:rsid w:val="00BB0759"/>
    <w:pPr>
      <w:suppressAutoHyphens/>
      <w:spacing w:after="0" w:line="240" w:lineRule="auto"/>
    </w:pPr>
    <w:rPr>
      <w:rFonts w:ascii="Times New Roman" w:hAnsi="Times New Roman"/>
      <w:sz w:val="20"/>
      <w:szCs w:val="20"/>
      <w:lang w:eastAsia="zh-CN"/>
    </w:rPr>
  </w:style>
  <w:style w:type="character" w:customStyle="1" w:styleId="TekstkomentarzaZnak">
    <w:name w:val="Tekst komentarza Znak"/>
    <w:basedOn w:val="Domylnaczcionkaakapitu"/>
    <w:link w:val="Tekstkomentarza"/>
    <w:uiPriority w:val="99"/>
    <w:locked/>
    <w:rsid w:val="00BB0759"/>
    <w:rPr>
      <w:rFonts w:ascii="Times New Roman" w:hAnsi="Times New Roman" w:cs="Times New Roman"/>
      <w:lang w:eastAsia="zh-CN"/>
    </w:rPr>
  </w:style>
  <w:style w:type="paragraph" w:styleId="Tematkomentarza">
    <w:name w:val="annotation subject"/>
    <w:basedOn w:val="Tekstkomentarza"/>
    <w:next w:val="Tekstkomentarza"/>
    <w:link w:val="TematkomentarzaZnak"/>
    <w:uiPriority w:val="99"/>
    <w:semiHidden/>
    <w:unhideWhenUsed/>
    <w:rsid w:val="00FE44E9"/>
    <w:pPr>
      <w:suppressAutoHyphens w:val="0"/>
      <w:spacing w:after="160" w:line="259" w:lineRule="auto"/>
    </w:pPr>
    <w:rPr>
      <w:rFonts w:ascii="Calibri Light" w:hAnsi="Calibri Light"/>
      <w:b/>
      <w:bCs/>
      <w:lang w:eastAsia="pl-PL"/>
    </w:rPr>
  </w:style>
  <w:style w:type="character" w:customStyle="1" w:styleId="TematkomentarzaZnak">
    <w:name w:val="Temat komentarza Znak"/>
    <w:basedOn w:val="TekstkomentarzaZnak"/>
    <w:link w:val="Tematkomentarza"/>
    <w:uiPriority w:val="99"/>
    <w:semiHidden/>
    <w:locked/>
    <w:rsid w:val="00FE44E9"/>
    <w:rPr>
      <w:rFonts w:ascii="Calibri Light" w:hAnsi="Calibri Light" w:cs="Times New Roman"/>
      <w:b/>
      <w:bCs/>
      <w:lang w:eastAsia="zh-CN"/>
    </w:rPr>
  </w:style>
  <w:style w:type="paragraph" w:styleId="Cytat">
    <w:name w:val="Quote"/>
    <w:basedOn w:val="Normalny"/>
    <w:next w:val="Normalny"/>
    <w:link w:val="CytatZnak"/>
    <w:uiPriority w:val="29"/>
    <w:qFormat/>
    <w:rsid w:val="00412AC1"/>
    <w:pPr>
      <w:spacing w:before="200" w:line="276" w:lineRule="auto"/>
      <w:ind w:left="864" w:right="864"/>
      <w:jc w:val="center"/>
    </w:pPr>
    <w:rPr>
      <w:rFonts w:ascii="Calibri" w:hAnsi="Calibri"/>
      <w:i/>
      <w:iCs/>
      <w:color w:val="404040"/>
      <w:sz w:val="22"/>
      <w:lang w:eastAsia="en-US"/>
    </w:rPr>
  </w:style>
  <w:style w:type="character" w:customStyle="1" w:styleId="CytatZnak">
    <w:name w:val="Cytat Znak"/>
    <w:basedOn w:val="Domylnaczcionkaakapitu"/>
    <w:link w:val="Cytat"/>
    <w:uiPriority w:val="29"/>
    <w:locked/>
    <w:rsid w:val="00412AC1"/>
    <w:rPr>
      <w:rFonts w:cs="Times New Roman"/>
      <w:i/>
      <w:iCs/>
      <w:color w:val="404040"/>
      <w:sz w:val="22"/>
      <w:szCs w:val="22"/>
      <w:lang w:eastAsia="en-US"/>
    </w:rPr>
  </w:style>
  <w:style w:type="table" w:customStyle="1" w:styleId="Tabela-Siatka2">
    <w:name w:val="Tabela - Siatka2"/>
    <w:basedOn w:val="Standardowy"/>
    <w:next w:val="Tabela-Siatka"/>
    <w:uiPriority w:val="5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12AC1"/>
    <w:pPr>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412AC1"/>
    <w:rPr>
      <w:rFonts w:ascii="Segoe UI" w:hAnsi="Segoe UI" w:cs="Segoe UI"/>
      <w:sz w:val="18"/>
      <w:szCs w:val="18"/>
    </w:rPr>
  </w:style>
  <w:style w:type="paragraph" w:styleId="NormalnyWeb">
    <w:name w:val="Normal (Web)"/>
    <w:basedOn w:val="Normalny"/>
    <w:uiPriority w:val="99"/>
    <w:semiHidden/>
    <w:unhideWhenUsed/>
    <w:rsid w:val="00412AC1"/>
    <w:pPr>
      <w:spacing w:before="100" w:beforeAutospacing="1" w:after="100" w:afterAutospacing="1" w:line="240" w:lineRule="auto"/>
    </w:pPr>
    <w:rPr>
      <w:rFonts w:ascii="Times New Roman" w:hAnsi="Times New Roman"/>
      <w:szCs w:val="24"/>
    </w:rPr>
  </w:style>
  <w:style w:type="character" w:customStyle="1" w:styleId="AkapitzlistZnak">
    <w:name w:val="Akapit z listą Znak"/>
    <w:aliases w:val="Wypunktowanie Znak"/>
    <w:link w:val="Akapitzlist"/>
    <w:uiPriority w:val="34"/>
    <w:locked/>
    <w:rsid w:val="00412AC1"/>
    <w:rPr>
      <w:rFonts w:ascii="Calibri Light" w:hAnsi="Calibri Light"/>
      <w:sz w:val="22"/>
    </w:rPr>
  </w:style>
  <w:style w:type="paragraph" w:customStyle="1" w:styleId="Tekstpodstawowy21">
    <w:name w:val="Tekst podstawowy 21"/>
    <w:basedOn w:val="Normalny"/>
    <w:uiPriority w:val="99"/>
    <w:rsid w:val="00412AC1"/>
    <w:pPr>
      <w:overflowPunct w:val="0"/>
      <w:autoSpaceDE w:val="0"/>
      <w:autoSpaceDN w:val="0"/>
      <w:adjustRightInd w:val="0"/>
      <w:spacing w:after="0" w:line="240" w:lineRule="auto"/>
      <w:jc w:val="both"/>
    </w:pPr>
    <w:rPr>
      <w:rFonts w:ascii="Times New Roman" w:hAnsi="Times New Roman"/>
      <w:b/>
      <w:szCs w:val="20"/>
    </w:rPr>
  </w:style>
  <w:style w:type="character" w:styleId="Uwydatnienie">
    <w:name w:val="Emphasis"/>
    <w:basedOn w:val="Domylnaczcionkaakapitu"/>
    <w:uiPriority w:val="20"/>
    <w:qFormat/>
    <w:rsid w:val="00412AC1"/>
    <w:rPr>
      <w:rFonts w:cs="Times New Roman"/>
      <w:i/>
    </w:rPr>
  </w:style>
  <w:style w:type="table" w:customStyle="1" w:styleId="Tabela-Siatka11">
    <w:name w:val="Tabela - Siatka11"/>
    <w:basedOn w:val="Standardowy"/>
    <w:uiPriority w:val="5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2AC1"/>
    <w:pPr>
      <w:autoSpaceDE w:val="0"/>
      <w:autoSpaceDN w:val="0"/>
      <w:adjustRightInd w:val="0"/>
    </w:pPr>
    <w:rPr>
      <w:rFonts w:ascii="Verdana" w:hAnsi="Verdana" w:cs="Verdana"/>
      <w:color w:val="000000"/>
      <w:sz w:val="24"/>
      <w:szCs w:val="24"/>
    </w:rPr>
  </w:style>
  <w:style w:type="table" w:customStyle="1" w:styleId="Tabela-Siatka3">
    <w:name w:val="Tabela - Siatka3"/>
    <w:basedOn w:val="Standardowy"/>
    <w:next w:val="Tabela-Siatka"/>
    <w:uiPriority w:val="59"/>
    <w:rsid w:val="00B66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71">
    <w:name w:val="WWNum71"/>
    <w:basedOn w:val="Bezlisty"/>
    <w:rsid w:val="00523E24"/>
    <w:pPr>
      <w:numPr>
        <w:numId w:val="69"/>
      </w:numPr>
    </w:pPr>
  </w:style>
  <w:style w:type="numbering" w:customStyle="1" w:styleId="WWNum111">
    <w:name w:val="WWNum111"/>
    <w:basedOn w:val="Bezlisty"/>
    <w:rsid w:val="00523E24"/>
    <w:pPr>
      <w:numPr>
        <w:numId w:val="13"/>
      </w:numPr>
    </w:pPr>
  </w:style>
  <w:style w:type="numbering" w:customStyle="1" w:styleId="WWNum121">
    <w:name w:val="WWNum121"/>
    <w:basedOn w:val="Bezlisty"/>
    <w:rsid w:val="00523E24"/>
    <w:pPr>
      <w:numPr>
        <w:numId w:val="71"/>
      </w:numPr>
    </w:pPr>
  </w:style>
  <w:style w:type="numbering" w:customStyle="1" w:styleId="WWNum131">
    <w:name w:val="WWNum131"/>
    <w:basedOn w:val="Bezlisty"/>
    <w:rsid w:val="00523E24"/>
    <w:pPr>
      <w:numPr>
        <w:numId w:val="66"/>
      </w:numPr>
    </w:pPr>
  </w:style>
  <w:style w:type="numbering" w:customStyle="1" w:styleId="WWNum161">
    <w:name w:val="WWNum161"/>
    <w:basedOn w:val="Bezlisty"/>
    <w:rsid w:val="00523E24"/>
    <w:pPr>
      <w:numPr>
        <w:numId w:val="16"/>
      </w:numPr>
    </w:pPr>
  </w:style>
  <w:style w:type="numbering" w:customStyle="1" w:styleId="WWNum171">
    <w:name w:val="WWNum171"/>
    <w:basedOn w:val="Bezlisty"/>
    <w:rsid w:val="00523E24"/>
    <w:pPr>
      <w:numPr>
        <w:numId w:val="17"/>
      </w:numPr>
    </w:pPr>
  </w:style>
  <w:style w:type="numbering" w:customStyle="1" w:styleId="WWNum211">
    <w:name w:val="WWNum211"/>
    <w:basedOn w:val="Bezlisty"/>
    <w:rsid w:val="00523E24"/>
    <w:pPr>
      <w:numPr>
        <w:numId w:val="65"/>
      </w:numPr>
    </w:pPr>
  </w:style>
  <w:style w:type="numbering" w:customStyle="1" w:styleId="WWNum221">
    <w:name w:val="WWNum221"/>
    <w:basedOn w:val="Bezlisty"/>
    <w:rsid w:val="00523E24"/>
    <w:pPr>
      <w:numPr>
        <w:numId w:val="19"/>
      </w:numPr>
    </w:pPr>
  </w:style>
  <w:style w:type="numbering" w:customStyle="1" w:styleId="WWNum261">
    <w:name w:val="WWNum261"/>
    <w:basedOn w:val="Bezlisty"/>
    <w:rsid w:val="00523E24"/>
    <w:pPr>
      <w:numPr>
        <w:numId w:val="74"/>
      </w:numPr>
    </w:pPr>
  </w:style>
  <w:style w:type="numbering" w:customStyle="1" w:styleId="WWNum271">
    <w:name w:val="WWNum271"/>
    <w:basedOn w:val="Bezlisty"/>
    <w:rsid w:val="00523E24"/>
    <w:pPr>
      <w:numPr>
        <w:numId w:val="68"/>
      </w:numPr>
    </w:pPr>
  </w:style>
  <w:style w:type="numbering" w:customStyle="1" w:styleId="WWNum281">
    <w:name w:val="WWNum281"/>
    <w:basedOn w:val="Bezlisty"/>
    <w:rsid w:val="00523E24"/>
    <w:pPr>
      <w:numPr>
        <w:numId w:val="22"/>
      </w:numPr>
    </w:pPr>
  </w:style>
  <w:style w:type="numbering" w:customStyle="1" w:styleId="WWNum311">
    <w:name w:val="WWNum311"/>
    <w:basedOn w:val="Bezlisty"/>
    <w:rsid w:val="00523E24"/>
    <w:pPr>
      <w:numPr>
        <w:numId w:val="72"/>
      </w:numPr>
    </w:pPr>
  </w:style>
  <w:style w:type="numbering" w:customStyle="1" w:styleId="WWNum331">
    <w:name w:val="WWNum331"/>
    <w:basedOn w:val="Bezlisty"/>
    <w:rsid w:val="00523E24"/>
    <w:pPr>
      <w:numPr>
        <w:numId w:val="70"/>
      </w:numPr>
    </w:pPr>
  </w:style>
  <w:style w:type="numbering" w:customStyle="1" w:styleId="WWNum341">
    <w:name w:val="WWNum341"/>
    <w:basedOn w:val="Bezlisty"/>
    <w:rsid w:val="00523E24"/>
    <w:pPr>
      <w:numPr>
        <w:numId w:val="67"/>
      </w:numPr>
    </w:pPr>
  </w:style>
  <w:style w:type="numbering" w:customStyle="1" w:styleId="WWNum351">
    <w:name w:val="WWNum351"/>
    <w:basedOn w:val="Bezlisty"/>
    <w:rsid w:val="00523E24"/>
    <w:pPr>
      <w:numPr>
        <w:numId w:val="26"/>
      </w:numPr>
    </w:pPr>
  </w:style>
  <w:style w:type="numbering" w:customStyle="1" w:styleId="WWNum361">
    <w:name w:val="WWNum361"/>
    <w:basedOn w:val="Bezlisty"/>
    <w:rsid w:val="00523E24"/>
    <w:pPr>
      <w:numPr>
        <w:numId w:val="75"/>
      </w:numPr>
    </w:pPr>
  </w:style>
  <w:style w:type="numbering" w:customStyle="1" w:styleId="WWNum371">
    <w:name w:val="WWNum371"/>
    <w:basedOn w:val="Bezlisty"/>
    <w:rsid w:val="00523E24"/>
    <w:pPr>
      <w:numPr>
        <w:numId w:val="28"/>
      </w:numPr>
    </w:pPr>
  </w:style>
  <w:style w:type="numbering" w:customStyle="1" w:styleId="WWNum391">
    <w:name w:val="WWNum391"/>
    <w:basedOn w:val="Bezlisty"/>
    <w:rsid w:val="00523E24"/>
    <w:pPr>
      <w:numPr>
        <w:numId w:val="29"/>
      </w:numPr>
    </w:pPr>
  </w:style>
  <w:style w:type="numbering" w:customStyle="1" w:styleId="WWNum411">
    <w:name w:val="WWNum411"/>
    <w:basedOn w:val="Bezlisty"/>
    <w:rsid w:val="00523E24"/>
    <w:pPr>
      <w:numPr>
        <w:numId w:val="64"/>
      </w:numPr>
    </w:pPr>
  </w:style>
  <w:style w:type="numbering" w:customStyle="1" w:styleId="WWNum451">
    <w:name w:val="WWNum451"/>
    <w:basedOn w:val="Bezlisty"/>
    <w:rsid w:val="00523E24"/>
    <w:pPr>
      <w:numPr>
        <w:numId w:val="73"/>
      </w:numPr>
    </w:pPr>
  </w:style>
  <w:style w:type="numbering" w:customStyle="1" w:styleId="WWNum491">
    <w:name w:val="WWNum491"/>
    <w:basedOn w:val="Bezlisty"/>
    <w:rsid w:val="00523E24"/>
    <w:pPr>
      <w:numPr>
        <w:numId w:val="76"/>
      </w:numPr>
    </w:pPr>
  </w:style>
  <w:style w:type="numbering" w:customStyle="1" w:styleId="WWNum501">
    <w:name w:val="WWNum501"/>
    <w:basedOn w:val="Bezlisty"/>
    <w:rsid w:val="00523E24"/>
    <w:pPr>
      <w:numPr>
        <w:numId w:val="33"/>
      </w:numPr>
    </w:pPr>
  </w:style>
  <w:style w:type="numbering" w:customStyle="1" w:styleId="WWNum29">
    <w:name w:val="WWNum29"/>
    <w:rsid w:val="00B31699"/>
    <w:pPr>
      <w:numPr>
        <w:numId w:val="52"/>
      </w:numPr>
    </w:pPr>
  </w:style>
  <w:style w:type="paragraph" w:styleId="Poprawka">
    <w:name w:val="Revision"/>
    <w:hidden/>
    <w:uiPriority w:val="99"/>
    <w:semiHidden/>
    <w:rsid w:val="00571010"/>
    <w:rPr>
      <w:rFonts w:ascii="Calibri Light" w:hAnsi="Calibri Light" w:cs="Times New Roman"/>
      <w:sz w:val="24"/>
      <w:szCs w:val="22"/>
    </w:rPr>
  </w:style>
  <w:style w:type="character" w:styleId="Nierozpoznanawzmianka">
    <w:name w:val="Unresolved Mention"/>
    <w:basedOn w:val="Domylnaczcionkaakapitu"/>
    <w:uiPriority w:val="99"/>
    <w:semiHidden/>
    <w:unhideWhenUsed/>
    <w:rsid w:val="00873B17"/>
    <w:rPr>
      <w:color w:val="605E5C"/>
      <w:shd w:val="clear" w:color="auto" w:fill="E1DFDD"/>
    </w:rPr>
  </w:style>
  <w:style w:type="paragraph" w:styleId="Tekstpodstawowy">
    <w:name w:val="Body Text"/>
    <w:basedOn w:val="Normalny"/>
    <w:link w:val="TekstpodstawowyZnak"/>
    <w:uiPriority w:val="99"/>
    <w:semiHidden/>
    <w:unhideWhenUsed/>
    <w:rsid w:val="005A3A25"/>
    <w:pPr>
      <w:spacing w:after="120"/>
    </w:pPr>
  </w:style>
  <w:style w:type="character" w:customStyle="1" w:styleId="TekstpodstawowyZnak">
    <w:name w:val="Tekst podstawowy Znak"/>
    <w:basedOn w:val="Domylnaczcionkaakapitu"/>
    <w:link w:val="Tekstpodstawowy"/>
    <w:uiPriority w:val="99"/>
    <w:semiHidden/>
    <w:rsid w:val="005A3A25"/>
    <w:rPr>
      <w:rFonts w:ascii="Calibri Light" w:hAnsi="Calibri Light" w:cs="Times New Roman"/>
      <w:sz w:val="24"/>
      <w:szCs w:val="22"/>
    </w:rPr>
  </w:style>
  <w:style w:type="table" w:customStyle="1" w:styleId="Tabela-Siatka4">
    <w:name w:val="Tabela - Siatka4"/>
    <w:basedOn w:val="Standardowy"/>
    <w:next w:val="Tabela-Siatka"/>
    <w:uiPriority w:val="39"/>
    <w:rsid w:val="00B869F2"/>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76112">
      <w:marLeft w:val="0"/>
      <w:marRight w:val="0"/>
      <w:marTop w:val="0"/>
      <w:marBottom w:val="0"/>
      <w:divBdr>
        <w:top w:val="none" w:sz="0" w:space="0" w:color="auto"/>
        <w:left w:val="none" w:sz="0" w:space="0" w:color="auto"/>
        <w:bottom w:val="none" w:sz="0" w:space="0" w:color="auto"/>
        <w:right w:val="none" w:sz="0" w:space="0" w:color="auto"/>
      </w:divBdr>
    </w:div>
    <w:div w:id="727076113">
      <w:marLeft w:val="0"/>
      <w:marRight w:val="0"/>
      <w:marTop w:val="0"/>
      <w:marBottom w:val="0"/>
      <w:divBdr>
        <w:top w:val="none" w:sz="0" w:space="0" w:color="auto"/>
        <w:left w:val="none" w:sz="0" w:space="0" w:color="auto"/>
        <w:bottom w:val="none" w:sz="0" w:space="0" w:color="auto"/>
        <w:right w:val="none" w:sz="0" w:space="0" w:color="auto"/>
      </w:divBdr>
    </w:div>
    <w:div w:id="157844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ps@chelmza.pl"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mailto:mops@chelmza.pl" TargetMode="Externa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iod@cuw.chelmza.pl" TargetMode="External"/><Relationship Id="rId14" Type="http://schemas.openxmlformats.org/officeDocument/2006/relationships/header" Target="header3.xml"/><Relationship Id="rId22" Type="http://schemas.openxmlformats.org/officeDocument/2006/relationships/image" Target="media/image2.jpeg"/><Relationship Id="rId27" Type="http://schemas.openxmlformats.org/officeDocument/2006/relationships/header" Target="header11.xml"/></Relationships>
</file>

<file path=word/_rels/footnotes.xml.rels><?xml version="1.0" encoding="UTF-8" standalone="yes"?>
<Relationships xmlns="http://schemas.openxmlformats.org/package/2006/relationships"><Relationship Id="rId1" Type="http://schemas.openxmlformats.org/officeDocument/2006/relationships/hyperlink" Target="https://www.podatki.gov.pl/wykaz-podatnikow-vat-wyszukiwar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1458C-5273-4A4F-9122-FBCA3C4D8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55</Pages>
  <Words>13902</Words>
  <Characters>92935</Characters>
  <Application>Microsoft Office Word</Application>
  <DocSecurity>0</DocSecurity>
  <Lines>774</Lines>
  <Paragraphs>213</Paragraphs>
  <ScaleCrop>false</ScaleCrop>
  <HeadingPairs>
    <vt:vector size="2" baseType="variant">
      <vt:variant>
        <vt:lpstr>Tytuł</vt:lpstr>
      </vt:variant>
      <vt:variant>
        <vt:i4>1</vt:i4>
      </vt:variant>
    </vt:vector>
  </HeadingPairs>
  <TitlesOfParts>
    <vt:vector size="1" baseType="lpstr">
      <vt:lpstr>Załączniki nr 6 - 9  do SWZ</vt:lpstr>
    </vt:vector>
  </TitlesOfParts>
  <Company/>
  <LinksUpToDate>false</LinksUpToDate>
  <CharactersWithSpaces>106624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nr 6 - 9  do SWZ</dc:title>
  <dc:subject/>
  <dc:creator>Tomasz Szreiber</dc:creator>
  <cp:keywords>Specyfikacja Warunków Zamówienia - tryb podstawowy I, załączniki</cp:keywords>
  <dc:description>RIS.271.3.2023, tryb podstawowy ustawy Pzp, załączniki do SWZ od 6 do 9</dc:description>
  <cp:lastModifiedBy>Tomasz Szreiber</cp:lastModifiedBy>
  <cp:revision>80</cp:revision>
  <cp:lastPrinted>2021-10-09T15:25:00Z</cp:lastPrinted>
  <dcterms:created xsi:type="dcterms:W3CDTF">2023-11-04T20:29:00Z</dcterms:created>
  <dcterms:modified xsi:type="dcterms:W3CDTF">2025-12-09T14:06:00Z</dcterms:modified>
</cp:coreProperties>
</file>